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Y="-358"/>
        <w:tblW w:w="96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47"/>
        <w:gridCol w:w="1197"/>
        <w:gridCol w:w="4028"/>
      </w:tblGrid>
      <w:tr w:rsidR="007562B5" w:rsidTr="003A1412">
        <w:trPr>
          <w:trHeight w:val="2304"/>
        </w:trPr>
        <w:tc>
          <w:tcPr>
            <w:tcW w:w="4448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7562B5" w:rsidRDefault="00904355" w:rsidP="003A1412">
            <w:pPr>
              <w:pStyle w:val="af5"/>
              <w:rPr>
                <w:lang w:val="ru-RU"/>
              </w:rPr>
            </w:pPr>
            <w: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left:0;text-align:left;margin-left:208.35pt;margin-top:17.65pt;width:74.4pt;height:71pt;z-index:251660288" filled="f" stroked="f">
                  <v:textbox style="mso-next-textbox:#_x0000_s1028">
                    <w:txbxContent>
                      <w:p w:rsidR="007562B5" w:rsidRDefault="007562B5" w:rsidP="007562B5">
                        <w:r>
                          <w:rPr>
                            <w:rFonts w:asciiTheme="minorHAnsi" w:eastAsiaTheme="minorHAnsi" w:hAnsiTheme="minorHAnsi" w:cstheme="minorBidi"/>
                            <w:noProof/>
                            <w:sz w:val="20"/>
                            <w:szCs w:val="20"/>
                          </w:rPr>
                          <w:drawing>
                            <wp:inline distT="0" distB="0" distL="0" distR="0">
                              <wp:extent cx="762000" cy="754380"/>
                              <wp:effectExtent l="19050" t="0" r="0" b="0"/>
                              <wp:docPr id="2" name="Рисунок 2" descr="Gerb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Рисунок 2" descr="Gerb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7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62000" cy="75438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  <w:r w:rsidR="007562B5">
              <w:rPr>
                <w:sz w:val="22"/>
              </w:rPr>
              <w:t>Баш</w:t>
            </w:r>
            <w:r w:rsidR="007562B5">
              <w:rPr>
                <w:sz w:val="22"/>
                <w:lang w:val="ru-RU"/>
              </w:rPr>
              <w:t>к</w:t>
            </w:r>
            <w:r w:rsidR="007562B5">
              <w:rPr>
                <w:sz w:val="22"/>
              </w:rPr>
              <w:t xml:space="preserve">ортостан Республикаһының </w:t>
            </w:r>
            <w:proofErr w:type="spellStart"/>
            <w:r w:rsidR="007562B5">
              <w:rPr>
                <w:sz w:val="22"/>
                <w:lang w:val="ru-RU"/>
              </w:rPr>
              <w:t>Балтас</w:t>
            </w:r>
            <w:proofErr w:type="spellEnd"/>
            <w:r w:rsidR="007562B5">
              <w:rPr>
                <w:sz w:val="22"/>
              </w:rPr>
              <w:t xml:space="preserve"> районы </w:t>
            </w:r>
          </w:p>
          <w:p w:rsidR="007562B5" w:rsidRDefault="007562B5" w:rsidP="003A1412">
            <w:pPr>
              <w:pStyle w:val="af5"/>
              <w:rPr>
                <w:lang w:val="ru-RU"/>
              </w:rPr>
            </w:pPr>
            <w:r>
              <w:rPr>
                <w:sz w:val="22"/>
              </w:rPr>
              <w:t xml:space="preserve">муниципаль районының </w:t>
            </w:r>
          </w:p>
          <w:p w:rsidR="007562B5" w:rsidRDefault="007562B5" w:rsidP="003A1412">
            <w:pPr>
              <w:pStyle w:val="af5"/>
              <w:rPr>
                <w:lang w:val="ru-RU"/>
              </w:rPr>
            </w:pPr>
            <w:proofErr w:type="spellStart"/>
            <w:r>
              <w:rPr>
                <w:sz w:val="22"/>
                <w:lang w:val="ru-RU"/>
              </w:rPr>
              <w:t>Ялангас</w:t>
            </w:r>
            <w:proofErr w:type="spellEnd"/>
            <w:r>
              <w:rPr>
                <w:sz w:val="22"/>
              </w:rPr>
              <w:t xml:space="preserve"> ауыл </w:t>
            </w:r>
            <w:r>
              <w:rPr>
                <w:sz w:val="22"/>
                <w:lang w:val="ru-RU"/>
              </w:rPr>
              <w:t>с</w:t>
            </w:r>
            <w:r>
              <w:rPr>
                <w:sz w:val="22"/>
              </w:rPr>
              <w:t xml:space="preserve">оветы </w:t>
            </w:r>
          </w:p>
          <w:p w:rsidR="007562B5" w:rsidRDefault="007562B5" w:rsidP="003A1412">
            <w:pPr>
              <w:pStyle w:val="af5"/>
              <w:rPr>
                <w:lang w:val="ru-RU"/>
              </w:rPr>
            </w:pPr>
            <w:r>
              <w:rPr>
                <w:sz w:val="22"/>
              </w:rPr>
              <w:t xml:space="preserve">ауыл биләмәһе </w:t>
            </w:r>
            <w:r>
              <w:rPr>
                <w:sz w:val="22"/>
                <w:lang w:val="ru-RU"/>
              </w:rPr>
              <w:t>Советы</w:t>
            </w:r>
          </w:p>
          <w:p w:rsidR="007562B5" w:rsidRDefault="007562B5" w:rsidP="003A1412">
            <w:pPr>
              <w:jc w:val="center"/>
              <w:rPr>
                <w:b/>
                <w:sz w:val="16"/>
                <w:szCs w:val="16"/>
                <w:lang w:val="be-BY"/>
              </w:rPr>
            </w:pPr>
          </w:p>
          <w:p w:rsidR="007562B5" w:rsidRDefault="007562B5" w:rsidP="003A1412">
            <w:pPr>
              <w:jc w:val="center"/>
              <w:rPr>
                <w:sz w:val="18"/>
                <w:szCs w:val="18"/>
                <w:lang w:val="be-BY"/>
              </w:rPr>
            </w:pPr>
            <w:r>
              <w:rPr>
                <w:sz w:val="18"/>
                <w:szCs w:val="18"/>
                <w:lang w:val="be-BY"/>
              </w:rPr>
              <w:t>452992, Ялангас ауылы,</w:t>
            </w:r>
          </w:p>
          <w:p w:rsidR="007562B5" w:rsidRDefault="007562B5" w:rsidP="003A1412">
            <w:pPr>
              <w:jc w:val="center"/>
              <w:rPr>
                <w:sz w:val="18"/>
                <w:szCs w:val="18"/>
                <w:lang w:val="be-BY"/>
              </w:rPr>
            </w:pPr>
            <w:r>
              <w:rPr>
                <w:sz w:val="18"/>
                <w:szCs w:val="18"/>
                <w:lang w:val="be-BY"/>
              </w:rPr>
              <w:t>Узэк урам,17</w:t>
            </w:r>
          </w:p>
          <w:p w:rsidR="007562B5" w:rsidRDefault="007562B5" w:rsidP="003A1412">
            <w:pPr>
              <w:jc w:val="center"/>
              <w:rPr>
                <w:sz w:val="18"/>
                <w:szCs w:val="18"/>
                <w:lang w:val="be-BY"/>
              </w:rPr>
            </w:pPr>
            <w:r>
              <w:rPr>
                <w:sz w:val="18"/>
                <w:szCs w:val="18"/>
                <w:lang w:val="be-BY"/>
              </w:rPr>
              <w:t>Тел/факс 8(34753)2-48-34</w:t>
            </w:r>
          </w:p>
          <w:p w:rsidR="007562B5" w:rsidRDefault="007562B5" w:rsidP="003A1412">
            <w:pPr>
              <w:jc w:val="center"/>
              <w:rPr>
                <w:b/>
                <w:sz w:val="18"/>
                <w:szCs w:val="18"/>
                <w:lang w:val="be-BY"/>
              </w:rPr>
            </w:pPr>
            <w:r>
              <w:rPr>
                <w:sz w:val="18"/>
                <w:szCs w:val="18"/>
                <w:lang w:val="en-US"/>
              </w:rPr>
              <w:t>E</w:t>
            </w:r>
            <w:r>
              <w:rPr>
                <w:sz w:val="18"/>
                <w:szCs w:val="18"/>
                <w:lang w:val="be-BY"/>
              </w:rPr>
              <w:t>-</w:t>
            </w:r>
            <w:r>
              <w:rPr>
                <w:sz w:val="18"/>
                <w:szCs w:val="18"/>
                <w:lang w:val="en-US"/>
              </w:rPr>
              <w:t>mail</w:t>
            </w:r>
            <w:r>
              <w:rPr>
                <w:sz w:val="18"/>
                <w:szCs w:val="18"/>
                <w:lang w:val="be-BY"/>
              </w:rPr>
              <w:t>:</w:t>
            </w:r>
            <w:r>
              <w:rPr>
                <w:bCs/>
                <w:sz w:val="18"/>
                <w:szCs w:val="18"/>
                <w:lang w:val="be-BY"/>
              </w:rPr>
              <w:t xml:space="preserve"> </w:t>
            </w:r>
            <w:proofErr w:type="spellStart"/>
            <w:r>
              <w:rPr>
                <w:bCs/>
                <w:sz w:val="18"/>
                <w:szCs w:val="18"/>
                <w:lang w:val="en-US"/>
              </w:rPr>
              <w:t>yalangach</w:t>
            </w:r>
            <w:proofErr w:type="spellEnd"/>
            <w:r>
              <w:rPr>
                <w:bCs/>
                <w:sz w:val="18"/>
                <w:szCs w:val="18"/>
                <w:lang w:val="be-BY"/>
              </w:rPr>
              <w:t>_2011@</w:t>
            </w:r>
            <w:r>
              <w:rPr>
                <w:bCs/>
                <w:sz w:val="18"/>
                <w:szCs w:val="18"/>
                <w:lang w:val="en-US"/>
              </w:rPr>
              <w:t>mail</w:t>
            </w:r>
            <w:r>
              <w:rPr>
                <w:bCs/>
                <w:sz w:val="18"/>
                <w:szCs w:val="18"/>
                <w:lang w:val="be-BY"/>
              </w:rPr>
              <w:t>.</w:t>
            </w:r>
            <w:proofErr w:type="spellStart"/>
            <w:r>
              <w:rPr>
                <w:bCs/>
                <w:sz w:val="18"/>
                <w:szCs w:val="18"/>
                <w:lang w:val="en-US"/>
              </w:rPr>
              <w:t>ru</w:t>
            </w:r>
            <w:proofErr w:type="spellEnd"/>
          </w:p>
          <w:p w:rsidR="007562B5" w:rsidRDefault="007562B5" w:rsidP="003A1412">
            <w:pPr>
              <w:jc w:val="center"/>
              <w:rPr>
                <w:rFonts w:ascii="B7BOS" w:hAnsi="B7BOS"/>
                <w:sz w:val="20"/>
                <w:lang w:val="sq-AL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7562B5" w:rsidRDefault="00904355" w:rsidP="003A1412">
            <w:pPr>
              <w:jc w:val="center"/>
              <w:rPr>
                <w:sz w:val="28"/>
                <w:lang w:val="be-BY"/>
              </w:rPr>
            </w:pPr>
            <w:r>
              <w:rPr>
                <w:sz w:val="28"/>
                <w:lang w:val="be-BY"/>
              </w:rPr>
            </w:r>
            <w:r>
              <w:rPr>
                <w:sz w:val="28"/>
                <w:lang w:val="be-BY"/>
              </w:rPr>
              <w:pict>
                <v:group id="_x0000_s1026" editas="canvas" style="width:45pt;height:27pt;mso-position-horizontal-relative:char;mso-position-vertical-relative:line" coordorigin="2209,1836" coordsize="7200,4320">
                  <o:lock v:ext="edit" aspectratio="t"/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s1027" type="#_x0000_t75" style="position:absolute;left:2209;top:1836;width:7200;height:4320" o:preferrelative="f">
                    <v:fill o:detectmouseclick="t"/>
                    <v:path o:extrusionok="t" o:connecttype="none"/>
                  </v:shape>
                  <w10:wrap type="none"/>
                  <w10:anchorlock/>
                </v:group>
              </w:pict>
            </w:r>
          </w:p>
        </w:tc>
        <w:tc>
          <w:tcPr>
            <w:tcW w:w="402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7562B5" w:rsidRDefault="007562B5" w:rsidP="003A1412">
            <w:pPr>
              <w:pStyle w:val="af5"/>
              <w:rPr>
                <w:rFonts w:ascii="Times New Roman" w:hAnsi="Times New Roman"/>
                <w:lang w:val="ru-RU"/>
              </w:rPr>
            </w:pPr>
            <w:r>
              <w:rPr>
                <w:sz w:val="22"/>
                <w:lang w:val="ru-RU"/>
              </w:rPr>
              <w:t>Совет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  <w:lang w:val="ru-RU"/>
              </w:rPr>
              <w:t>С</w:t>
            </w:r>
            <w:r>
              <w:rPr>
                <w:sz w:val="22"/>
              </w:rPr>
              <w:t xml:space="preserve">ельского поселения </w:t>
            </w:r>
            <w:proofErr w:type="spellStart"/>
            <w:r>
              <w:rPr>
                <w:sz w:val="22"/>
                <w:lang w:val="ru-RU"/>
              </w:rPr>
              <w:t>Ялангачевский</w:t>
            </w:r>
            <w:proofErr w:type="spellEnd"/>
            <w:r>
              <w:rPr>
                <w:sz w:val="22"/>
              </w:rPr>
              <w:t xml:space="preserve"> сельсовет муниципального района </w:t>
            </w:r>
            <w:proofErr w:type="spellStart"/>
            <w:r>
              <w:rPr>
                <w:sz w:val="22"/>
                <w:lang w:val="ru-RU"/>
              </w:rPr>
              <w:t>Балтачевский</w:t>
            </w:r>
            <w:proofErr w:type="spellEnd"/>
            <w:r>
              <w:rPr>
                <w:sz w:val="22"/>
              </w:rPr>
              <w:t xml:space="preserve"> район</w:t>
            </w:r>
          </w:p>
          <w:p w:rsidR="007562B5" w:rsidRDefault="007562B5" w:rsidP="003A1412">
            <w:pPr>
              <w:pStyle w:val="af5"/>
            </w:pPr>
            <w:r>
              <w:rPr>
                <w:sz w:val="22"/>
              </w:rPr>
              <w:t xml:space="preserve"> Республики Башкортостан </w:t>
            </w:r>
          </w:p>
          <w:p w:rsidR="007562B5" w:rsidRDefault="007562B5" w:rsidP="003A1412">
            <w:pPr>
              <w:jc w:val="center"/>
              <w:rPr>
                <w:b/>
                <w:sz w:val="16"/>
                <w:szCs w:val="16"/>
                <w:lang w:val="be-BY"/>
              </w:rPr>
            </w:pPr>
          </w:p>
          <w:p w:rsidR="007562B5" w:rsidRDefault="007562B5" w:rsidP="003A1412">
            <w:pPr>
              <w:jc w:val="center"/>
              <w:rPr>
                <w:sz w:val="18"/>
                <w:lang w:val="be-BY"/>
              </w:rPr>
            </w:pPr>
            <w:r>
              <w:rPr>
                <w:sz w:val="18"/>
                <w:lang w:val="be-BY"/>
              </w:rPr>
              <w:t>452992, д</w:t>
            </w:r>
            <w:r>
              <w:rPr>
                <w:sz w:val="18"/>
              </w:rPr>
              <w:t xml:space="preserve">. </w:t>
            </w:r>
            <w:r>
              <w:rPr>
                <w:sz w:val="18"/>
                <w:lang w:val="be-BY"/>
              </w:rPr>
              <w:t>Ялангачево,</w:t>
            </w:r>
          </w:p>
          <w:p w:rsidR="007562B5" w:rsidRDefault="007562B5" w:rsidP="003A1412">
            <w:pPr>
              <w:jc w:val="center"/>
              <w:rPr>
                <w:sz w:val="18"/>
                <w:lang w:val="be-BY"/>
              </w:rPr>
            </w:pPr>
            <w:r>
              <w:rPr>
                <w:sz w:val="18"/>
                <w:lang w:val="be-BY"/>
              </w:rPr>
              <w:t>ул. Центральная,17</w:t>
            </w:r>
          </w:p>
          <w:p w:rsidR="007562B5" w:rsidRDefault="007562B5" w:rsidP="003A1412">
            <w:pPr>
              <w:jc w:val="center"/>
              <w:rPr>
                <w:sz w:val="18"/>
                <w:szCs w:val="18"/>
                <w:lang w:val="be-BY"/>
              </w:rPr>
            </w:pPr>
            <w:r>
              <w:rPr>
                <w:sz w:val="18"/>
                <w:szCs w:val="18"/>
                <w:lang w:val="be-BY"/>
              </w:rPr>
              <w:t>Тел/факс 8(34753)2-48-34</w:t>
            </w:r>
          </w:p>
          <w:p w:rsidR="007562B5" w:rsidRDefault="007562B5" w:rsidP="003A1412">
            <w:pPr>
              <w:jc w:val="center"/>
              <w:rPr>
                <w:b/>
                <w:sz w:val="18"/>
                <w:szCs w:val="18"/>
                <w:lang w:val="be-BY"/>
              </w:rPr>
            </w:pPr>
            <w:r>
              <w:rPr>
                <w:sz w:val="18"/>
                <w:szCs w:val="18"/>
                <w:lang w:val="en-US"/>
              </w:rPr>
              <w:t>E</w:t>
            </w:r>
            <w:r>
              <w:rPr>
                <w:sz w:val="18"/>
                <w:szCs w:val="18"/>
                <w:lang w:val="be-BY"/>
              </w:rPr>
              <w:t>-</w:t>
            </w:r>
            <w:r>
              <w:rPr>
                <w:sz w:val="18"/>
                <w:szCs w:val="18"/>
                <w:lang w:val="en-US"/>
              </w:rPr>
              <w:t>mail</w:t>
            </w:r>
            <w:r>
              <w:rPr>
                <w:sz w:val="18"/>
                <w:szCs w:val="18"/>
                <w:lang w:val="be-BY"/>
              </w:rPr>
              <w:t>:</w:t>
            </w:r>
            <w:r>
              <w:rPr>
                <w:bCs/>
                <w:sz w:val="18"/>
                <w:szCs w:val="18"/>
                <w:lang w:val="be-BY"/>
              </w:rPr>
              <w:t xml:space="preserve"> </w:t>
            </w:r>
            <w:proofErr w:type="spellStart"/>
            <w:r>
              <w:rPr>
                <w:bCs/>
                <w:sz w:val="18"/>
                <w:szCs w:val="18"/>
                <w:lang w:val="en-US"/>
              </w:rPr>
              <w:t>yalangach</w:t>
            </w:r>
            <w:proofErr w:type="spellEnd"/>
            <w:r>
              <w:rPr>
                <w:bCs/>
                <w:sz w:val="18"/>
                <w:szCs w:val="18"/>
                <w:lang w:val="be-BY"/>
              </w:rPr>
              <w:t>_2011@</w:t>
            </w:r>
            <w:r>
              <w:rPr>
                <w:bCs/>
                <w:sz w:val="18"/>
                <w:szCs w:val="18"/>
                <w:lang w:val="en-US"/>
              </w:rPr>
              <w:t>mail</w:t>
            </w:r>
            <w:r>
              <w:rPr>
                <w:bCs/>
                <w:sz w:val="18"/>
                <w:szCs w:val="18"/>
                <w:lang w:val="be-BY"/>
              </w:rPr>
              <w:t>.</w:t>
            </w:r>
            <w:proofErr w:type="spellStart"/>
            <w:r>
              <w:rPr>
                <w:bCs/>
                <w:sz w:val="18"/>
                <w:szCs w:val="18"/>
                <w:lang w:val="en-US"/>
              </w:rPr>
              <w:t>ru</w:t>
            </w:r>
            <w:proofErr w:type="spellEnd"/>
          </w:p>
          <w:p w:rsidR="007562B5" w:rsidRDefault="007562B5" w:rsidP="003A1412">
            <w:pPr>
              <w:jc w:val="center"/>
              <w:rPr>
                <w:sz w:val="20"/>
                <w:lang w:val="sq-AL"/>
              </w:rPr>
            </w:pPr>
          </w:p>
        </w:tc>
      </w:tr>
    </w:tbl>
    <w:p w:rsidR="007562B5" w:rsidRDefault="007562B5" w:rsidP="007562B5">
      <w:pPr>
        <w:pStyle w:val="af5"/>
        <w:jc w:val="left"/>
        <w:rPr>
          <w:rFonts w:ascii="Times New Roman" w:hAnsi="Times New Roman"/>
          <w:b w:val="0"/>
          <w:sz w:val="20"/>
          <w:szCs w:val="20"/>
          <w:lang w:val="ru-RU"/>
        </w:rPr>
      </w:pPr>
      <w:r>
        <w:t xml:space="preserve">                                                                                                                                                                                                     </w:t>
      </w:r>
    </w:p>
    <w:p w:rsidR="00FC759C" w:rsidRDefault="00FC759C" w:rsidP="00FC759C">
      <w:pPr>
        <w:tabs>
          <w:tab w:val="left" w:pos="5916"/>
        </w:tabs>
        <w:rPr>
          <w:caps/>
          <w:lang w:val="be-BY"/>
        </w:rPr>
      </w:pPr>
      <w:r>
        <w:rPr>
          <w:caps/>
          <w:lang w:val="be-BY"/>
        </w:rPr>
        <w:t xml:space="preserve">       </w:t>
      </w:r>
      <w:r w:rsidR="007562B5">
        <w:rPr>
          <w:caps/>
          <w:lang w:val="be-BY"/>
        </w:rPr>
        <w:t>Карар</w:t>
      </w:r>
      <w:r w:rsidRPr="00FC759C">
        <w:rPr>
          <w:caps/>
          <w:lang w:val="be-BY"/>
        </w:rPr>
        <w:t xml:space="preserve"> </w:t>
      </w:r>
      <w:r>
        <w:rPr>
          <w:caps/>
          <w:lang w:val="be-BY"/>
        </w:rPr>
        <w:t xml:space="preserve">                                                                                               решение</w:t>
      </w:r>
      <w:r w:rsidR="007562B5">
        <w:rPr>
          <w:caps/>
          <w:lang w:val="be-BY"/>
        </w:rPr>
        <w:tab/>
        <w:t xml:space="preserve"> </w:t>
      </w:r>
      <w:r w:rsidR="007562B5">
        <w:rPr>
          <w:lang w:val="be-BY"/>
        </w:rPr>
        <w:t xml:space="preserve">                                </w:t>
      </w:r>
      <w:r>
        <w:rPr>
          <w:lang w:val="be-BY"/>
        </w:rPr>
        <w:t xml:space="preserve">          </w:t>
      </w:r>
    </w:p>
    <w:p w:rsidR="00FC759C" w:rsidRDefault="00E87560" w:rsidP="00FC759C">
      <w:pPr>
        <w:tabs>
          <w:tab w:val="left" w:pos="5916"/>
        </w:tabs>
        <w:rPr>
          <w:b/>
        </w:rPr>
      </w:pPr>
      <w:r>
        <w:rPr>
          <w:b/>
          <w:lang w:val="be-BY"/>
        </w:rPr>
        <w:t xml:space="preserve"> 20</w:t>
      </w:r>
      <w:r w:rsidR="00FC759C" w:rsidRPr="003403D9">
        <w:rPr>
          <w:b/>
        </w:rPr>
        <w:t xml:space="preserve"> заседание                                </w:t>
      </w:r>
      <w:r w:rsidR="00FC759C">
        <w:rPr>
          <w:b/>
        </w:rPr>
        <w:t xml:space="preserve">                  </w:t>
      </w:r>
      <w:r w:rsidR="00FC759C">
        <w:rPr>
          <w:b/>
        </w:rPr>
        <w:tab/>
        <w:t xml:space="preserve">                    28 созыва</w:t>
      </w:r>
    </w:p>
    <w:p w:rsidR="007562B5" w:rsidRDefault="007562B5" w:rsidP="007562B5"/>
    <w:p w:rsidR="00807E03" w:rsidRPr="00807E03" w:rsidRDefault="00807E03" w:rsidP="00807E03">
      <w:pPr>
        <w:jc w:val="center"/>
        <w:rPr>
          <w:b/>
          <w:sz w:val="28"/>
          <w:szCs w:val="28"/>
        </w:rPr>
      </w:pPr>
      <w:r w:rsidRPr="00807E03">
        <w:rPr>
          <w:b/>
          <w:sz w:val="28"/>
          <w:szCs w:val="28"/>
        </w:rPr>
        <w:t xml:space="preserve">"О  внесении изменений и дополнений в Устав сельского поселения </w:t>
      </w:r>
      <w:proofErr w:type="spellStart"/>
      <w:r>
        <w:rPr>
          <w:b/>
          <w:sz w:val="28"/>
          <w:szCs w:val="28"/>
        </w:rPr>
        <w:t>Ялангачевский</w:t>
      </w:r>
      <w:proofErr w:type="spellEnd"/>
      <w:r w:rsidRPr="00807E03">
        <w:rPr>
          <w:b/>
          <w:sz w:val="28"/>
          <w:szCs w:val="28"/>
        </w:rPr>
        <w:t xml:space="preserve"> сельсовет  муниципального района </w:t>
      </w:r>
      <w:proofErr w:type="spellStart"/>
      <w:r w:rsidRPr="00807E03">
        <w:rPr>
          <w:b/>
          <w:sz w:val="28"/>
          <w:szCs w:val="28"/>
        </w:rPr>
        <w:t>Балтачевский</w:t>
      </w:r>
      <w:proofErr w:type="spellEnd"/>
      <w:r w:rsidRPr="00807E03">
        <w:rPr>
          <w:b/>
          <w:sz w:val="28"/>
          <w:szCs w:val="28"/>
        </w:rPr>
        <w:t xml:space="preserve">  район</w:t>
      </w:r>
    </w:p>
    <w:p w:rsidR="00807E03" w:rsidRPr="00807E03" w:rsidRDefault="00807E03" w:rsidP="00807E03">
      <w:pPr>
        <w:jc w:val="center"/>
        <w:rPr>
          <w:b/>
          <w:sz w:val="28"/>
          <w:szCs w:val="28"/>
        </w:rPr>
      </w:pPr>
      <w:r w:rsidRPr="00807E03">
        <w:rPr>
          <w:b/>
          <w:sz w:val="28"/>
          <w:szCs w:val="28"/>
        </w:rPr>
        <w:t>Республики Башкортостан"</w:t>
      </w:r>
    </w:p>
    <w:p w:rsidR="007562B5" w:rsidRPr="002C476A" w:rsidRDefault="007562B5" w:rsidP="00807E03">
      <w:pPr>
        <w:rPr>
          <w:szCs w:val="28"/>
        </w:rPr>
      </w:pPr>
    </w:p>
    <w:p w:rsidR="007562B5" w:rsidRPr="00FC759C" w:rsidRDefault="00E87560" w:rsidP="007562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Совет С</w:t>
      </w:r>
      <w:r w:rsidR="007562B5" w:rsidRPr="00FC759C">
        <w:rPr>
          <w:sz w:val="28"/>
          <w:szCs w:val="28"/>
        </w:rPr>
        <w:t xml:space="preserve">ельского поселения </w:t>
      </w:r>
      <w:proofErr w:type="spellStart"/>
      <w:r w:rsidR="007562B5" w:rsidRPr="00FC759C">
        <w:rPr>
          <w:sz w:val="28"/>
          <w:szCs w:val="28"/>
        </w:rPr>
        <w:t>Ялангачевский</w:t>
      </w:r>
      <w:proofErr w:type="spellEnd"/>
      <w:r w:rsidR="007562B5" w:rsidRPr="00FC759C">
        <w:rPr>
          <w:sz w:val="28"/>
          <w:szCs w:val="28"/>
        </w:rPr>
        <w:t xml:space="preserve"> сельсовет  муниципального района </w:t>
      </w:r>
      <w:proofErr w:type="spellStart"/>
      <w:r w:rsidR="007562B5" w:rsidRPr="00FC759C">
        <w:rPr>
          <w:sz w:val="28"/>
          <w:szCs w:val="28"/>
        </w:rPr>
        <w:t>Балтачевский</w:t>
      </w:r>
      <w:proofErr w:type="spellEnd"/>
      <w:r w:rsidR="007562B5" w:rsidRPr="00FC759C">
        <w:rPr>
          <w:sz w:val="28"/>
          <w:szCs w:val="28"/>
        </w:rPr>
        <w:t xml:space="preserve">  район Республики Башкортостан РЕШИЛ:</w:t>
      </w:r>
    </w:p>
    <w:p w:rsidR="007562B5" w:rsidRPr="00FC759C" w:rsidRDefault="007562B5" w:rsidP="007562B5">
      <w:pPr>
        <w:ind w:firstLine="709"/>
        <w:jc w:val="both"/>
        <w:rPr>
          <w:sz w:val="28"/>
          <w:szCs w:val="28"/>
        </w:rPr>
      </w:pPr>
    </w:p>
    <w:p w:rsidR="007562B5" w:rsidRPr="00FC759C" w:rsidRDefault="007562B5" w:rsidP="007562B5">
      <w:pPr>
        <w:ind w:firstLine="709"/>
        <w:jc w:val="both"/>
        <w:rPr>
          <w:sz w:val="28"/>
          <w:szCs w:val="28"/>
        </w:rPr>
      </w:pPr>
      <w:r w:rsidRPr="00FC759C">
        <w:rPr>
          <w:sz w:val="28"/>
          <w:szCs w:val="28"/>
        </w:rPr>
        <w:t>1.</w:t>
      </w:r>
      <w:r w:rsidRPr="00FC759C">
        <w:rPr>
          <w:sz w:val="28"/>
          <w:szCs w:val="28"/>
        </w:rPr>
        <w:tab/>
        <w:t xml:space="preserve">Внести в Устав сельского поселения </w:t>
      </w:r>
      <w:proofErr w:type="spellStart"/>
      <w:r w:rsidRPr="00FC759C">
        <w:rPr>
          <w:sz w:val="28"/>
          <w:szCs w:val="28"/>
        </w:rPr>
        <w:t>Ялангачевский</w:t>
      </w:r>
      <w:proofErr w:type="spellEnd"/>
      <w:r w:rsidRPr="00FC759C">
        <w:rPr>
          <w:sz w:val="28"/>
          <w:szCs w:val="28"/>
        </w:rPr>
        <w:t xml:space="preserve"> сельсовет   муниципального района </w:t>
      </w:r>
      <w:proofErr w:type="spellStart"/>
      <w:r w:rsidRPr="00FC759C">
        <w:rPr>
          <w:sz w:val="28"/>
          <w:szCs w:val="28"/>
        </w:rPr>
        <w:t>Балтачевский</w:t>
      </w:r>
      <w:proofErr w:type="spellEnd"/>
      <w:r w:rsidRPr="00FC759C">
        <w:rPr>
          <w:sz w:val="28"/>
          <w:szCs w:val="28"/>
        </w:rPr>
        <w:t xml:space="preserve">  район Республики Башкортостан следующие изменения и дополнения:</w:t>
      </w:r>
    </w:p>
    <w:p w:rsidR="007562B5" w:rsidRDefault="007562B5" w:rsidP="007562B5">
      <w:pPr>
        <w:ind w:firstLine="709"/>
        <w:jc w:val="both"/>
        <w:rPr>
          <w:sz w:val="28"/>
          <w:szCs w:val="28"/>
        </w:rPr>
      </w:pPr>
      <w:r w:rsidRPr="00FC759C">
        <w:rPr>
          <w:sz w:val="28"/>
          <w:szCs w:val="28"/>
        </w:rPr>
        <w:t>1.1.</w:t>
      </w:r>
      <w:r w:rsidRPr="00FC759C">
        <w:rPr>
          <w:sz w:val="28"/>
          <w:szCs w:val="28"/>
        </w:rPr>
        <w:tab/>
        <w:t>В части 1 статьи 3:</w:t>
      </w:r>
    </w:p>
    <w:p w:rsidR="00626785" w:rsidRPr="00FC759C" w:rsidRDefault="00626785" w:rsidP="007562B5">
      <w:pPr>
        <w:ind w:firstLine="709"/>
        <w:jc w:val="both"/>
        <w:rPr>
          <w:sz w:val="28"/>
          <w:szCs w:val="28"/>
        </w:rPr>
      </w:pPr>
      <w:bookmarkStart w:id="0" w:name="_GoBack"/>
      <w:bookmarkEnd w:id="0"/>
    </w:p>
    <w:p w:rsidR="007562B5" w:rsidRPr="00FC759C" w:rsidRDefault="007562B5" w:rsidP="007562B5">
      <w:pPr>
        <w:ind w:firstLine="709"/>
        <w:jc w:val="both"/>
        <w:rPr>
          <w:sz w:val="28"/>
          <w:szCs w:val="28"/>
        </w:rPr>
      </w:pPr>
      <w:r w:rsidRPr="00FC759C">
        <w:rPr>
          <w:sz w:val="28"/>
          <w:szCs w:val="28"/>
        </w:rPr>
        <w:t>1.1.1.</w:t>
      </w:r>
      <w:r w:rsidRPr="00FC759C">
        <w:rPr>
          <w:sz w:val="28"/>
          <w:szCs w:val="28"/>
        </w:rPr>
        <w:tab/>
        <w:t>В пункте 21 после слов «территории, выдача» дополнить словами «градостроительного плана земельного участка, расположенного в границах поселения, выдача».</w:t>
      </w:r>
    </w:p>
    <w:p w:rsidR="007562B5" w:rsidRPr="00FC759C" w:rsidRDefault="007562B5" w:rsidP="007562B5">
      <w:pPr>
        <w:ind w:firstLine="709"/>
        <w:jc w:val="both"/>
        <w:rPr>
          <w:sz w:val="28"/>
          <w:szCs w:val="28"/>
        </w:rPr>
      </w:pPr>
      <w:r w:rsidRPr="00FC759C">
        <w:rPr>
          <w:sz w:val="28"/>
          <w:szCs w:val="28"/>
        </w:rPr>
        <w:t>1.1.2.</w:t>
      </w:r>
      <w:r w:rsidRPr="00FC759C">
        <w:rPr>
          <w:sz w:val="28"/>
          <w:szCs w:val="28"/>
        </w:rPr>
        <w:tab/>
        <w:t>В пункте 40 слова «государственном кадастре недвижимости» заменить словами «кадастровой деятельности».</w:t>
      </w:r>
    </w:p>
    <w:p w:rsidR="007562B5" w:rsidRPr="00FC759C" w:rsidRDefault="007562B5" w:rsidP="007562B5">
      <w:pPr>
        <w:ind w:firstLine="709"/>
        <w:jc w:val="both"/>
        <w:rPr>
          <w:sz w:val="28"/>
          <w:szCs w:val="28"/>
        </w:rPr>
      </w:pPr>
      <w:r w:rsidRPr="00FC759C">
        <w:rPr>
          <w:sz w:val="28"/>
          <w:szCs w:val="28"/>
        </w:rPr>
        <w:t>1.2.</w:t>
      </w:r>
      <w:r w:rsidRPr="00FC759C">
        <w:rPr>
          <w:sz w:val="28"/>
          <w:szCs w:val="28"/>
        </w:rPr>
        <w:tab/>
        <w:t>В пункте 13 части 1 статьи 4 слова «мероприятий по отлову и содержанию безнадзорных животных, обитающих» заменить словами «деятельности по обращению с животными без владельцев, обитающими».</w:t>
      </w:r>
    </w:p>
    <w:p w:rsidR="007562B5" w:rsidRPr="00FC759C" w:rsidRDefault="007562B5" w:rsidP="007562B5">
      <w:pPr>
        <w:ind w:firstLine="709"/>
        <w:jc w:val="both"/>
        <w:rPr>
          <w:sz w:val="28"/>
          <w:szCs w:val="28"/>
        </w:rPr>
      </w:pPr>
      <w:r w:rsidRPr="00FC759C">
        <w:rPr>
          <w:sz w:val="28"/>
          <w:szCs w:val="28"/>
        </w:rPr>
        <w:t>1.3.</w:t>
      </w:r>
      <w:r w:rsidRPr="00FC759C">
        <w:rPr>
          <w:sz w:val="28"/>
          <w:szCs w:val="28"/>
        </w:rPr>
        <w:tab/>
        <w:t>В части 1 статьи 5:</w:t>
      </w:r>
    </w:p>
    <w:p w:rsidR="007562B5" w:rsidRPr="00FC759C" w:rsidRDefault="007562B5" w:rsidP="007562B5">
      <w:pPr>
        <w:ind w:firstLine="709"/>
        <w:jc w:val="both"/>
        <w:rPr>
          <w:sz w:val="28"/>
          <w:szCs w:val="28"/>
        </w:rPr>
      </w:pPr>
      <w:r w:rsidRPr="00FC759C">
        <w:rPr>
          <w:sz w:val="28"/>
          <w:szCs w:val="28"/>
        </w:rPr>
        <w:t>1.3.1.</w:t>
      </w:r>
      <w:r w:rsidRPr="00FC759C">
        <w:rPr>
          <w:sz w:val="28"/>
          <w:szCs w:val="28"/>
        </w:rPr>
        <w:tab/>
        <w:t>Пункт 5 признать утратившим силу.</w:t>
      </w:r>
    </w:p>
    <w:p w:rsidR="007562B5" w:rsidRPr="00FC759C" w:rsidRDefault="007562B5" w:rsidP="007562B5">
      <w:pPr>
        <w:ind w:firstLine="709"/>
        <w:jc w:val="both"/>
        <w:rPr>
          <w:sz w:val="28"/>
          <w:szCs w:val="28"/>
        </w:rPr>
      </w:pPr>
      <w:r w:rsidRPr="00FC759C">
        <w:rPr>
          <w:sz w:val="28"/>
          <w:szCs w:val="28"/>
        </w:rPr>
        <w:t>1.3.2.</w:t>
      </w:r>
      <w:r w:rsidRPr="00FC759C">
        <w:rPr>
          <w:sz w:val="28"/>
          <w:szCs w:val="28"/>
        </w:rPr>
        <w:tab/>
        <w:t>Пункт 7 дополнить словами «, если иное не предусмотрено Законом Республики Башкортостан «О местном самоуправлении в Республике Башкортостан».</w:t>
      </w:r>
    </w:p>
    <w:p w:rsidR="007562B5" w:rsidRPr="00FC759C" w:rsidRDefault="007562B5" w:rsidP="007562B5">
      <w:pPr>
        <w:ind w:firstLine="709"/>
        <w:jc w:val="both"/>
        <w:rPr>
          <w:sz w:val="28"/>
          <w:szCs w:val="28"/>
        </w:rPr>
      </w:pPr>
      <w:r w:rsidRPr="00FC759C">
        <w:rPr>
          <w:sz w:val="28"/>
          <w:szCs w:val="28"/>
        </w:rPr>
        <w:t>1.4.</w:t>
      </w:r>
      <w:r w:rsidRPr="00FC759C">
        <w:rPr>
          <w:sz w:val="28"/>
          <w:szCs w:val="28"/>
        </w:rPr>
        <w:tab/>
        <w:t>Абзац второй части 1 статьи 8.1 изложить в следующей редакции:</w:t>
      </w:r>
    </w:p>
    <w:p w:rsidR="007562B5" w:rsidRPr="00FC759C" w:rsidRDefault="007562B5" w:rsidP="007562B5">
      <w:pPr>
        <w:ind w:firstLine="709"/>
        <w:jc w:val="both"/>
        <w:rPr>
          <w:sz w:val="28"/>
          <w:szCs w:val="28"/>
        </w:rPr>
      </w:pPr>
      <w:r w:rsidRPr="00FC759C">
        <w:rPr>
          <w:sz w:val="28"/>
          <w:szCs w:val="28"/>
        </w:rPr>
        <w:t>«Сход граждан, предусмотренный Федеральным законом, правомочен при участии в нем более половины обладающих избирательным правом жителей населенного пункта или Сельского поселения. В случае</w:t>
      </w:r>
      <w:proofErr w:type="gramStart"/>
      <w:r w:rsidRPr="00FC759C">
        <w:rPr>
          <w:sz w:val="28"/>
          <w:szCs w:val="28"/>
        </w:rPr>
        <w:t>,</w:t>
      </w:r>
      <w:proofErr w:type="gramEnd"/>
      <w:r w:rsidRPr="00FC759C">
        <w:rPr>
          <w:sz w:val="28"/>
          <w:szCs w:val="28"/>
        </w:rPr>
        <w:t xml:space="preserve">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пункта, сход граждан проводится поэтапно в срок, не превышающий одного месяца со дня принятия решения о проведении схода граждан. При этом лица, ранее принявшие участие в сходе граждан, на </w:t>
      </w:r>
      <w:r w:rsidRPr="00FC759C">
        <w:rPr>
          <w:sz w:val="28"/>
          <w:szCs w:val="28"/>
        </w:rPr>
        <w:lastRenderedPageBreak/>
        <w:t>последующих этапах участия в голосовании не принимают. Решение схода граждан считается принятым, если за него проголосовало более половины участников схода граждан».</w:t>
      </w:r>
    </w:p>
    <w:p w:rsidR="007562B5" w:rsidRPr="00FC759C" w:rsidRDefault="007562B5" w:rsidP="007562B5">
      <w:pPr>
        <w:ind w:firstLine="709"/>
        <w:jc w:val="both"/>
        <w:rPr>
          <w:sz w:val="28"/>
          <w:szCs w:val="28"/>
        </w:rPr>
      </w:pPr>
      <w:r w:rsidRPr="00FC759C">
        <w:rPr>
          <w:sz w:val="28"/>
          <w:szCs w:val="28"/>
        </w:rPr>
        <w:t>1.5.</w:t>
      </w:r>
      <w:r w:rsidRPr="00FC759C">
        <w:rPr>
          <w:sz w:val="28"/>
          <w:szCs w:val="28"/>
        </w:rPr>
        <w:tab/>
        <w:t>В части 4 статьи 11 слова «по проектам и вопросам, указанным в части 3 настоящей статьи, " исключить.</w:t>
      </w:r>
    </w:p>
    <w:p w:rsidR="007562B5" w:rsidRPr="00FC759C" w:rsidRDefault="007562B5" w:rsidP="007562B5">
      <w:pPr>
        <w:ind w:firstLine="709"/>
        <w:jc w:val="both"/>
        <w:rPr>
          <w:sz w:val="28"/>
          <w:szCs w:val="28"/>
        </w:rPr>
      </w:pPr>
      <w:r w:rsidRPr="00FC759C">
        <w:rPr>
          <w:sz w:val="28"/>
          <w:szCs w:val="28"/>
        </w:rPr>
        <w:t>1.6.</w:t>
      </w:r>
      <w:r w:rsidRPr="00FC759C">
        <w:rPr>
          <w:sz w:val="28"/>
          <w:szCs w:val="28"/>
        </w:rPr>
        <w:tab/>
        <w:t>Абзац первой части 11 статьи 18 изложить в следующей редакции:</w:t>
      </w:r>
    </w:p>
    <w:p w:rsidR="007562B5" w:rsidRPr="00FC759C" w:rsidRDefault="007562B5" w:rsidP="007562B5">
      <w:pPr>
        <w:ind w:firstLine="709"/>
        <w:jc w:val="both"/>
        <w:rPr>
          <w:sz w:val="28"/>
          <w:szCs w:val="28"/>
        </w:rPr>
      </w:pPr>
      <w:r w:rsidRPr="00FC759C">
        <w:rPr>
          <w:sz w:val="28"/>
          <w:szCs w:val="28"/>
        </w:rPr>
        <w:t>«11. Нормативный правовой акт, принятый Советом, направляется главе Сельского поселения для подписания и обнародования в течение 10 дней. Глава Сельского поселения имеет право отклонить нормативный правовой акт, принятый Советом. В этом случае указанный нормативный правовой акт в течение 10 дней возвращается в Совет с мотивированным обоснованием его отклонения либо с предложениями о внесении в него изменений и дополнений. Если глава Сельского поселения отклонит нормативный правовой акт, он вновь рассматривается Советом. Если при повторном рассмотрении указанный нормативный правовой акт будет одобрен в ранее принятой редакции большинством не менее двух третей от установленной численности депутатов Совета, он подлежит подписанию главой Сельского поселения в течение семи дней и обнародованию».</w:t>
      </w:r>
    </w:p>
    <w:p w:rsidR="007562B5" w:rsidRPr="00FC759C" w:rsidRDefault="007562B5" w:rsidP="007562B5">
      <w:pPr>
        <w:ind w:firstLine="709"/>
        <w:jc w:val="both"/>
        <w:rPr>
          <w:sz w:val="28"/>
          <w:szCs w:val="28"/>
        </w:rPr>
      </w:pPr>
      <w:r w:rsidRPr="00FC759C">
        <w:rPr>
          <w:sz w:val="28"/>
          <w:szCs w:val="28"/>
        </w:rPr>
        <w:t>1.7.</w:t>
      </w:r>
      <w:r w:rsidR="00807E03">
        <w:rPr>
          <w:sz w:val="28"/>
          <w:szCs w:val="28"/>
        </w:rPr>
        <w:t xml:space="preserve"> </w:t>
      </w:r>
      <w:r w:rsidRPr="00FC759C">
        <w:rPr>
          <w:sz w:val="28"/>
          <w:szCs w:val="28"/>
        </w:rPr>
        <w:t>Абзац первый части 2 статьи 19 дополнить словами «, но, как правило, не более двух сроков подряд в отношении одного и того же лица».</w:t>
      </w:r>
    </w:p>
    <w:p w:rsidR="007562B5" w:rsidRPr="00FC759C" w:rsidRDefault="007562B5" w:rsidP="007562B5">
      <w:pPr>
        <w:ind w:firstLine="709"/>
        <w:jc w:val="both"/>
        <w:rPr>
          <w:sz w:val="28"/>
          <w:szCs w:val="28"/>
        </w:rPr>
      </w:pPr>
      <w:r w:rsidRPr="00FC759C">
        <w:rPr>
          <w:sz w:val="28"/>
          <w:szCs w:val="28"/>
        </w:rPr>
        <w:t>1.8.</w:t>
      </w:r>
      <w:r w:rsidRPr="00FC759C">
        <w:rPr>
          <w:sz w:val="28"/>
          <w:szCs w:val="28"/>
        </w:rPr>
        <w:tab/>
        <w:t>В статье 22:</w:t>
      </w:r>
    </w:p>
    <w:p w:rsidR="007562B5" w:rsidRPr="00FC759C" w:rsidRDefault="007562B5" w:rsidP="007562B5">
      <w:pPr>
        <w:ind w:firstLine="709"/>
        <w:jc w:val="both"/>
        <w:rPr>
          <w:sz w:val="28"/>
          <w:szCs w:val="28"/>
        </w:rPr>
      </w:pPr>
      <w:r w:rsidRPr="00FC759C">
        <w:rPr>
          <w:sz w:val="28"/>
          <w:szCs w:val="28"/>
        </w:rPr>
        <w:t>1.8.1.</w:t>
      </w:r>
      <w:r w:rsidRPr="00FC759C">
        <w:rPr>
          <w:sz w:val="28"/>
          <w:szCs w:val="28"/>
        </w:rPr>
        <w:tab/>
        <w:t>Часть 5 изложить в следующей редакции:</w:t>
      </w:r>
    </w:p>
    <w:p w:rsidR="007562B5" w:rsidRPr="00FC759C" w:rsidRDefault="007562B5" w:rsidP="007562B5">
      <w:pPr>
        <w:ind w:firstLine="709"/>
        <w:jc w:val="both"/>
        <w:rPr>
          <w:sz w:val="28"/>
          <w:szCs w:val="28"/>
        </w:rPr>
      </w:pPr>
      <w:r w:rsidRPr="00FC759C">
        <w:rPr>
          <w:sz w:val="28"/>
          <w:szCs w:val="28"/>
        </w:rPr>
        <w:t xml:space="preserve">«5. Депутат, член выборного органа местного самоуправления, выборное должностное лицо местного самоуправления должны соблюдать ограничения, запреты, исполнять обязанности, которые установлены Федеральным законом от 25 декабря 2008 года № 273-ФЗ «О противодействии коррупции» и другими федеральными законами. </w:t>
      </w:r>
      <w:proofErr w:type="gramStart"/>
      <w:r w:rsidRPr="00FC759C">
        <w:rPr>
          <w:sz w:val="28"/>
          <w:szCs w:val="28"/>
        </w:rPr>
        <w:t>Полномочия депутата, члена выборного органа местного самоуправления, выборного должностного лица местного самоуправления прекращаются досрочно в случае несоблюдения ограничений, запретов, неисполнения обязанностей, установленных Федеральным законом от 25 декабря 2008 года № 273-ФЗ «О противодействии коррупции», Федеральным законом от 3 декабря 2012 года № 230-ФЗ «О контроле за соответствием расходов лиц, замещающих государственные должности, и иных лиц их доходам», Федеральным законом от 7 мая</w:t>
      </w:r>
      <w:proofErr w:type="gramEnd"/>
      <w:r w:rsidRPr="00FC759C">
        <w:rPr>
          <w:sz w:val="28"/>
          <w:szCs w:val="28"/>
        </w:rPr>
        <w:t xml:space="preserve"> 2013 года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если иное не предусмотрено Федеральным законом</w:t>
      </w:r>
      <w:proofErr w:type="gramStart"/>
      <w:r w:rsidRPr="00FC759C">
        <w:rPr>
          <w:sz w:val="28"/>
          <w:szCs w:val="28"/>
        </w:rPr>
        <w:t>.».</w:t>
      </w:r>
      <w:proofErr w:type="gramEnd"/>
    </w:p>
    <w:p w:rsidR="007562B5" w:rsidRPr="00FC759C" w:rsidRDefault="007562B5" w:rsidP="007562B5">
      <w:pPr>
        <w:ind w:firstLine="709"/>
        <w:jc w:val="both"/>
        <w:rPr>
          <w:sz w:val="28"/>
          <w:szCs w:val="28"/>
        </w:rPr>
      </w:pPr>
      <w:r w:rsidRPr="00FC759C">
        <w:rPr>
          <w:sz w:val="28"/>
          <w:szCs w:val="28"/>
        </w:rPr>
        <w:t>1.8.2.</w:t>
      </w:r>
      <w:r w:rsidRPr="00FC759C">
        <w:rPr>
          <w:sz w:val="28"/>
          <w:szCs w:val="28"/>
        </w:rPr>
        <w:tab/>
        <w:t>В абзаце втором части 5.1 после слов «выборного должностного лица местного самоуправления» дополнить словами «или применении в отношении указанных лиц иной меры ответственности».</w:t>
      </w:r>
    </w:p>
    <w:p w:rsidR="007562B5" w:rsidRPr="00FC759C" w:rsidRDefault="007562B5" w:rsidP="007562B5">
      <w:pPr>
        <w:ind w:firstLine="709"/>
        <w:jc w:val="both"/>
        <w:rPr>
          <w:sz w:val="28"/>
          <w:szCs w:val="28"/>
        </w:rPr>
      </w:pPr>
      <w:r w:rsidRPr="00FC759C">
        <w:rPr>
          <w:sz w:val="28"/>
          <w:szCs w:val="28"/>
        </w:rPr>
        <w:lastRenderedPageBreak/>
        <w:t>1.8.3.</w:t>
      </w:r>
      <w:r w:rsidRPr="00FC759C">
        <w:rPr>
          <w:sz w:val="28"/>
          <w:szCs w:val="28"/>
        </w:rPr>
        <w:tab/>
        <w:t>Дополнить частью 5.2 следующего содержания:</w:t>
      </w:r>
    </w:p>
    <w:p w:rsidR="007562B5" w:rsidRPr="00FC759C" w:rsidRDefault="007562B5" w:rsidP="007562B5">
      <w:pPr>
        <w:ind w:firstLine="709"/>
        <w:jc w:val="both"/>
        <w:rPr>
          <w:sz w:val="28"/>
          <w:szCs w:val="28"/>
        </w:rPr>
      </w:pPr>
      <w:r w:rsidRPr="00FC759C">
        <w:rPr>
          <w:sz w:val="28"/>
          <w:szCs w:val="28"/>
        </w:rPr>
        <w:t xml:space="preserve">«5.2. </w:t>
      </w:r>
      <w:proofErr w:type="gramStart"/>
      <w:r w:rsidRPr="00FC759C">
        <w:rPr>
          <w:sz w:val="28"/>
          <w:szCs w:val="28"/>
        </w:rPr>
        <w:t>К депутату, члену выборного органа местного самоуправления, выборному должностному лицу местного самоуправления, представившим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следующие меры ответственности:</w:t>
      </w:r>
      <w:proofErr w:type="gramEnd"/>
    </w:p>
    <w:p w:rsidR="007562B5" w:rsidRPr="00FC759C" w:rsidRDefault="007562B5" w:rsidP="007562B5">
      <w:pPr>
        <w:ind w:firstLine="709"/>
        <w:jc w:val="both"/>
        <w:rPr>
          <w:sz w:val="28"/>
          <w:szCs w:val="28"/>
        </w:rPr>
      </w:pPr>
      <w:r w:rsidRPr="00FC759C">
        <w:rPr>
          <w:sz w:val="28"/>
          <w:szCs w:val="28"/>
        </w:rPr>
        <w:t>1)</w:t>
      </w:r>
      <w:r w:rsidRPr="00FC759C">
        <w:rPr>
          <w:sz w:val="28"/>
          <w:szCs w:val="28"/>
        </w:rPr>
        <w:tab/>
        <w:t>предупреждение;</w:t>
      </w:r>
    </w:p>
    <w:p w:rsidR="007562B5" w:rsidRPr="00FC759C" w:rsidRDefault="007562B5" w:rsidP="007562B5">
      <w:pPr>
        <w:ind w:firstLine="709"/>
        <w:jc w:val="both"/>
        <w:rPr>
          <w:sz w:val="28"/>
          <w:szCs w:val="28"/>
        </w:rPr>
      </w:pPr>
      <w:r w:rsidRPr="00FC759C">
        <w:rPr>
          <w:sz w:val="28"/>
          <w:szCs w:val="28"/>
        </w:rPr>
        <w:t>2)</w:t>
      </w:r>
      <w:r w:rsidRPr="00FC759C">
        <w:rPr>
          <w:sz w:val="28"/>
          <w:szCs w:val="28"/>
        </w:rPr>
        <w:tab/>
        <w:t>освобождение депутата, члена выборного органа местного самоуправления от должности в представительном органе муниципального образования, выборном органе местного самоуправления с лишением права занимать должности в представительном органе муниципального образования, выборном органе местного самоуправления до прекращения срока его полномочий;</w:t>
      </w:r>
    </w:p>
    <w:p w:rsidR="007562B5" w:rsidRPr="00FC759C" w:rsidRDefault="007562B5" w:rsidP="007562B5">
      <w:pPr>
        <w:ind w:firstLine="709"/>
        <w:jc w:val="both"/>
        <w:rPr>
          <w:sz w:val="28"/>
          <w:szCs w:val="28"/>
        </w:rPr>
      </w:pPr>
      <w:r w:rsidRPr="00FC759C">
        <w:rPr>
          <w:sz w:val="28"/>
          <w:szCs w:val="28"/>
        </w:rPr>
        <w:t>3)</w:t>
      </w:r>
      <w:r w:rsidRPr="00FC759C">
        <w:rPr>
          <w:sz w:val="28"/>
          <w:szCs w:val="28"/>
        </w:rPr>
        <w:tab/>
        <w:t>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полномочий;</w:t>
      </w:r>
    </w:p>
    <w:p w:rsidR="007562B5" w:rsidRPr="00FC759C" w:rsidRDefault="007562B5" w:rsidP="007562B5">
      <w:pPr>
        <w:ind w:firstLine="709"/>
        <w:jc w:val="both"/>
        <w:rPr>
          <w:sz w:val="28"/>
          <w:szCs w:val="28"/>
        </w:rPr>
      </w:pPr>
      <w:r w:rsidRPr="00FC759C">
        <w:rPr>
          <w:sz w:val="28"/>
          <w:szCs w:val="28"/>
        </w:rPr>
        <w:t>4)</w:t>
      </w:r>
      <w:r w:rsidRPr="00FC759C">
        <w:rPr>
          <w:sz w:val="28"/>
          <w:szCs w:val="28"/>
        </w:rPr>
        <w:tab/>
        <w:t>запрет занимать должности в представительном органе муниципального образования, выборном органе местного самоуправления до прекращения срока его полномочий;</w:t>
      </w:r>
    </w:p>
    <w:p w:rsidR="007562B5" w:rsidRPr="00FC759C" w:rsidRDefault="007562B5" w:rsidP="007562B5">
      <w:pPr>
        <w:ind w:firstLine="709"/>
        <w:jc w:val="both"/>
        <w:rPr>
          <w:sz w:val="28"/>
          <w:szCs w:val="28"/>
        </w:rPr>
      </w:pPr>
      <w:r w:rsidRPr="00FC759C">
        <w:rPr>
          <w:sz w:val="28"/>
          <w:szCs w:val="28"/>
        </w:rPr>
        <w:t>5)</w:t>
      </w:r>
      <w:r w:rsidRPr="00FC759C">
        <w:rPr>
          <w:sz w:val="28"/>
          <w:szCs w:val="28"/>
        </w:rPr>
        <w:tab/>
        <w:t>запрет исполнять полномочия на постоянной основе до прекращения срока его полномочий».</w:t>
      </w:r>
    </w:p>
    <w:p w:rsidR="007562B5" w:rsidRPr="00FC759C" w:rsidRDefault="007562B5" w:rsidP="007562B5">
      <w:pPr>
        <w:ind w:firstLine="709"/>
        <w:jc w:val="both"/>
        <w:rPr>
          <w:sz w:val="28"/>
          <w:szCs w:val="28"/>
        </w:rPr>
      </w:pPr>
      <w:r w:rsidRPr="00FC759C">
        <w:rPr>
          <w:sz w:val="28"/>
          <w:szCs w:val="28"/>
        </w:rPr>
        <w:t>1.8.4.</w:t>
      </w:r>
      <w:r w:rsidRPr="00FC759C">
        <w:rPr>
          <w:sz w:val="28"/>
          <w:szCs w:val="28"/>
        </w:rPr>
        <w:tab/>
        <w:t>Дополнить частью 5.3 следующего содержания:</w:t>
      </w:r>
    </w:p>
    <w:p w:rsidR="007562B5" w:rsidRPr="00FC759C" w:rsidRDefault="007562B5" w:rsidP="007562B5">
      <w:pPr>
        <w:ind w:firstLine="709"/>
        <w:jc w:val="both"/>
        <w:rPr>
          <w:sz w:val="28"/>
          <w:szCs w:val="28"/>
        </w:rPr>
      </w:pPr>
      <w:r w:rsidRPr="00FC759C">
        <w:rPr>
          <w:sz w:val="28"/>
          <w:szCs w:val="28"/>
        </w:rPr>
        <w:t>«5.3. Порядок принятия решения о применении к депутату, члену выборного органа местного самоуправления, выборному должностному лицу местного самоуправления мер ответственности, указанных в части 5.2 настоящей статьи, определяется муниципальным правовым актом в соответствии с законом Республики Башкортостан».</w:t>
      </w:r>
    </w:p>
    <w:p w:rsidR="007562B5" w:rsidRPr="00FC759C" w:rsidRDefault="007562B5" w:rsidP="007562B5">
      <w:pPr>
        <w:ind w:firstLine="709"/>
        <w:jc w:val="both"/>
        <w:rPr>
          <w:sz w:val="28"/>
          <w:szCs w:val="28"/>
        </w:rPr>
      </w:pPr>
      <w:r w:rsidRPr="00FC759C">
        <w:rPr>
          <w:sz w:val="28"/>
          <w:szCs w:val="28"/>
        </w:rPr>
        <w:t>1.9.</w:t>
      </w:r>
      <w:r w:rsidRPr="00FC759C">
        <w:rPr>
          <w:sz w:val="28"/>
          <w:szCs w:val="28"/>
        </w:rPr>
        <w:tab/>
        <w:t>Часть 3 статьи 29 дополнить абзацем седьмым следующего содержания:</w:t>
      </w:r>
    </w:p>
    <w:p w:rsidR="007562B5" w:rsidRPr="00FC759C" w:rsidRDefault="007562B5" w:rsidP="007562B5">
      <w:pPr>
        <w:ind w:firstLine="709"/>
        <w:jc w:val="both"/>
        <w:rPr>
          <w:sz w:val="28"/>
          <w:szCs w:val="28"/>
        </w:rPr>
      </w:pPr>
      <w:r w:rsidRPr="00FC759C">
        <w:rPr>
          <w:sz w:val="28"/>
          <w:szCs w:val="28"/>
        </w:rPr>
        <w:t>«Официальным опубликованием (обнародованием) устава Сельского поселения и муниципальных правовых актов о внесении изменений в устав Сельского поселения является также публикация их текстов на портале Министерства юстиции Российской Федерации «Нормативные правовые акты в Российской Федерации» в информационно-телекоммуникационной сети «Инте</w:t>
      </w:r>
      <w:r w:rsidR="0068175A">
        <w:rPr>
          <w:sz w:val="28"/>
          <w:szCs w:val="28"/>
        </w:rPr>
        <w:t>рнет» (http://pravo.min</w:t>
      </w:r>
      <w:r w:rsidR="0068175A">
        <w:rPr>
          <w:sz w:val="28"/>
          <w:szCs w:val="28"/>
          <w:lang w:val="en-US"/>
        </w:rPr>
        <w:t>j</w:t>
      </w:r>
      <w:r w:rsidR="0068175A">
        <w:rPr>
          <w:sz w:val="28"/>
          <w:szCs w:val="28"/>
        </w:rPr>
        <w:t>ust.ru,</w:t>
      </w:r>
      <w:r w:rsidR="0068175A" w:rsidRPr="0068175A">
        <w:rPr>
          <w:sz w:val="28"/>
          <w:szCs w:val="28"/>
        </w:rPr>
        <w:t xml:space="preserve"> </w:t>
      </w:r>
      <w:r w:rsidRPr="00FC759C">
        <w:rPr>
          <w:sz w:val="28"/>
          <w:szCs w:val="28"/>
          <w:lang w:val="en-US"/>
        </w:rPr>
        <w:t>http</w:t>
      </w:r>
      <w:r w:rsidRPr="00FC759C">
        <w:rPr>
          <w:sz w:val="28"/>
          <w:szCs w:val="28"/>
        </w:rPr>
        <w:t>://право-</w:t>
      </w:r>
      <w:proofErr w:type="spellStart"/>
      <w:r w:rsidRPr="00FC759C">
        <w:rPr>
          <w:sz w:val="28"/>
          <w:szCs w:val="28"/>
        </w:rPr>
        <w:t>минюст</w:t>
      </w:r>
      <w:proofErr w:type="gramStart"/>
      <w:r w:rsidRPr="00FC759C">
        <w:rPr>
          <w:sz w:val="28"/>
          <w:szCs w:val="28"/>
        </w:rPr>
        <w:t>.р</w:t>
      </w:r>
      <w:proofErr w:type="gramEnd"/>
      <w:r w:rsidRPr="00FC759C">
        <w:rPr>
          <w:sz w:val="28"/>
          <w:szCs w:val="28"/>
        </w:rPr>
        <w:t>ф</w:t>
      </w:r>
      <w:proofErr w:type="spellEnd"/>
      <w:r w:rsidRPr="00FC759C">
        <w:rPr>
          <w:sz w:val="28"/>
          <w:szCs w:val="28"/>
        </w:rPr>
        <w:t>, регистрационный номер и дата принятия решения о регистрации средства массовой информации в форме сетевого издания: серия Эл № ФС77-72471 от 05.03.2018 г.)».</w:t>
      </w:r>
    </w:p>
    <w:p w:rsidR="007562B5" w:rsidRPr="00FC759C" w:rsidRDefault="007562B5" w:rsidP="007562B5">
      <w:pPr>
        <w:ind w:firstLine="709"/>
        <w:jc w:val="both"/>
        <w:rPr>
          <w:sz w:val="28"/>
          <w:szCs w:val="28"/>
        </w:rPr>
      </w:pPr>
      <w:r w:rsidRPr="00FC759C">
        <w:rPr>
          <w:sz w:val="28"/>
          <w:szCs w:val="28"/>
        </w:rPr>
        <w:t>2.</w:t>
      </w:r>
      <w:r w:rsidRPr="00FC759C">
        <w:rPr>
          <w:sz w:val="28"/>
          <w:szCs w:val="28"/>
        </w:rPr>
        <w:tab/>
        <w:t xml:space="preserve">Настоящее решение направить в Управление Министерства юстиции Российской Федерации по Республике Башкортостан для его </w:t>
      </w:r>
      <w:r w:rsidRPr="00FC759C">
        <w:rPr>
          <w:sz w:val="28"/>
          <w:szCs w:val="28"/>
        </w:rPr>
        <w:lastRenderedPageBreak/>
        <w:t>государственной регистрации в порядке и сроки, установленные действующим законодательством.</w:t>
      </w:r>
    </w:p>
    <w:p w:rsidR="007562B5" w:rsidRPr="00FC759C" w:rsidRDefault="007562B5" w:rsidP="007562B5">
      <w:pPr>
        <w:ind w:firstLine="709"/>
        <w:jc w:val="both"/>
        <w:rPr>
          <w:sz w:val="28"/>
          <w:szCs w:val="28"/>
        </w:rPr>
      </w:pPr>
      <w:r w:rsidRPr="00FC759C">
        <w:rPr>
          <w:sz w:val="28"/>
          <w:szCs w:val="28"/>
        </w:rPr>
        <w:t>3.</w:t>
      </w:r>
      <w:r w:rsidRPr="00FC759C">
        <w:rPr>
          <w:sz w:val="28"/>
          <w:szCs w:val="28"/>
        </w:rPr>
        <w:tab/>
        <w:t xml:space="preserve">Настоящее решение обнародовать в здании Администрации </w:t>
      </w:r>
      <w:r w:rsidR="003326C3">
        <w:rPr>
          <w:sz w:val="28"/>
          <w:szCs w:val="28"/>
        </w:rPr>
        <w:t xml:space="preserve">Сельского поселения </w:t>
      </w:r>
      <w:proofErr w:type="spellStart"/>
      <w:r w:rsidR="003326C3">
        <w:rPr>
          <w:sz w:val="28"/>
          <w:szCs w:val="28"/>
        </w:rPr>
        <w:t>Ялангачевский</w:t>
      </w:r>
      <w:proofErr w:type="spellEnd"/>
      <w:r w:rsidR="003326C3">
        <w:rPr>
          <w:sz w:val="28"/>
          <w:szCs w:val="28"/>
        </w:rPr>
        <w:t xml:space="preserve"> сельсовет муниципального района </w:t>
      </w:r>
      <w:proofErr w:type="spellStart"/>
      <w:r w:rsidR="003326C3">
        <w:rPr>
          <w:sz w:val="28"/>
          <w:szCs w:val="28"/>
        </w:rPr>
        <w:t>Балтачевский</w:t>
      </w:r>
      <w:proofErr w:type="spellEnd"/>
      <w:r w:rsidR="003326C3">
        <w:rPr>
          <w:sz w:val="28"/>
          <w:szCs w:val="28"/>
        </w:rPr>
        <w:t xml:space="preserve"> район Республики Башкортостан </w:t>
      </w:r>
      <w:r w:rsidRPr="00FC759C">
        <w:rPr>
          <w:sz w:val="28"/>
          <w:szCs w:val="28"/>
        </w:rPr>
        <w:t>в течение семи дней со дня его поступления из Управления Министерства юстиции Российской Федерации по Республике Башкортостан после государственной регистрации.</w:t>
      </w:r>
    </w:p>
    <w:p w:rsidR="007562B5" w:rsidRPr="00FC759C" w:rsidRDefault="007562B5" w:rsidP="007562B5">
      <w:pPr>
        <w:ind w:firstLine="709"/>
        <w:jc w:val="both"/>
        <w:rPr>
          <w:sz w:val="28"/>
          <w:szCs w:val="28"/>
        </w:rPr>
      </w:pPr>
      <w:r w:rsidRPr="00FC759C">
        <w:rPr>
          <w:sz w:val="28"/>
          <w:szCs w:val="28"/>
        </w:rPr>
        <w:t>4.</w:t>
      </w:r>
      <w:r w:rsidRPr="00FC759C">
        <w:rPr>
          <w:sz w:val="28"/>
          <w:szCs w:val="28"/>
        </w:rPr>
        <w:tab/>
        <w:t>Настоящее решение вступает в силу со дня его официального обнародования.</w:t>
      </w:r>
    </w:p>
    <w:p w:rsidR="007562B5" w:rsidRPr="00FC759C" w:rsidRDefault="007562B5" w:rsidP="007562B5">
      <w:pPr>
        <w:ind w:firstLine="709"/>
        <w:jc w:val="both"/>
        <w:rPr>
          <w:sz w:val="28"/>
          <w:szCs w:val="28"/>
        </w:rPr>
      </w:pPr>
    </w:p>
    <w:p w:rsidR="007562B5" w:rsidRPr="00FC759C" w:rsidRDefault="007562B5" w:rsidP="007562B5">
      <w:pPr>
        <w:ind w:firstLine="709"/>
        <w:jc w:val="both"/>
        <w:rPr>
          <w:sz w:val="28"/>
          <w:szCs w:val="28"/>
        </w:rPr>
      </w:pPr>
    </w:p>
    <w:p w:rsidR="00FC759C" w:rsidRPr="00E87560" w:rsidRDefault="00FC759C" w:rsidP="00FC759C">
      <w:pPr>
        <w:jc w:val="both"/>
        <w:rPr>
          <w:b/>
          <w:sz w:val="28"/>
          <w:szCs w:val="28"/>
        </w:rPr>
      </w:pPr>
      <w:r w:rsidRPr="00E87560">
        <w:rPr>
          <w:b/>
          <w:sz w:val="28"/>
          <w:szCs w:val="28"/>
        </w:rPr>
        <w:t xml:space="preserve">Глава сельского поселения </w:t>
      </w:r>
    </w:p>
    <w:p w:rsidR="00FC759C" w:rsidRPr="00E87560" w:rsidRDefault="00FC759C" w:rsidP="00FC759C">
      <w:pPr>
        <w:jc w:val="both"/>
        <w:rPr>
          <w:b/>
          <w:sz w:val="28"/>
          <w:szCs w:val="28"/>
        </w:rPr>
      </w:pPr>
      <w:proofErr w:type="spellStart"/>
      <w:r w:rsidRPr="00E87560">
        <w:rPr>
          <w:b/>
          <w:sz w:val="28"/>
          <w:szCs w:val="28"/>
        </w:rPr>
        <w:t>Ялангачевский</w:t>
      </w:r>
      <w:proofErr w:type="spellEnd"/>
      <w:r w:rsidRPr="00E87560">
        <w:rPr>
          <w:b/>
          <w:sz w:val="28"/>
          <w:szCs w:val="28"/>
        </w:rPr>
        <w:t xml:space="preserve"> сельсовет </w:t>
      </w:r>
    </w:p>
    <w:p w:rsidR="00FC759C" w:rsidRPr="00E87560" w:rsidRDefault="00FC759C" w:rsidP="00FC759C">
      <w:pPr>
        <w:jc w:val="both"/>
        <w:rPr>
          <w:b/>
          <w:sz w:val="28"/>
          <w:szCs w:val="28"/>
        </w:rPr>
      </w:pPr>
      <w:r w:rsidRPr="00E87560">
        <w:rPr>
          <w:b/>
          <w:sz w:val="28"/>
          <w:szCs w:val="28"/>
        </w:rPr>
        <w:t xml:space="preserve">муниципального района </w:t>
      </w:r>
    </w:p>
    <w:p w:rsidR="00FC759C" w:rsidRPr="00E87560" w:rsidRDefault="00FC759C" w:rsidP="00FC759C">
      <w:pPr>
        <w:jc w:val="both"/>
        <w:rPr>
          <w:b/>
          <w:sz w:val="28"/>
          <w:szCs w:val="28"/>
        </w:rPr>
      </w:pPr>
      <w:proofErr w:type="spellStart"/>
      <w:r w:rsidRPr="00E87560">
        <w:rPr>
          <w:b/>
          <w:sz w:val="28"/>
          <w:szCs w:val="28"/>
        </w:rPr>
        <w:t>Балтачевский</w:t>
      </w:r>
      <w:proofErr w:type="spellEnd"/>
      <w:r w:rsidRPr="00E87560">
        <w:rPr>
          <w:b/>
          <w:sz w:val="28"/>
          <w:szCs w:val="28"/>
        </w:rPr>
        <w:t xml:space="preserve"> район </w:t>
      </w:r>
    </w:p>
    <w:p w:rsidR="00FC759C" w:rsidRPr="00E87560" w:rsidRDefault="00FC759C" w:rsidP="00FC759C">
      <w:pPr>
        <w:jc w:val="both"/>
        <w:rPr>
          <w:b/>
          <w:sz w:val="28"/>
          <w:szCs w:val="28"/>
        </w:rPr>
      </w:pPr>
      <w:r w:rsidRPr="00E87560">
        <w:rPr>
          <w:b/>
          <w:sz w:val="28"/>
          <w:szCs w:val="28"/>
        </w:rPr>
        <w:t xml:space="preserve">Республики Башкортостан                                </w:t>
      </w:r>
      <w:r w:rsidR="00E87560">
        <w:rPr>
          <w:b/>
          <w:sz w:val="28"/>
          <w:szCs w:val="28"/>
        </w:rPr>
        <w:t xml:space="preserve">                     </w:t>
      </w:r>
      <w:r w:rsidRPr="00E87560">
        <w:rPr>
          <w:b/>
          <w:sz w:val="28"/>
          <w:szCs w:val="28"/>
        </w:rPr>
        <w:t xml:space="preserve">Р.К. </w:t>
      </w:r>
      <w:proofErr w:type="spellStart"/>
      <w:r w:rsidRPr="00E87560">
        <w:rPr>
          <w:b/>
          <w:sz w:val="28"/>
          <w:szCs w:val="28"/>
        </w:rPr>
        <w:t>Гафурзянов</w:t>
      </w:r>
      <w:proofErr w:type="spellEnd"/>
    </w:p>
    <w:p w:rsidR="00FC759C" w:rsidRPr="00E87560" w:rsidRDefault="00FC759C" w:rsidP="00FC759C">
      <w:pPr>
        <w:jc w:val="both"/>
        <w:rPr>
          <w:b/>
          <w:sz w:val="28"/>
          <w:szCs w:val="28"/>
        </w:rPr>
      </w:pPr>
    </w:p>
    <w:p w:rsidR="00FC759C" w:rsidRDefault="00FC759C" w:rsidP="00FC759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д. </w:t>
      </w:r>
      <w:proofErr w:type="spellStart"/>
      <w:r>
        <w:rPr>
          <w:sz w:val="28"/>
          <w:szCs w:val="28"/>
        </w:rPr>
        <w:t>Ялангачево</w:t>
      </w:r>
      <w:proofErr w:type="spellEnd"/>
    </w:p>
    <w:p w:rsidR="00FC759C" w:rsidRDefault="00FC759C" w:rsidP="00FC759C">
      <w:pPr>
        <w:jc w:val="both"/>
        <w:rPr>
          <w:sz w:val="28"/>
          <w:szCs w:val="28"/>
        </w:rPr>
      </w:pPr>
      <w:r>
        <w:rPr>
          <w:sz w:val="28"/>
          <w:szCs w:val="28"/>
        </w:rPr>
        <w:t>30 сентября 2020г.</w:t>
      </w:r>
    </w:p>
    <w:p w:rsidR="00FC759C" w:rsidRDefault="00FC759C" w:rsidP="00FC759C">
      <w:pPr>
        <w:jc w:val="both"/>
        <w:rPr>
          <w:sz w:val="28"/>
          <w:szCs w:val="28"/>
        </w:rPr>
      </w:pPr>
      <w:r>
        <w:rPr>
          <w:sz w:val="28"/>
          <w:szCs w:val="28"/>
        </w:rPr>
        <w:t>№</w:t>
      </w:r>
      <w:r w:rsidR="00E87560">
        <w:rPr>
          <w:sz w:val="28"/>
          <w:szCs w:val="28"/>
        </w:rPr>
        <w:t xml:space="preserve"> 20</w:t>
      </w:r>
      <w:r>
        <w:rPr>
          <w:sz w:val="28"/>
          <w:szCs w:val="28"/>
        </w:rPr>
        <w:t>/</w:t>
      </w:r>
      <w:r w:rsidR="00E87560">
        <w:rPr>
          <w:sz w:val="28"/>
          <w:szCs w:val="28"/>
        </w:rPr>
        <w:t>70</w:t>
      </w:r>
    </w:p>
    <w:p w:rsidR="0025597E" w:rsidRDefault="0025597E"/>
    <w:sectPr w:rsidR="0025597E" w:rsidSect="0025597E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4355" w:rsidRDefault="00904355" w:rsidP="0018609D">
      <w:r>
        <w:separator/>
      </w:r>
    </w:p>
  </w:endnote>
  <w:endnote w:type="continuationSeparator" w:id="0">
    <w:p w:rsidR="00904355" w:rsidRDefault="00904355" w:rsidP="001860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6781" w:rsidRDefault="008E6781">
    <w:pPr>
      <w:pStyle w:val="afc"/>
    </w:pPr>
    <w:r>
      <w:t xml:space="preserve">                                                                                                                                                       </w:t>
    </w:r>
    <w:sdt>
      <w:sdtPr>
        <w:id w:val="5418019"/>
        <w:docPartObj>
          <w:docPartGallery w:val="Page Numbers (Bottom of Page)"/>
          <w:docPartUnique/>
        </w:docPartObj>
      </w:sdtPr>
      <w:sdtEndPr/>
      <w:sdtContent>
        <w:r w:rsidR="00904355">
          <w:fldChar w:fldCharType="begin"/>
        </w:r>
        <w:r w:rsidR="00904355">
          <w:instrText xml:space="preserve"> PAGE   \* MERGEFORMAT </w:instrText>
        </w:r>
        <w:r w:rsidR="00904355">
          <w:fldChar w:fldCharType="separate"/>
        </w:r>
        <w:r w:rsidR="00626785">
          <w:rPr>
            <w:noProof/>
          </w:rPr>
          <w:t>4</w:t>
        </w:r>
        <w:r w:rsidR="00904355">
          <w:rPr>
            <w:noProof/>
          </w:rPr>
          <w:fldChar w:fldCharType="end"/>
        </w:r>
      </w:sdtContent>
    </w:sdt>
  </w:p>
  <w:p w:rsidR="0018609D" w:rsidRDefault="0018609D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4355" w:rsidRDefault="00904355" w:rsidP="0018609D">
      <w:r>
        <w:separator/>
      </w:r>
    </w:p>
  </w:footnote>
  <w:footnote w:type="continuationSeparator" w:id="0">
    <w:p w:rsidR="00904355" w:rsidRDefault="00904355" w:rsidP="0018609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562B5"/>
    <w:rsid w:val="00105D43"/>
    <w:rsid w:val="00165454"/>
    <w:rsid w:val="0018609D"/>
    <w:rsid w:val="001A0B47"/>
    <w:rsid w:val="0024471D"/>
    <w:rsid w:val="0025597E"/>
    <w:rsid w:val="002B248C"/>
    <w:rsid w:val="003326C3"/>
    <w:rsid w:val="0034746E"/>
    <w:rsid w:val="0036106F"/>
    <w:rsid w:val="00401843"/>
    <w:rsid w:val="00410FEC"/>
    <w:rsid w:val="004D0938"/>
    <w:rsid w:val="0055550A"/>
    <w:rsid w:val="005E3E9C"/>
    <w:rsid w:val="005F621B"/>
    <w:rsid w:val="00617453"/>
    <w:rsid w:val="00626785"/>
    <w:rsid w:val="0068175A"/>
    <w:rsid w:val="007562B5"/>
    <w:rsid w:val="007B5882"/>
    <w:rsid w:val="00807E03"/>
    <w:rsid w:val="008E4CB2"/>
    <w:rsid w:val="008E6781"/>
    <w:rsid w:val="00904355"/>
    <w:rsid w:val="009A1979"/>
    <w:rsid w:val="00AA0266"/>
    <w:rsid w:val="00B54C2D"/>
    <w:rsid w:val="00B81784"/>
    <w:rsid w:val="00C7679E"/>
    <w:rsid w:val="00CD119E"/>
    <w:rsid w:val="00D56990"/>
    <w:rsid w:val="00D92607"/>
    <w:rsid w:val="00D95468"/>
    <w:rsid w:val="00DC20D0"/>
    <w:rsid w:val="00E87560"/>
    <w:rsid w:val="00EA1F16"/>
    <w:rsid w:val="00ED1193"/>
    <w:rsid w:val="00FA378A"/>
    <w:rsid w:val="00FB69B6"/>
    <w:rsid w:val="00FC6C33"/>
    <w:rsid w:val="00FC7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Lucida Sans Unicode" w:hAnsiTheme="minorHAnsi" w:cstheme="minorBidi"/>
        <w:sz w:val="22"/>
        <w:szCs w:val="22"/>
        <w:lang w:val="en-US" w:eastAsia="en-US" w:bidi="en-US"/>
      </w:rPr>
    </w:rPrDefault>
    <w:pPrDefault>
      <w:pPr>
        <w:spacing w:before="100" w:beforeAutospacing="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62B5"/>
    <w:pPr>
      <w:spacing w:before="0" w:beforeAutospacing="0"/>
      <w:jc w:val="left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styleId="1">
    <w:name w:val="heading 1"/>
    <w:basedOn w:val="a"/>
    <w:next w:val="a"/>
    <w:link w:val="10"/>
    <w:uiPriority w:val="9"/>
    <w:qFormat/>
    <w:rsid w:val="007B5882"/>
    <w:pPr>
      <w:keepNext/>
      <w:keepLines/>
      <w:spacing w:before="480" w:beforeAutospacing="1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en-US" w:bidi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7B5882"/>
    <w:pPr>
      <w:keepNext/>
      <w:keepLines/>
      <w:spacing w:before="200" w:beforeAutospacing="1"/>
      <w:jc w:val="both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 w:eastAsia="en-US" w:bidi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B5882"/>
    <w:pPr>
      <w:keepNext/>
      <w:keepLines/>
      <w:spacing w:before="200" w:beforeAutospacing="1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val="en-US" w:eastAsia="en-US" w:bidi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B5882"/>
    <w:pPr>
      <w:keepNext/>
      <w:keepLines/>
      <w:spacing w:before="200" w:beforeAutospacing="1"/>
      <w:jc w:val="both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val="en-US" w:eastAsia="en-US" w:bidi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B5882"/>
    <w:pPr>
      <w:keepNext/>
      <w:keepLines/>
      <w:spacing w:before="200" w:beforeAutospacing="1"/>
      <w:jc w:val="both"/>
      <w:outlineLvl w:val="4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val="en-US" w:eastAsia="en-US" w:bidi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B5882"/>
    <w:pPr>
      <w:keepNext/>
      <w:keepLines/>
      <w:spacing w:before="200" w:beforeAutospacing="1"/>
      <w:jc w:val="both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val="en-US" w:eastAsia="en-US" w:bidi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B5882"/>
    <w:pPr>
      <w:keepNext/>
      <w:keepLines/>
      <w:spacing w:before="200" w:beforeAutospacing="1"/>
      <w:jc w:val="both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val="en-US" w:eastAsia="en-US" w:bidi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B5882"/>
    <w:pPr>
      <w:keepNext/>
      <w:keepLines/>
      <w:spacing w:before="200" w:beforeAutospacing="1"/>
      <w:jc w:val="both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  <w:lang w:val="en-US" w:eastAsia="en-US" w:bidi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B5882"/>
    <w:pPr>
      <w:keepNext/>
      <w:keepLines/>
      <w:spacing w:before="200" w:beforeAutospacing="1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B588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7B588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7B5882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7B588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7B5882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7B588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7B5882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7B5882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7B588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7B5882"/>
    <w:pPr>
      <w:spacing w:before="100" w:beforeAutospacing="1"/>
      <w:jc w:val="both"/>
    </w:pPr>
    <w:rPr>
      <w:rFonts w:asciiTheme="minorHAnsi" w:eastAsiaTheme="minorHAnsi" w:hAnsiTheme="minorHAnsi" w:cstheme="minorBidi"/>
      <w:b/>
      <w:bCs/>
      <w:color w:val="4F81BD" w:themeColor="accent1"/>
      <w:sz w:val="18"/>
      <w:szCs w:val="18"/>
      <w:lang w:val="en-US" w:eastAsia="en-US" w:bidi="en-US"/>
    </w:rPr>
  </w:style>
  <w:style w:type="paragraph" w:styleId="a4">
    <w:name w:val="Title"/>
    <w:basedOn w:val="a"/>
    <w:next w:val="a"/>
    <w:link w:val="a5"/>
    <w:uiPriority w:val="10"/>
    <w:qFormat/>
    <w:rsid w:val="007B5882"/>
    <w:pPr>
      <w:pBdr>
        <w:bottom w:val="single" w:sz="8" w:space="4" w:color="4F81BD" w:themeColor="accent1"/>
      </w:pBdr>
      <w:spacing w:before="100" w:beforeAutospacing="1" w:after="300"/>
      <w:contextualSpacing/>
      <w:jc w:val="both"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 w:eastAsia="en-US" w:bidi="en-US"/>
    </w:rPr>
  </w:style>
  <w:style w:type="character" w:customStyle="1" w:styleId="a5">
    <w:name w:val="Название Знак"/>
    <w:basedOn w:val="a0"/>
    <w:link w:val="a4"/>
    <w:uiPriority w:val="10"/>
    <w:rsid w:val="007B588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7B5882"/>
    <w:pPr>
      <w:numPr>
        <w:ilvl w:val="1"/>
      </w:numPr>
      <w:spacing w:before="100" w:beforeAutospacing="1"/>
      <w:jc w:val="both"/>
    </w:pPr>
    <w:rPr>
      <w:rFonts w:asciiTheme="majorHAnsi" w:eastAsiaTheme="majorEastAsia" w:hAnsiTheme="majorHAnsi" w:cstheme="majorBidi"/>
      <w:i/>
      <w:iCs/>
      <w:color w:val="4F81BD" w:themeColor="accent1"/>
      <w:spacing w:val="15"/>
      <w:lang w:val="en-US" w:eastAsia="en-US" w:bidi="en-US"/>
    </w:rPr>
  </w:style>
  <w:style w:type="character" w:customStyle="1" w:styleId="a7">
    <w:name w:val="Подзаголовок Знак"/>
    <w:basedOn w:val="a0"/>
    <w:link w:val="a6"/>
    <w:uiPriority w:val="11"/>
    <w:rsid w:val="007B588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7B5882"/>
    <w:rPr>
      <w:b/>
      <w:bCs/>
    </w:rPr>
  </w:style>
  <w:style w:type="character" w:styleId="a9">
    <w:name w:val="Emphasis"/>
    <w:basedOn w:val="a0"/>
    <w:uiPriority w:val="20"/>
    <w:qFormat/>
    <w:rsid w:val="007B5882"/>
    <w:rPr>
      <w:i/>
      <w:iCs/>
    </w:rPr>
  </w:style>
  <w:style w:type="paragraph" w:styleId="aa">
    <w:name w:val="No Spacing"/>
    <w:link w:val="ab"/>
    <w:uiPriority w:val="1"/>
    <w:qFormat/>
    <w:rsid w:val="007B5882"/>
  </w:style>
  <w:style w:type="character" w:customStyle="1" w:styleId="ab">
    <w:name w:val="Без интервала Знак"/>
    <w:basedOn w:val="a0"/>
    <w:link w:val="aa"/>
    <w:uiPriority w:val="1"/>
    <w:rsid w:val="007B5882"/>
  </w:style>
  <w:style w:type="paragraph" w:styleId="ac">
    <w:name w:val="List Paragraph"/>
    <w:basedOn w:val="a"/>
    <w:uiPriority w:val="34"/>
    <w:qFormat/>
    <w:rsid w:val="007B5882"/>
    <w:pPr>
      <w:spacing w:before="100" w:beforeAutospacing="1"/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21">
    <w:name w:val="Quote"/>
    <w:basedOn w:val="a"/>
    <w:next w:val="a"/>
    <w:link w:val="22"/>
    <w:uiPriority w:val="29"/>
    <w:qFormat/>
    <w:rsid w:val="007B5882"/>
    <w:pPr>
      <w:spacing w:before="100" w:beforeAutospacing="1"/>
      <w:jc w:val="both"/>
    </w:pPr>
    <w:rPr>
      <w:rFonts w:asciiTheme="minorHAnsi" w:eastAsiaTheme="minorHAnsi" w:hAnsiTheme="minorHAnsi" w:cstheme="minorBidi"/>
      <w:i/>
      <w:iCs/>
      <w:color w:val="000000" w:themeColor="text1"/>
      <w:sz w:val="22"/>
      <w:szCs w:val="22"/>
      <w:lang w:val="en-US" w:eastAsia="en-US" w:bidi="en-US"/>
    </w:rPr>
  </w:style>
  <w:style w:type="character" w:customStyle="1" w:styleId="22">
    <w:name w:val="Цитата 2 Знак"/>
    <w:basedOn w:val="a0"/>
    <w:link w:val="21"/>
    <w:uiPriority w:val="29"/>
    <w:rsid w:val="007B5882"/>
    <w:rPr>
      <w:i/>
      <w:iCs/>
      <w:color w:val="000000" w:themeColor="text1"/>
    </w:rPr>
  </w:style>
  <w:style w:type="paragraph" w:styleId="ad">
    <w:name w:val="Intense Quote"/>
    <w:basedOn w:val="a"/>
    <w:next w:val="a"/>
    <w:link w:val="ae"/>
    <w:uiPriority w:val="30"/>
    <w:qFormat/>
    <w:rsid w:val="007B5882"/>
    <w:pPr>
      <w:pBdr>
        <w:bottom w:val="single" w:sz="4" w:space="4" w:color="4F81BD" w:themeColor="accent1"/>
      </w:pBdr>
      <w:spacing w:before="200" w:beforeAutospacing="1" w:after="280"/>
      <w:ind w:left="936" w:right="936"/>
      <w:jc w:val="both"/>
    </w:pPr>
    <w:rPr>
      <w:rFonts w:asciiTheme="minorHAnsi" w:eastAsiaTheme="minorHAnsi" w:hAnsiTheme="minorHAnsi" w:cstheme="minorBidi"/>
      <w:b/>
      <w:bCs/>
      <w:i/>
      <w:iCs/>
      <w:color w:val="4F81BD" w:themeColor="accent1"/>
      <w:sz w:val="22"/>
      <w:szCs w:val="22"/>
      <w:lang w:val="en-US" w:eastAsia="en-US" w:bidi="en-US"/>
    </w:rPr>
  </w:style>
  <w:style w:type="character" w:customStyle="1" w:styleId="ae">
    <w:name w:val="Выделенная цитата Знак"/>
    <w:basedOn w:val="a0"/>
    <w:link w:val="ad"/>
    <w:uiPriority w:val="30"/>
    <w:rsid w:val="007B5882"/>
    <w:rPr>
      <w:b/>
      <w:bCs/>
      <w:i/>
      <w:iCs/>
      <w:color w:val="4F81BD" w:themeColor="accent1"/>
    </w:rPr>
  </w:style>
  <w:style w:type="character" w:styleId="af">
    <w:name w:val="Subtle Emphasis"/>
    <w:basedOn w:val="a0"/>
    <w:uiPriority w:val="19"/>
    <w:qFormat/>
    <w:rsid w:val="007B5882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7B588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7B5882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7B5882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7B5882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7B5882"/>
    <w:pPr>
      <w:outlineLvl w:val="9"/>
    </w:pPr>
  </w:style>
  <w:style w:type="paragraph" w:styleId="af5">
    <w:name w:val="Body Text"/>
    <w:basedOn w:val="a"/>
    <w:link w:val="11"/>
    <w:unhideWhenUsed/>
    <w:rsid w:val="007562B5"/>
    <w:pPr>
      <w:jc w:val="center"/>
    </w:pPr>
    <w:rPr>
      <w:rFonts w:ascii="Times New Roman Bash" w:hAnsi="Times New Roman Bash"/>
      <w:b/>
      <w:lang w:val="be-BY"/>
    </w:rPr>
  </w:style>
  <w:style w:type="character" w:customStyle="1" w:styleId="af6">
    <w:name w:val="Основной текст Знак"/>
    <w:basedOn w:val="a0"/>
    <w:uiPriority w:val="99"/>
    <w:semiHidden/>
    <w:rsid w:val="007562B5"/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customStyle="1" w:styleId="11">
    <w:name w:val="Основной текст Знак1"/>
    <w:basedOn w:val="a0"/>
    <w:link w:val="af5"/>
    <w:locked/>
    <w:rsid w:val="007562B5"/>
    <w:rPr>
      <w:rFonts w:ascii="Times New Roman Bash" w:eastAsia="Times New Roman" w:hAnsi="Times New Roman Bash" w:cs="Times New Roman"/>
      <w:b/>
      <w:sz w:val="24"/>
      <w:szCs w:val="24"/>
      <w:lang w:val="be-BY" w:eastAsia="ru-RU" w:bidi="ar-SA"/>
    </w:rPr>
  </w:style>
  <w:style w:type="paragraph" w:styleId="af7">
    <w:name w:val="Balloon Text"/>
    <w:basedOn w:val="a"/>
    <w:link w:val="af8"/>
    <w:uiPriority w:val="99"/>
    <w:semiHidden/>
    <w:unhideWhenUsed/>
    <w:rsid w:val="007562B5"/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sid w:val="007562B5"/>
    <w:rPr>
      <w:rFonts w:ascii="Tahoma" w:eastAsia="Times New Roman" w:hAnsi="Tahoma" w:cs="Tahoma"/>
      <w:sz w:val="16"/>
      <w:szCs w:val="16"/>
      <w:lang w:val="ru-RU" w:eastAsia="ru-RU" w:bidi="ar-SA"/>
    </w:rPr>
  </w:style>
  <w:style w:type="paragraph" w:styleId="31">
    <w:name w:val="Body Text Indent 3"/>
    <w:basedOn w:val="a"/>
    <w:link w:val="32"/>
    <w:rsid w:val="007562B5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7562B5"/>
    <w:rPr>
      <w:rFonts w:ascii="Times New Roman" w:eastAsia="Times New Roman" w:hAnsi="Times New Roman" w:cs="Times New Roman"/>
      <w:sz w:val="16"/>
      <w:szCs w:val="16"/>
      <w:lang w:val="ru-RU" w:eastAsia="ru-RU" w:bidi="ar-SA"/>
    </w:rPr>
  </w:style>
  <w:style w:type="character" w:styleId="af9">
    <w:name w:val="Hyperlink"/>
    <w:basedOn w:val="a0"/>
    <w:uiPriority w:val="99"/>
    <w:unhideWhenUsed/>
    <w:rsid w:val="00FC759C"/>
    <w:rPr>
      <w:color w:val="0000FF" w:themeColor="hyperlink"/>
      <w:u w:val="single"/>
    </w:rPr>
  </w:style>
  <w:style w:type="paragraph" w:styleId="afa">
    <w:name w:val="header"/>
    <w:basedOn w:val="a"/>
    <w:link w:val="afb"/>
    <w:uiPriority w:val="99"/>
    <w:semiHidden/>
    <w:unhideWhenUsed/>
    <w:rsid w:val="0018609D"/>
    <w:pPr>
      <w:tabs>
        <w:tab w:val="center" w:pos="4677"/>
        <w:tab w:val="right" w:pos="9355"/>
      </w:tabs>
    </w:pPr>
  </w:style>
  <w:style w:type="character" w:customStyle="1" w:styleId="afb">
    <w:name w:val="Верхний колонтитул Знак"/>
    <w:basedOn w:val="a0"/>
    <w:link w:val="afa"/>
    <w:uiPriority w:val="99"/>
    <w:semiHidden/>
    <w:rsid w:val="0018609D"/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styleId="afc">
    <w:name w:val="footer"/>
    <w:basedOn w:val="a"/>
    <w:link w:val="afd"/>
    <w:uiPriority w:val="99"/>
    <w:unhideWhenUsed/>
    <w:rsid w:val="0018609D"/>
    <w:pPr>
      <w:tabs>
        <w:tab w:val="center" w:pos="4677"/>
        <w:tab w:val="right" w:pos="9355"/>
      </w:tabs>
    </w:pPr>
  </w:style>
  <w:style w:type="character" w:customStyle="1" w:styleId="afd">
    <w:name w:val="Нижний колонтитул Знак"/>
    <w:basedOn w:val="a0"/>
    <w:link w:val="afc"/>
    <w:uiPriority w:val="99"/>
    <w:rsid w:val="0018609D"/>
    <w:rPr>
      <w:rFonts w:ascii="Times New Roman" w:eastAsia="Times New Roman" w:hAnsi="Times New Roman" w:cs="Times New Roman"/>
      <w:sz w:val="24"/>
      <w:szCs w:val="24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4</Pages>
  <Words>1270</Words>
  <Characters>7239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15</cp:revision>
  <cp:lastPrinted>2020-11-11T06:16:00Z</cp:lastPrinted>
  <dcterms:created xsi:type="dcterms:W3CDTF">2020-09-21T10:15:00Z</dcterms:created>
  <dcterms:modified xsi:type="dcterms:W3CDTF">2020-11-11T06:16:00Z</dcterms:modified>
</cp:coreProperties>
</file>