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B9212C" w:rsidRPr="00051602" w:rsidTr="004D31E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9212C" w:rsidRPr="00B9212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921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921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B921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B921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9212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B9212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B9212C" w:rsidRPr="00337FAC" w:rsidRDefault="00B9212C" w:rsidP="004D31E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80419DB" wp14:editId="4060A220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9212C" w:rsidRPr="00337FAC" w:rsidRDefault="00B9212C" w:rsidP="004D31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B9212C" w:rsidRPr="00337FAC" w:rsidRDefault="00B9212C" w:rsidP="004D31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B9212C" w:rsidRPr="00337FAC" w:rsidRDefault="00B9212C" w:rsidP="004D31E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9212C" w:rsidRPr="00337FAC" w:rsidRDefault="00B9212C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B9212C" w:rsidRPr="00337FAC" w:rsidRDefault="00B9212C" w:rsidP="00B9212C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B9212C" w:rsidRPr="00337FAC" w:rsidRDefault="00B9212C" w:rsidP="00B9212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B9212C" w:rsidRPr="00337FAC" w:rsidRDefault="00B9212C" w:rsidP="00B9212C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01 февраль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2021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№ 5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01 февраля  2021 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>г.</w:t>
      </w: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1B3D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 «</w:t>
      </w:r>
      <w:proofErr w:type="gramStart"/>
      <w:r w:rsidRPr="001B3D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Антинаркотическая</w:t>
      </w:r>
      <w:proofErr w:type="gramEnd"/>
      <w:r w:rsidRPr="001B3D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программа </w:t>
      </w:r>
      <w:proofErr w:type="gramStart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</w:t>
      </w:r>
      <w:proofErr w:type="gramEnd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поселении </w:t>
      </w:r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</w:t>
      </w:r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на 2021 - 2023 гг.</w:t>
      </w:r>
      <w:bookmarkEnd w:id="0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B9212C" w:rsidRPr="001B3DCD" w:rsidRDefault="00B9212C" w:rsidP="00B9212C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B9212C" w:rsidRPr="001B3DCD" w:rsidRDefault="00B9212C" w:rsidP="00B9212C">
      <w:pPr>
        <w:autoSpaceDE w:val="0"/>
        <w:autoSpaceDN w:val="0"/>
        <w:adjustRightInd w:val="0"/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противодействия незаконному обороту наркотиков на территории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профилактики правонарушений, связанных с употреблением и распространением наркотических и психотропных веществ, минимизации угрозы распространения наркомании, руководствуясь Федеральным законом  от 08.01.1998 № 3 – </w:t>
      </w:r>
      <w:hyperlink r:id="rId7" w:anchor="/document/99/9056021/" w:history="1">
        <w:r w:rsidRPr="003248C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ФЗ</w:t>
        </w:r>
      </w:hyperlink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О наркотических средствах и психотропных веществах», Указом Президента Российской Федерации от 18.10.2007 года № 1374 «О дополнительных мерах по противодействию незаконному обороту наркотических средств, психотропных веществ и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(с изменениями и дополнениями)  Администрация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r w:rsidRPr="001B3DCD"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  <w:t>постановляет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9212C" w:rsidRPr="001B3DCD" w:rsidRDefault="00B9212C" w:rsidP="00B921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Calibri" w:eastAsia="Times New Roman" w:hAnsi="Calibri" w:cs="Times New Roman"/>
          <w:sz w:val="24"/>
          <w:szCs w:val="24"/>
          <w:lang w:eastAsia="ru-RU"/>
        </w:rPr>
        <w:t xml:space="preserve">1. 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  Антинаркотическую  программу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1B3D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2021-2023 годы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приложению.</w:t>
      </w:r>
    </w:p>
    <w:p w:rsidR="00B9212C" w:rsidRPr="001B3DCD" w:rsidRDefault="00B9212C" w:rsidP="00B921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2. Установить, что в ходе реализации муниципальной программы «Антинаркотическая  программа </w:t>
      </w: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поселении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спублики Башкортостан на 2021-</w:t>
      </w: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2023 гг.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ежегодной корректировке подлежат мероприятия и объемы их финансирования с учетом возможностей средств бюджета поселения.</w:t>
      </w:r>
    </w:p>
    <w:p w:rsidR="00B9212C" w:rsidRPr="003248C6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официальном сайте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hyperlink r:id="rId8" w:tgtFrame="_blank" w:history="1">
        <w:r w:rsidRPr="003248C6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http://yalangach.ru</w:t>
        </w:r>
      </w:hyperlink>
    </w:p>
    <w:p w:rsidR="00B9212C" w:rsidRPr="001B3DCD" w:rsidRDefault="00B9212C" w:rsidP="00B921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 постановления оставляю за собой.</w:t>
      </w:r>
    </w:p>
    <w:p w:rsidR="00B9212C" w:rsidRPr="001B3DCD" w:rsidRDefault="00B9212C" w:rsidP="00B9212C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Default="00B9212C" w:rsidP="00B9212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Default="00B9212C" w:rsidP="00B9212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Default="00B9212C" w:rsidP="00B9212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Pr="001B3DCD" w:rsidRDefault="00B9212C" w:rsidP="00B9212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Pr="00010BB6" w:rsidRDefault="00B9212C" w:rsidP="00B9212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010B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e-BY" w:eastAsia="ru-RU"/>
        </w:rPr>
        <w:t xml:space="preserve">Глава сельского поселения </w:t>
      </w:r>
      <w:r w:rsidRPr="00010BB6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</w:t>
      </w:r>
      <w:r w:rsidRPr="00010BB6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>Р.К. Гафурзянов</w:t>
      </w:r>
    </w:p>
    <w:p w:rsidR="00B9212C" w:rsidRPr="00010BB6" w:rsidRDefault="00B9212C" w:rsidP="00B9212C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e-BY" w:eastAsia="ru-RU"/>
        </w:rPr>
      </w:pPr>
    </w:p>
    <w:p w:rsidR="00B9212C" w:rsidRPr="001B3DCD" w:rsidRDefault="00B9212C" w:rsidP="00B9212C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Default="00B9212C" w:rsidP="00B9212C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9212C" w:rsidRDefault="00B9212C" w:rsidP="00B921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         </w:t>
      </w:r>
    </w:p>
    <w:p w:rsidR="00B9212C" w:rsidRPr="001B3DCD" w:rsidRDefault="00B9212C" w:rsidP="00B921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lastRenderedPageBreak/>
        <w:t xml:space="preserve">                                                                                                  Приложение </w:t>
      </w:r>
    </w:p>
    <w:p w:rsidR="00B9212C" w:rsidRDefault="00B9212C" w:rsidP="00B9212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к постановлению</w:t>
      </w:r>
    </w:p>
    <w:p w:rsidR="00B9212C" w:rsidRDefault="00B9212C" w:rsidP="00B9212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1B3DCD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Администрации сельского поселения Ялангачевский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</w:t>
      </w:r>
      <w:r w:rsidRPr="001B3DCD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района Балтачевский ра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йон Республики Башкортостанот </w:t>
      </w:r>
    </w:p>
    <w:p w:rsidR="00B9212C" w:rsidRPr="001B3DCD" w:rsidRDefault="00B9212C" w:rsidP="00B9212C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01</w:t>
      </w:r>
      <w:r w:rsidRPr="001B3DCD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февраля  2021</w:t>
      </w:r>
      <w:r w:rsidRPr="001B3DCD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года  №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5</w:t>
      </w:r>
    </w:p>
    <w:p w:rsidR="00B9212C" w:rsidRPr="001B3DCD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B9212C" w:rsidRPr="001B3DCD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Антинаркотическая  программа </w:t>
      </w:r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</w:p>
    <w:p w:rsidR="00B9212C" w:rsidRPr="001B3DCD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</w:t>
      </w:r>
    </w:p>
    <w:p w:rsidR="00B9212C" w:rsidRPr="001B3DCD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Башкортостан на 2021 - 2023 гг.</w:t>
      </w:r>
    </w:p>
    <w:p w:rsidR="00B9212C" w:rsidRPr="001B3DCD" w:rsidRDefault="00B9212C" w:rsidP="00B9212C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</w:p>
    <w:p w:rsidR="00B9212C" w:rsidRPr="001B3DCD" w:rsidRDefault="00B9212C" w:rsidP="00B9212C">
      <w:pPr>
        <w:spacing w:after="0" w:line="10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Антинаркотической программы</w:t>
      </w:r>
    </w:p>
    <w:p w:rsidR="00B9212C" w:rsidRPr="001B3DCD" w:rsidRDefault="00B9212C" w:rsidP="00B9212C">
      <w:pPr>
        <w:spacing w:after="0" w:line="10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23"/>
        <w:gridCol w:w="5848"/>
      </w:tblGrid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Антинаркотическая программа </w:t>
            </w:r>
          </w:p>
          <w:p w:rsidR="00B9212C" w:rsidRPr="001B3DCD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2021-2023 годы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Основание для разработки </w:t>
            </w:r>
          </w:p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08.01.1998 № 3-ФЗ «О наркотических средствах и психотропных веществах», Указ президента РФ от 18.10.2007 № 1374 «О дополнительных мерах по противодействию незаконному обороту наркотических средств, психотр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опных веществ и 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прекурсоров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Разработчик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по развитию предпринимательства, земельным вопросам, благоустройство и экологии 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1.Администрация сельского поселения;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2.Участковый уполномоченный полиции МО МВД России «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«ФАП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лангачево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«ФАП д.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Мишкино</w:t>
            </w:r>
            <w:proofErr w:type="gram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. МБОУ О</w:t>
            </w: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ОШ 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.СК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ишкино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согласованию).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и задачи программы: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  <w:p w:rsidR="00B9212C" w:rsidRPr="001B3DCD" w:rsidRDefault="00B9212C" w:rsidP="004D31E7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стабилизация и сокращение распространения наркомании, противодействие незаконному обороту наркотиков на территории поселения, профилактика правонарушений связанных с употреблением и распространением наркотических и психотропных веществ.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B9212C" w:rsidRPr="001B3DCD" w:rsidRDefault="00B9212C" w:rsidP="004D31E7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профилактика распространения наркомании и связанных с ней правонарушений;</w:t>
            </w:r>
          </w:p>
          <w:p w:rsidR="00B9212C" w:rsidRPr="001B3DCD" w:rsidRDefault="00B9212C" w:rsidP="004D31E7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противодействие незаконному обороту наркотических средств и психотропных веществ;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выявление, диагностика, лечение, а также медицинская и социально – психологическая реабилитация лиц, больных наркоманией.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-организация информационно-пропагандистского обеспечения профилактики наркомании в поселении;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совершенствование нормативно - правовой базы сельского поселения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в сфере незаконного оборота наркотиков;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-оптимизация работы по профилактике распространения и употребления наркотических и психотропных веществ;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-создание системы стимулов, среди населения жизни без наркотиков.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Сроки  реализации программы: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 гг.</w:t>
            </w:r>
          </w:p>
        </w:tc>
      </w:tr>
      <w:tr w:rsidR="00B9212C" w:rsidRPr="001B3DCD" w:rsidTr="004D31E7"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e-BY" w:eastAsia="ru-RU"/>
              </w:rPr>
            </w:pPr>
            <w:r w:rsidRPr="001B3D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сельского совета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сельсовет: 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B9212C" w:rsidRPr="001B3DCD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2021- 5,0   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2022-  5,0 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212C" w:rsidRPr="001B3DCD" w:rsidRDefault="00B9212C" w:rsidP="004D31E7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2023-  5,0   </w:t>
            </w:r>
            <w:proofErr w:type="spell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proofErr w:type="gramStart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spellStart"/>
            <w:proofErr w:type="gram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1B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</w:p>
        </w:tc>
      </w:tr>
    </w:tbl>
    <w:p w:rsidR="00B9212C" w:rsidRPr="001B3DCD" w:rsidRDefault="00B9212C" w:rsidP="00B9212C">
      <w:pPr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212C" w:rsidRPr="001B3DCD" w:rsidRDefault="00B9212C" w:rsidP="00B9212C">
      <w:pPr>
        <w:numPr>
          <w:ilvl w:val="0"/>
          <w:numId w:val="1"/>
        </w:num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программы и обоснование ее решения</w:t>
      </w:r>
    </w:p>
    <w:p w:rsidR="00B9212C" w:rsidRPr="001B3DCD" w:rsidRDefault="00B9212C" w:rsidP="00B9212C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программно-целевыми методами</w:t>
      </w:r>
    </w:p>
    <w:p w:rsidR="00B9212C" w:rsidRPr="001B3DCD" w:rsidRDefault="00B9212C" w:rsidP="00B9212C">
      <w:pPr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proofErr w:type="gram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Антинаркотическая программа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на 2021-2023 гг., разработана в соответствии с Федеральным законом от 08.01.98 № 3-ФЗ «О наркотических средствах и психотропных веществах», Указом президента РФ от 18.10.2007 №1374 « 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прекурсоров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и в целях активизации работы по противодействию незаконному обороту наркотических средств и психотропных веществ в сельском</w:t>
      </w:r>
      <w:proofErr w:type="gram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поселении</w:t>
      </w:r>
      <w:proofErr w:type="gram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9212C" w:rsidRPr="001B3DCD" w:rsidRDefault="00B9212C" w:rsidP="00B921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наркомания является одной из наиболее серьезных проблем нашего общества, вызывающей острую необходимость активных и решительных действий по организации профилактики наркозависимости и борьбы с распространением наркотиков. 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Наркотики оказывают глубокое воздействие на жизнь отдельных людей и общества в целом. Они ставят под угрозу здоровье, образ жизни и безопасность населения. Демографические последствия наркозависимости становятся всё более угрожающими. Среди </w:t>
      </w: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потребляющих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наркотики увеличивается доля малолетнего населения.</w:t>
      </w:r>
    </w:p>
    <w:p w:rsidR="00B9212C" w:rsidRPr="001B3DCD" w:rsidRDefault="00B9212C" w:rsidP="00B9212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Распространенность незаконного оборота наркотических средств и психотропных веществ остается серьезной проблемой, представляющей угрозу национальной безопасности и оказывающей негативное влияние на демографическое и социально-экономическое развитие. Не прекращаются попытки распространения наркотиков в регионах Российской Федерации, в том числе героина, поставляемого из Афганистана. Кроме того, новой серьезной угрозой стали синтетические наркотики - так называемые курительные смеси, "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спайсы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", поставляемые из Европы и Юго-Восточной Азии.</w:t>
      </w:r>
    </w:p>
    <w:p w:rsidR="00B9212C" w:rsidRPr="001B3DCD" w:rsidRDefault="00B9212C" w:rsidP="00B9212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Планируется, что реализация программы позволит существенно сократить незаконное распространение и немедицинское потребление наркотиков, масштабы последствий их незаконного оборота для безопасности и здоровья личности, общества и государства.</w:t>
      </w:r>
    </w:p>
    <w:p w:rsidR="00B9212C" w:rsidRPr="001B3DCD" w:rsidRDefault="00B9212C" w:rsidP="00B9212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дальнейшее использование комплекса межведомственных мероприятий,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целевого характера, что позволит проведение единой политики по устранению причин и условий, способствующих незаконному распространению и потреблению наркотических средств. Это позволит мобилизовать ресурсные возможности и сконцентрировать общие усилия на приоритетных направлениях проблемы: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выявление, диагностика, лечение, </w:t>
      </w: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медико-социальная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психологическая реабилитация лиц, больных наркоманией;</w:t>
      </w:r>
    </w:p>
    <w:p w:rsidR="00B9212C" w:rsidRPr="001B3DCD" w:rsidRDefault="00B9212C" w:rsidP="00B9212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профилактика распространения наркомании и зависимости от иных видов ПАВ.      </w:t>
      </w:r>
    </w:p>
    <w:p w:rsidR="00B9212C" w:rsidRPr="001B3DCD" w:rsidRDefault="00B9212C" w:rsidP="00B921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numPr>
          <w:ilvl w:val="0"/>
          <w:numId w:val="1"/>
        </w:numPr>
        <w:tabs>
          <w:tab w:val="left" w:pos="720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цели и задачи программы</w:t>
      </w:r>
    </w:p>
    <w:p w:rsidR="00B9212C" w:rsidRPr="001B3DCD" w:rsidRDefault="00B9212C" w:rsidP="00B9212C">
      <w:pPr>
        <w:tabs>
          <w:tab w:val="left" w:pos="720"/>
        </w:tabs>
        <w:spacing w:after="0" w:line="10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Основной целью программы является </w:t>
      </w: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стабилизация и сокращение распространения наркомании, противодействие незаконному обороту наркотиков на территории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B9212C" w:rsidRPr="001B3DCD" w:rsidRDefault="00B9212C" w:rsidP="00B9212C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рассчитана на 2021 - 2023 годы и предлагает решение следующих основных задач: </w:t>
      </w:r>
    </w:p>
    <w:p w:rsidR="00B9212C" w:rsidRPr="001B3DCD" w:rsidRDefault="00B9212C" w:rsidP="00B9212C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реализация на территории сельского поселения государственной политики, направленной на предупреждение, выявление и пресечение незаконного оборота наркотиков и их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прекурсоров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профилактику немедицинского потребления наркотиков, лечение и реабилитацию больных наркоманией.</w:t>
      </w:r>
    </w:p>
    <w:p w:rsidR="00B9212C" w:rsidRPr="001B3DCD" w:rsidRDefault="00B9212C" w:rsidP="00B9212C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e-BY"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системы профилактики наркомании в муниципальном образовании;</w:t>
      </w: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информационно-пропагандистского обеспечения профилактики наркомании в поселении;</w:t>
      </w: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совершенствование нормативно - правовой базы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 сфере незаконного оборота наркотиков;</w:t>
      </w: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-оптимизация работы по профилактике распространения и употребления наркотических и психотропных веществ;</w:t>
      </w: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системы стимулов, среди населения жизни без наркотиков.</w:t>
      </w: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numPr>
          <w:ilvl w:val="0"/>
          <w:numId w:val="1"/>
        </w:numPr>
        <w:tabs>
          <w:tab w:val="left" w:pos="720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программных мероприятий</w:t>
      </w:r>
    </w:p>
    <w:p w:rsidR="00B9212C" w:rsidRPr="001B3DCD" w:rsidRDefault="00B9212C" w:rsidP="00B9212C">
      <w:pPr>
        <w:tabs>
          <w:tab w:val="left" w:pos="720"/>
        </w:tabs>
        <w:spacing w:after="0" w:line="10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включает мероприятия по основным направлениям в сфере профилактики употребления и незаконного оборота наркотиков на территории поселения.</w:t>
      </w:r>
    </w:p>
    <w:p w:rsidR="00B9212C" w:rsidRPr="001B3DCD" w:rsidRDefault="00B9212C" w:rsidP="00B9212C">
      <w:pPr>
        <w:widowControl w:val="0"/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Профилактика злоупотребления наркотиками заключается в пропаганде здорового образа жизни, разработке и реализации программ, мероприятий, направленных на предотвращение употребления наркотиков молодежью и несовершеннолетними. </w:t>
      </w:r>
    </w:p>
    <w:p w:rsidR="00B9212C" w:rsidRPr="001B3DCD" w:rsidRDefault="00B9212C" w:rsidP="00B9212C">
      <w:pPr>
        <w:widowControl w:val="0"/>
        <w:tabs>
          <w:tab w:val="left" w:pos="142"/>
          <w:tab w:val="left" w:pos="28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Программой предусматривается: </w:t>
      </w:r>
    </w:p>
    <w:p w:rsidR="00B9212C" w:rsidRPr="001B3DCD" w:rsidRDefault="00B9212C" w:rsidP="00B9212C">
      <w:pPr>
        <w:widowControl w:val="0"/>
        <w:tabs>
          <w:tab w:val="left" w:pos="142"/>
          <w:tab w:val="left" w:pos="28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комплексных методов профилактической работы для каждой социальной и возрастной групп;</w:t>
      </w:r>
    </w:p>
    <w:p w:rsidR="00B9212C" w:rsidRPr="001B3DCD" w:rsidRDefault="00B9212C" w:rsidP="00B9212C">
      <w:pPr>
        <w:widowControl w:val="0"/>
        <w:tabs>
          <w:tab w:val="left" w:pos="142"/>
          <w:tab w:val="left" w:pos="28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сосредоточение усилий учреждений системы образования и их специалистов на формировании и развитии здоровой личности ребенка на всех ее уровнях (психофизическом, социально-поведенческом, нравственном);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снижение числа рецидивов употребления наркотиков среди несовершеннолетних, </w:t>
      </w:r>
      <w:proofErr w:type="gramStart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деятельностью, социальная защита каждого ребенка;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профессионализма работников органов социальной защиты населения, учреждений социального обслуживания семьи и детей;</w:t>
      </w:r>
    </w:p>
    <w:p w:rsidR="00B9212C" w:rsidRPr="001B3DCD" w:rsidRDefault="00B9212C" w:rsidP="00B9212C">
      <w:pPr>
        <w:widowControl w:val="0"/>
        <w:tabs>
          <w:tab w:val="left" w:pos="142"/>
          <w:tab w:val="left" w:pos="28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взаимодействия организаций, занимающихся вопросами профилактики наркомании.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Предполагается также организация в период летнего отдыха детей и  подростков антинаркотических мероприятий, которые будут способствовать формированию и развитию у них личностных ресурсов, обеспечивающих доминирование ценностей здорового образа жизни.</w:t>
      </w:r>
    </w:p>
    <w:p w:rsidR="00B9212C" w:rsidRPr="00ED08C7" w:rsidRDefault="00B9212C" w:rsidP="00B9212C">
      <w:pPr>
        <w:widowControl w:val="0"/>
        <w:tabs>
          <w:tab w:val="left" w:pos="142"/>
          <w:tab w:val="left" w:pos="28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рекламно-информационной продукции по профилактике употребления наркотических средств позволит продемонстрировать населению сельского поселения преимущества здорового образа жизни и бережного отношения к своему здоровью, повысить ответственность родителей за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детей и заботу о них.</w:t>
      </w:r>
    </w:p>
    <w:p w:rsidR="00B9212C" w:rsidRPr="001B3DCD" w:rsidRDefault="00B9212C" w:rsidP="00B9212C">
      <w:pPr>
        <w:numPr>
          <w:ilvl w:val="0"/>
          <w:numId w:val="1"/>
        </w:numPr>
        <w:tabs>
          <w:tab w:val="left" w:pos="720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ресурсного обеспечения программы</w:t>
      </w:r>
    </w:p>
    <w:p w:rsidR="00B9212C" w:rsidRPr="001B3DCD" w:rsidRDefault="00B9212C" w:rsidP="00B9212C">
      <w:pPr>
        <w:tabs>
          <w:tab w:val="left" w:pos="720"/>
        </w:tabs>
        <w:spacing w:after="0" w:line="10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ED08C7" w:rsidRDefault="00B9212C" w:rsidP="00B9212C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Программа рассчитана на 3 года, период 2021 - 2023 годы. Для реализации мероприятий, предусмотренных данной программой, необходимо объединить уси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лия всех участников программы. </w:t>
      </w:r>
    </w:p>
    <w:p w:rsidR="00B9212C" w:rsidRPr="001B3DCD" w:rsidRDefault="00B9212C" w:rsidP="00B9212C">
      <w:pPr>
        <w:numPr>
          <w:ilvl w:val="0"/>
          <w:numId w:val="1"/>
        </w:numPr>
        <w:tabs>
          <w:tab w:val="left" w:pos="720"/>
        </w:tabs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реализации программы</w:t>
      </w:r>
    </w:p>
    <w:p w:rsidR="00B9212C" w:rsidRPr="001B3DCD" w:rsidRDefault="00B9212C" w:rsidP="00B9212C">
      <w:pPr>
        <w:tabs>
          <w:tab w:val="left" w:pos="720"/>
        </w:tabs>
        <w:spacing w:after="0" w:line="10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Общий контроль исполнения Программы осуществляется администрацией   сельского поселения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сельсовет, в чьи функции входит уточнение показателей по программным мероприятиям, механизм реализации Программы и состав исполнителей. </w:t>
      </w:r>
    </w:p>
    <w:p w:rsidR="00B9212C" w:rsidRPr="001B3DCD" w:rsidRDefault="00B9212C" w:rsidP="00B921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numPr>
          <w:ilvl w:val="0"/>
          <w:numId w:val="1"/>
        </w:num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Ожидаемые конечные результаты реализации программы. Оценка социально-экономической и иной эффективности реализации программы</w:t>
      </w:r>
    </w:p>
    <w:p w:rsidR="00B9212C" w:rsidRPr="001B3DCD" w:rsidRDefault="00B9212C" w:rsidP="00B9212C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1B3DCD" w:rsidRDefault="00B9212C" w:rsidP="00B9212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Программа носит социальный характер, результаты реализации ее мероприятий будут оказывать влияние на социально-экономическое развитие поселения. 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в результате реализации программы условий для сокращения распространения наркомании и связанных с ней преступлений и правонарушений позволит добиться позитивного изменения ситуации, связанной с незаконным потреблением наркотиков в поселении. </w:t>
      </w:r>
    </w:p>
    <w:p w:rsidR="00B9212C" w:rsidRPr="001B3DCD" w:rsidRDefault="00B9212C" w:rsidP="00B9212C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программы будет способствовать совершенствованию системы оценки объективных и субъективных факторов распространения наркомании в поселении. Результатом реализации программы станет создание единой системы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абсолютным большинством молодых людей.</w:t>
      </w:r>
    </w:p>
    <w:p w:rsidR="00B9212C" w:rsidRPr="001B3DCD" w:rsidRDefault="00B9212C" w:rsidP="00B9212C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B9212C" w:rsidRPr="001B3DCD" w:rsidRDefault="00B9212C" w:rsidP="00B9212C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сельском поселении </w:t>
      </w:r>
      <w:proofErr w:type="spellStart"/>
      <w:r w:rsidRPr="001B3D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1B3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248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сельсовет</w:t>
      </w:r>
      <w:r w:rsidRPr="001B3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ind w:left="59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12C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B9212C" w:rsidRPr="00A4772F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</w:pPr>
    </w:p>
    <w:p w:rsidR="00B9212C" w:rsidRDefault="00B9212C" w:rsidP="00B921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9212C" w:rsidRPr="00A4772F" w:rsidRDefault="00B9212C" w:rsidP="00B9212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АНТИНАРКОТИЧЕСКИХ МЕРОПРИЯТИЙ </w:t>
      </w:r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 на 2021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-2023</w:t>
      </w:r>
      <w:r w:rsidRPr="00A47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B9212C" w:rsidRPr="00A4772F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4252"/>
        <w:gridCol w:w="1500"/>
        <w:gridCol w:w="3258"/>
      </w:tblGrid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исполнения 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Исполнители 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Май-октябрь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Май-октябрь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Май-октябрь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>Проведение консультаций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плану школы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Педагог-организатор школы 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 xml:space="preserve">Проведение мероприятий в  СК </w:t>
            </w:r>
            <w:r w:rsidRPr="00A4772F"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  <w:t xml:space="preserve"> по профилактике наркомании (информационные часы, беседы)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 </w:t>
            </w: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Май-декабрь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Участковый уполномоченный полиции 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Май-декабрь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 полиции  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стендов в библиотеке по профилактике наркомании, проведение читательских конференций. 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Январь-ноябрь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Библиотекой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социальн</w:t>
            </w:r>
            <w:proofErr w:type="gram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значимой деятельности детей, подростков и молодежи по месту жительства, </w:t>
            </w: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трудоустройство на период летних каникул.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Июнь-август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 на тему «Влияние наркотиков на подростков» и т.п.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(по согласованию)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9212C" w:rsidRPr="00A4772F" w:rsidTr="004D31E7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неблагополучных семей и семей социального риска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поселения;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  полиции</w:t>
            </w:r>
          </w:p>
          <w:p w:rsidR="00B9212C" w:rsidRPr="00A4772F" w:rsidRDefault="00B9212C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 </w:t>
            </w:r>
          </w:p>
        </w:tc>
      </w:tr>
    </w:tbl>
    <w:p w:rsidR="00B9212C" w:rsidRPr="00A4772F" w:rsidRDefault="00B9212C" w:rsidP="00B921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12C" w:rsidRPr="00A4772F" w:rsidRDefault="00B9212C" w:rsidP="00B92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8CA" w:rsidRDefault="00D508CA"/>
    <w:sectPr w:rsidR="00D50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F8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810" w:hanging="45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2C"/>
    <w:rsid w:val="00B9212C"/>
    <w:rsid w:val="00D5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12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92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12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92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langach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budget.1j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2273</Words>
  <Characters>12957</Characters>
  <Application>Microsoft Office Word</Application>
  <DocSecurity>0</DocSecurity>
  <Lines>107</Lines>
  <Paragraphs>30</Paragraphs>
  <ScaleCrop>false</ScaleCrop>
  <Company/>
  <LinksUpToDate>false</LinksUpToDate>
  <CharactersWithSpaces>15200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2021-02-10T04:03:00Z</dcterms:created>
  <dcterms:modified xsi:type="dcterms:W3CDTF">2021-02-10T04:05:00Z</dcterms:modified>
</cp:coreProperties>
</file>