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662EA0" w:rsidRPr="00051602" w:rsidTr="004D31E7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62EA0" w:rsidRPr="00337FAC" w:rsidRDefault="00662EA0" w:rsidP="004D31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337FAC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337FAC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662EA0" w:rsidRPr="00337FAC" w:rsidRDefault="00662EA0" w:rsidP="004D31E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662EA0" w:rsidRPr="00337FAC" w:rsidRDefault="00662EA0" w:rsidP="004D31E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662EA0" w:rsidRPr="00337FAC" w:rsidRDefault="00662EA0" w:rsidP="004D31E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662EA0" w:rsidRPr="00337FAC" w:rsidRDefault="00662EA0" w:rsidP="004D31E7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662EA0" w:rsidRPr="00337FAC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662EA0" w:rsidRPr="00337FAC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662EA0" w:rsidRPr="00337FAC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662EA0" w:rsidRPr="00337FAC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662EA0" w:rsidRPr="00662EA0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662EA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</w:t>
            </w: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662EA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 w:rsidRPr="00662E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662E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_2011@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662E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.</w:t>
            </w:r>
            <w:proofErr w:type="spellStart"/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662EA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662EA0" w:rsidRPr="00337FAC" w:rsidRDefault="00662EA0" w:rsidP="004D31E7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662EA0" w:rsidRPr="00337FAC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41A17F5" wp14:editId="5815FBBA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62EA0" w:rsidRPr="00337FAC" w:rsidRDefault="00662EA0" w:rsidP="004D31E7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337FAC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662EA0" w:rsidRPr="00337FAC" w:rsidRDefault="00662EA0" w:rsidP="004D31E7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337FAC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662EA0" w:rsidRPr="00337FAC" w:rsidRDefault="00662EA0" w:rsidP="004D31E7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662EA0" w:rsidRPr="00337FAC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662EA0" w:rsidRPr="00337FAC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662EA0" w:rsidRPr="00337FAC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662EA0" w:rsidRPr="00337FAC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37FAC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337FAC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662EA0" w:rsidRPr="00337FAC" w:rsidRDefault="00662EA0" w:rsidP="00662EA0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662EA0" w:rsidRPr="00337FAC" w:rsidRDefault="00662EA0" w:rsidP="00662EA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337FAC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337FAC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662EA0" w:rsidRDefault="00662EA0" w:rsidP="00662EA0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</w:t>
      </w:r>
    </w:p>
    <w:p w:rsidR="00662EA0" w:rsidRDefault="00662EA0" w:rsidP="00662EA0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</w:t>
      </w:r>
      <w:r w:rsidRPr="0092567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01 февраль </w:t>
      </w:r>
      <w:r w:rsidRPr="00925675">
        <w:rPr>
          <w:rFonts w:ascii="Times New Roman" w:eastAsia="Times New Roman" w:hAnsi="Times New Roman" w:cs="Times New Roman"/>
          <w:b/>
          <w:lang w:eastAsia="ru-RU"/>
        </w:rPr>
        <w:t>2021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й.                       № 8</w:t>
      </w:r>
      <w:r w:rsidRPr="00925675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                   01 февраля  2021 г.</w:t>
      </w:r>
    </w:p>
    <w:p w:rsidR="00662EA0" w:rsidRDefault="00662EA0" w:rsidP="00662EA0">
      <w:pPr>
        <w:spacing w:after="0" w:line="240" w:lineRule="auto"/>
      </w:pPr>
    </w:p>
    <w:p w:rsidR="00662EA0" w:rsidRPr="000557A6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</w:t>
      </w:r>
      <w:r w:rsidRPr="000557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профилактической операции «Жилище-2021»</w:t>
      </w:r>
    </w:p>
    <w:p w:rsidR="00662EA0" w:rsidRPr="000557A6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территории  сельского поселения </w:t>
      </w:r>
      <w:proofErr w:type="spellStart"/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</w:t>
      </w:r>
    </w:p>
    <w:p w:rsidR="00662EA0" w:rsidRPr="000557A6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района </w:t>
      </w:r>
      <w:proofErr w:type="spellStart"/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</w:t>
      </w:r>
      <w:r w:rsidRPr="000557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Республики Башкортостан</w:t>
      </w:r>
    </w:p>
    <w:bookmarkEnd w:id="0"/>
    <w:p w:rsidR="00662EA0" w:rsidRPr="000557A6" w:rsidRDefault="00662EA0" w:rsidP="00662E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2EA0" w:rsidRPr="000557A6" w:rsidRDefault="00662EA0" w:rsidP="00662E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сложившуюся ситуацию по пожарной безопасности в муниципальном районе </w:t>
      </w:r>
      <w:proofErr w:type="spellStart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руководствуясь Федеральными законами от 21.12.1994 № 69-ФЗ «О пожарной безопасности», от 22.07.2008 № 123-ФЗ «</w:t>
      </w:r>
      <w:r w:rsidRPr="000557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Технический регламент о требованиях пожарной безопасности»</w:t>
      </w:r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>, от 06.10.2003 № 131-ФЗ «Об общих принципах организации местного самоуправления в Российской Федерации», в целях предупреждения пожаров в местах проживания людей (детей), а также проведения комплекса превентивных мер по недопущению пожаров, предупреждению</w:t>
      </w:r>
      <w:proofErr w:type="gramEnd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гибели людей, минимизации материальных и социальных потерь, Администрация сельского поселения </w:t>
      </w:r>
      <w:proofErr w:type="spellStart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</w:t>
      </w:r>
      <w:r w:rsidRPr="000557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Республики Башкортостан </w:t>
      </w:r>
      <w:r w:rsidRPr="000557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ПОСТАНОВЛЯЕТ:</w:t>
      </w:r>
    </w:p>
    <w:p w:rsidR="00662EA0" w:rsidRPr="000557A6" w:rsidRDefault="00662EA0" w:rsidP="00662E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 </w:t>
      </w:r>
      <w:proofErr w:type="gramStart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прилагаемый план проведения профилактической операции «Жилище-2021» на территории сельского поселения </w:t>
      </w:r>
      <w:proofErr w:type="spellStart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 организовать и обеспечить подворный обход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ведущих асоциальный образ жизни на</w:t>
      </w:r>
      <w:proofErr w:type="gramEnd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территории сельского поселения </w:t>
      </w:r>
      <w:proofErr w:type="spellStart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начиная с 12 января 2021 года.</w:t>
      </w:r>
    </w:p>
    <w:p w:rsidR="00662EA0" w:rsidRPr="000557A6" w:rsidRDefault="00662EA0" w:rsidP="00662EA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  Контроль над выполнением данного постановления  оставляю за собой.</w:t>
      </w:r>
    </w:p>
    <w:p w:rsidR="00662EA0" w:rsidRDefault="00662EA0" w:rsidP="00662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A0" w:rsidRDefault="00662EA0" w:rsidP="00662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A0" w:rsidRDefault="00662EA0" w:rsidP="00662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A0" w:rsidRPr="000557A6" w:rsidRDefault="00662EA0" w:rsidP="00662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A0" w:rsidRPr="000557A6" w:rsidRDefault="00662EA0" w:rsidP="00662E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A0" w:rsidRPr="000557A6" w:rsidRDefault="00662EA0" w:rsidP="00662E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662EA0" w:rsidRPr="000557A6" w:rsidRDefault="00662EA0" w:rsidP="00662E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сельсовет:</w:t>
      </w:r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Р.К.Гафурзянов</w:t>
      </w:r>
      <w:proofErr w:type="spellEnd"/>
    </w:p>
    <w:p w:rsidR="00662EA0" w:rsidRPr="000557A6" w:rsidRDefault="00662EA0" w:rsidP="00662E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57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</w:p>
    <w:p w:rsidR="00662EA0" w:rsidRPr="000557A6" w:rsidRDefault="00662EA0" w:rsidP="00662EA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662EA0" w:rsidRPr="000557A6" w:rsidRDefault="00662EA0" w:rsidP="00662EA0">
      <w:pPr>
        <w:spacing w:after="0" w:line="240" w:lineRule="auto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662EA0" w:rsidRPr="000557A6" w:rsidRDefault="00662EA0" w:rsidP="00662EA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</w:t>
      </w:r>
    </w:p>
    <w:p w:rsidR="00662EA0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                            </w:t>
      </w:r>
    </w:p>
    <w:p w:rsidR="00662EA0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</w:p>
    <w:p w:rsidR="00662EA0" w:rsidRPr="000557A6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                           Приложение </w:t>
      </w:r>
      <w:r w:rsidRPr="000557A6"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662EA0" w:rsidRPr="000557A6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к постановлению</w:t>
      </w:r>
      <w:r w:rsidRPr="000557A6"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Администрации </w:t>
      </w:r>
    </w:p>
    <w:p w:rsidR="00662EA0" w:rsidRPr="000557A6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                                                                                      </w:t>
      </w:r>
      <w:r w:rsidRPr="000557A6"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сельского поселения </w:t>
      </w:r>
      <w:proofErr w:type="spellStart"/>
      <w:r w:rsidRPr="000557A6"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>Ялангачевский</w:t>
      </w:r>
      <w:proofErr w:type="spellEnd"/>
      <w:r w:rsidRPr="000557A6"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сельсовет</w:t>
      </w:r>
    </w:p>
    <w:p w:rsidR="00662EA0" w:rsidRPr="000557A6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</w:t>
      </w:r>
      <w:proofErr w:type="spellStart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</w:t>
      </w:r>
    </w:p>
    <w:p w:rsidR="00662EA0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Башкортостан </w:t>
      </w:r>
    </w:p>
    <w:p w:rsidR="00662EA0" w:rsidRPr="000557A6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№ 8 </w:t>
      </w:r>
      <w:r w:rsidRPr="000557A6"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>01 февраля</w:t>
      </w:r>
      <w:r w:rsidRPr="000557A6">
        <w:rPr>
          <w:rFonts w:ascii="Times New Roman" w:eastAsia="Times New Roman" w:hAnsi="Times New Roman" w:cs="Times New Roman"/>
          <w:bCs/>
          <w:color w:val="131313"/>
          <w:sz w:val="24"/>
          <w:szCs w:val="24"/>
          <w:bdr w:val="none" w:sz="0" w:space="0" w:color="auto" w:frame="1"/>
          <w:lang w:eastAsia="ru-RU"/>
        </w:rPr>
        <w:t xml:space="preserve"> 2021 года</w:t>
      </w:r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62EA0" w:rsidRPr="000557A6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A0" w:rsidRPr="000557A6" w:rsidRDefault="00662EA0" w:rsidP="00662E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EA0" w:rsidRPr="000557A6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</w:t>
      </w:r>
    </w:p>
    <w:p w:rsidR="00662EA0" w:rsidRPr="000557A6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проведения на территории сельского поселения </w:t>
      </w:r>
      <w:proofErr w:type="spellStart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05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профилактической операции «Жилище-2021»</w:t>
      </w:r>
    </w:p>
    <w:p w:rsidR="00662EA0" w:rsidRPr="000557A6" w:rsidRDefault="00662EA0" w:rsidP="00662E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4839"/>
        <w:gridCol w:w="1909"/>
        <w:gridCol w:w="2283"/>
      </w:tblGrid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Срок</w:t>
            </w:r>
          </w:p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исполнения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Принятие постановления по проведению профилактической операции «Жилище» на территории сельского поселения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Балтачевский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10</w:t>
            </w: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.02.2021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 </w:t>
            </w:r>
          </w:p>
        </w:tc>
      </w:tr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детального плана организационно-практических мероприятий, направленных на профилактику пожаров в 2021 году, утверждение его соответствующим образом и обеспечение реализации в полном объеме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10</w:t>
            </w: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.02.2021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Создать в сельском поселении профилактической группы. Обеспечение закрепления и организация профилактических мероприятий  в жилищном фонде (личных жилых домов, квартир в многоквартирных домах).</w:t>
            </w:r>
          </w:p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В обязательном порядке обеспечение взаимодействия по привлечению к данной работе добровольных пожарных команд, волонтеров, представителей общественных организаций, актива сельского поселения, старост населенных пунктов, представителя газовой службы, специалистов печного дела.</w:t>
            </w:r>
          </w:p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 указанными лицами провести обучающие занятия с разъяснением порядка проведения профилактических мероприятий и основных требований пожарной безопасности, предъявляемых к зданиям и сооружениям </w:t>
            </w: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частного жилого сектора (дома, хозяйственные строения), оформления документов и отчетности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 10.02.2021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Актуализация перечня многодетных семей, одиноких престарелых граждан, инвалидов, социально неблагополучных граждан, семей, относящихся к группе риска. Перечень направить в Центр службы профилактики пожаров ГКУ Противопожарная служба РБ, в соответствии с зонами обслуживания, для организации профилактической работы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10.02</w:t>
            </w: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.2021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Формирование перечня жилых домов с низкой пожарной устойчивостью, жилых домов, отключенных от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, газа и теплоснабжения, в том числе за неуплату, а также ветхих и заброшенных строений и объектов, расположенных на подведомственных территориях. Организовать проведение профилактической работы по данным домам совместно с представителями энергетических и газоснабжающих организаций с вручением памяток и рекомендаций под роспись, особое внимание, обратив на незаконное подключение граждан к данным сетям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10.02</w:t>
            </w: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.2021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сельского поселения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Составом профилактических групп, в первую очередь, проведение профилактических обходов многодетных, социально незащищенных групп населения, неблагополучных семей, семей с детьми, одиноких престарелых граждан на соответствие их жилища требованиям пожарной безопасности, в том числе обращая особое внимание на эксплуатацию электрического и газового оборудования, печного отопления и источников открытого горения, наличие и состояние автономных пожарных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извещателей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, также провести профилактические обходы малоэтажных зданий, имеющих</w:t>
            </w:r>
            <w:proofErr w:type="gram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низкую степень огнестойкости.</w:t>
            </w:r>
          </w:p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На постоянной основе проводить профилактические обследования мест жительства лиц, ведущих аморальный образ жизни, в том числе с целью выявления детей, которые не посещают образовательные учреждения (школы, детские сады), или находятся на попечительстве у престарелых граждан.</w:t>
            </w:r>
          </w:p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целях предупреждения гибели детей на </w:t>
            </w: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пожарах, не обеспеченных безопасным условием проживания с родителями, ведущими аморальный образ жизни, вносить предложения с ходатайством о лишении родительских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ежеквартально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Ялангачевский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</w:t>
            </w:r>
          </w:p>
        </w:tc>
      </w:tr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комплекса профилактических мероприятий по обеспечению пожарной безопасности объектов и населенных пунктов в весенне-летний и осенне-зимний пожароопасные периоды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Март-май, сентябрь-декабрь </w:t>
            </w:r>
          </w:p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постоянной основе рассмотрение вопросов оказания социальной помощи малоимущим гражданам (многодетным семьям, одиноким престарелым) в ремонте печного отопления и электропроводки, установки автономных пожарных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извещателей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, замене элементов питания, а также проведения других пожарно-профилактических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2021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сходов граждан в населенных пунктах по правилам пожарной безопасности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Апрель, май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контроля по использованию средств на нужды семьи после выдачи денежных пособий в неблагополучных семьях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сельского поселения</w:t>
            </w:r>
          </w:p>
        </w:tc>
      </w:tr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дополнительных проверок работоспособности противопожарных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водоисточников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, в том числе пирсов, состояния подъездных путей к ним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Введение на подведомственных территориях особого противопожарного режима с запретом применения открытого огня, сжигания мусора в населенных пунктах и прилегающих территориях в период проведения VI Всемирной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фольклориады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территории Республики Башкортостан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II-III квартал 2021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Организация, избрание, обучение и работы старост в сельских населенных пунктах с принятием соответствующих нормативно-правовых актов, наделив их полномочиями по осуществлению предупреждений и профилактики пожаров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 10</w:t>
            </w: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.02.2021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Ялангачевский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сельсовет</w:t>
            </w:r>
          </w:p>
        </w:tc>
      </w:tr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Предусмотрение</w:t>
            </w:r>
            <w:proofErr w:type="spellEnd"/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стоянки пожарной техники добровольных пожарных команд в отапливаемых помещениях в зимнее время.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Январь-апрель, сентябрь-декабрь</w:t>
            </w:r>
          </w:p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  <w:tr w:rsidR="00662EA0" w:rsidRPr="000557A6" w:rsidTr="004D31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Обеспечение наружного освещения территории населенных пунктов в темное время суток в местах размещения пожарных </w:t>
            </w: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гидрантов, наружных пожарных лестниц и мест размещения пожарного инвентаря, беспрепятственный проезд пожарно-спасательной техники к населенным пунктам и внутри населенных пунктов, к зданиям (сооружениям), противопожарному водоснабжению, обеспечить их очистку от снега и льда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2EA0" w:rsidRPr="000557A6" w:rsidRDefault="00662EA0" w:rsidP="004D31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57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сельского поселения</w:t>
            </w:r>
          </w:p>
        </w:tc>
      </w:tr>
    </w:tbl>
    <w:p w:rsidR="00662EA0" w:rsidRPr="000557A6" w:rsidRDefault="00662EA0" w:rsidP="00662E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2EA0" w:rsidRPr="000557A6" w:rsidRDefault="00662EA0" w:rsidP="00662E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2EA0" w:rsidRPr="000557A6" w:rsidRDefault="00662EA0" w:rsidP="00662E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2EA0" w:rsidRPr="000557A6" w:rsidRDefault="00662EA0" w:rsidP="00662E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2EA0" w:rsidRPr="000557A6" w:rsidRDefault="00662EA0" w:rsidP="00662EA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Pr="000557A6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Pr="000557A6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Pr="000557A6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2EA0" w:rsidRPr="000557A6" w:rsidRDefault="00662EA0" w:rsidP="00662E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508CA" w:rsidRDefault="00D508CA"/>
    <w:sectPr w:rsidR="00D50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EA0"/>
    <w:rsid w:val="00662EA0"/>
    <w:rsid w:val="00D50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E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2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2E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E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2E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2E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1366</Words>
  <Characters>7788</Characters>
  <Application>Microsoft Office Word</Application>
  <DocSecurity>0</DocSecurity>
  <Lines>64</Lines>
  <Paragraphs>18</Paragraphs>
  <ScaleCrop>false</ScaleCrop>
  <Company/>
  <LinksUpToDate>false</LinksUpToDate>
  <CharactersWithSpaces>9136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2021-02-10T04:10:00Z</dcterms:created>
  <dcterms:modified xsi:type="dcterms:W3CDTF">2021-02-10T04:10:00Z</dcterms:modified>
</cp:coreProperties>
</file>