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53165C" w:rsidRPr="00051602" w:rsidTr="004D31E7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3165C" w:rsidRPr="00337FAC" w:rsidRDefault="0053165C" w:rsidP="004D31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proofErr w:type="spellStart"/>
            <w:proofErr w:type="gramStart"/>
            <w:r w:rsidRPr="00337FAC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proofErr w:type="gramEnd"/>
            <w:r w:rsidRPr="00337FAC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 w:rsidRPr="00337FAC"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53165C" w:rsidRPr="00337FAC" w:rsidRDefault="0053165C" w:rsidP="004D31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53165C" w:rsidRPr="00337FAC" w:rsidRDefault="0053165C" w:rsidP="004D31E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</w:p>
          <w:p w:rsidR="0053165C" w:rsidRPr="00337FAC" w:rsidRDefault="0053165C" w:rsidP="004D31E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советы</w:t>
            </w:r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53165C" w:rsidRPr="00337FAC" w:rsidRDefault="0053165C" w:rsidP="004D31E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м</w:t>
            </w:r>
            <w:proofErr w:type="gram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53165C" w:rsidRPr="00337FAC" w:rsidRDefault="0053165C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53165C" w:rsidRPr="00337FAC" w:rsidRDefault="0053165C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53165C" w:rsidRPr="00337FAC" w:rsidRDefault="0053165C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53165C" w:rsidRPr="00337FAC" w:rsidRDefault="0053165C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53165C" w:rsidRPr="0053165C" w:rsidRDefault="0053165C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53165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-</w:t>
            </w: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53165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:</w:t>
            </w:r>
            <w:r w:rsidRPr="0053165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53165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_2011@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53165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.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53165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53165C" w:rsidRPr="00337FAC" w:rsidRDefault="0053165C" w:rsidP="004D31E7">
            <w:pPr>
              <w:spacing w:after="0" w:line="240" w:lineRule="auto"/>
              <w:rPr>
                <w:rFonts w:ascii="B7BOS" w:eastAsia="Times New Roman" w:hAnsi="B7BOS" w:cs="Times New Roman"/>
                <w:sz w:val="20"/>
                <w:szCs w:val="20"/>
                <w:lang w:val="en-US" w:eastAsia="ru-RU"/>
              </w:rPr>
            </w:pPr>
            <w:r w:rsidRPr="00337FAC">
              <w:rPr>
                <w:rFonts w:ascii="B7BOS" w:eastAsia="Times New Roman" w:hAnsi="B7BOS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53165C" w:rsidRPr="00337FAC" w:rsidRDefault="0053165C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25F866A" wp14:editId="75B45001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3165C" w:rsidRPr="00337FAC" w:rsidRDefault="0053165C" w:rsidP="004D31E7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сельсовет </w:t>
            </w:r>
            <w:r w:rsidRPr="00337FA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район</w:t>
            </w:r>
          </w:p>
          <w:p w:rsidR="0053165C" w:rsidRPr="00337FAC" w:rsidRDefault="0053165C" w:rsidP="004D31E7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53165C" w:rsidRPr="00337FAC" w:rsidRDefault="0053165C" w:rsidP="004D31E7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53165C" w:rsidRPr="00337FAC" w:rsidRDefault="0053165C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53165C" w:rsidRPr="00337FAC" w:rsidRDefault="0053165C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53165C" w:rsidRPr="00337FAC" w:rsidRDefault="0053165C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53165C" w:rsidRPr="00337FAC" w:rsidRDefault="0053165C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53165C" w:rsidRPr="00337FAC" w:rsidRDefault="0053165C" w:rsidP="0053165C">
      <w:pPr>
        <w:autoSpaceDE w:val="0"/>
        <w:autoSpaceDN w:val="0"/>
        <w:adjustRightInd w:val="0"/>
        <w:spacing w:after="0" w:line="240" w:lineRule="auto"/>
        <w:ind w:right="5103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p w:rsidR="0053165C" w:rsidRPr="00337FAC" w:rsidRDefault="0053165C" w:rsidP="0053165C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337FAC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337FAC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53165C" w:rsidRDefault="0053165C" w:rsidP="0053165C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</w:t>
      </w:r>
    </w:p>
    <w:p w:rsidR="0053165C" w:rsidRPr="004932CC" w:rsidRDefault="0053165C" w:rsidP="0053165C">
      <w:pPr>
        <w:tabs>
          <w:tab w:val="left" w:pos="27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932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 февраль 2021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й.                       № 10</w:t>
      </w:r>
      <w:r w:rsidRPr="004932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01 февраля  2021 г.</w:t>
      </w:r>
    </w:p>
    <w:p w:rsidR="0053165C" w:rsidRDefault="0053165C" w:rsidP="005316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165C" w:rsidRDefault="0053165C" w:rsidP="0053165C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  <w:bookmarkStart w:id="0" w:name="_GoBack"/>
      <w:r w:rsidRPr="00EB247A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 xml:space="preserve">Об утверждении муниципальной программы </w:t>
      </w:r>
    </w:p>
    <w:p w:rsidR="0053165C" w:rsidRDefault="0053165C" w:rsidP="0053165C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  <w:r w:rsidRPr="00EB247A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 xml:space="preserve">«Благоустройство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>территории</w:t>
      </w:r>
      <w:r w:rsidRPr="00EB247A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 xml:space="preserve"> сельского поселения</w:t>
      </w:r>
    </w:p>
    <w:p w:rsidR="0053165C" w:rsidRDefault="0053165C" w:rsidP="0053165C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  <w:r w:rsidRPr="00EB247A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 xml:space="preserve"> Ялангачевский сельсовет муниципального района </w:t>
      </w:r>
    </w:p>
    <w:p w:rsidR="0053165C" w:rsidRPr="00EB247A" w:rsidRDefault="0053165C" w:rsidP="0053165C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  <w:r w:rsidRPr="00EB247A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>Балтачевский  район Республики Башкортостан на 2021-2023 годы</w:t>
      </w:r>
      <w:bookmarkEnd w:id="0"/>
    </w:p>
    <w:p w:rsidR="0053165C" w:rsidRPr="00EB247A" w:rsidRDefault="0053165C" w:rsidP="005316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proofErr w:type="gramStart"/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 от 06.10.2003 г. № 131-ФЗ «Об общих принципах организации местного самоуправления в Российской Федерации»,  Устава сельского поселения </w:t>
      </w:r>
      <w:proofErr w:type="spellStart"/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в целях установления единого порядка содержания территории и осуществления мероприятий по благоустройству, повышения ответственности физических и юридических лиц за соблюдением чистоты и порядка, Администрация сельского поселения </w:t>
      </w:r>
      <w:proofErr w:type="spellStart"/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proofErr w:type="gramEnd"/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ПОСТАНОВЛЯЕТ</w:t>
      </w: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3165C" w:rsidRDefault="0053165C" w:rsidP="0053165C">
      <w:pPr>
        <w:spacing w:after="21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</w:pPr>
    </w:p>
    <w:p w:rsidR="0053165C" w:rsidRPr="00EB247A" w:rsidRDefault="0053165C" w:rsidP="0053165C">
      <w:pPr>
        <w:spacing w:after="21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 xml:space="preserve">1. Утвердить муниципальную программу «Благоустройство населенных пунктов сельского поселения </w:t>
      </w:r>
      <w:proofErr w:type="spellStart"/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>Ялангачевский</w:t>
      </w:r>
      <w:proofErr w:type="spellEnd"/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 xml:space="preserve"> сельсовет муниципального района </w:t>
      </w:r>
      <w:proofErr w:type="spellStart"/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>Балтачевский</w:t>
      </w:r>
      <w:proofErr w:type="spellEnd"/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 xml:space="preserve"> район Республики Башкортостан на 2021-2023 годы», вступающую в силу с 01 января 2021 года.</w:t>
      </w:r>
    </w:p>
    <w:p w:rsidR="0053165C" w:rsidRDefault="0053165C" w:rsidP="0053165C">
      <w:pPr>
        <w:spacing w:after="21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 xml:space="preserve">2. Финансирование Программы, начиная с 2021 года, осуществлять в пределах средств, предусмотренных в муниципальном бюджете сельского поселения </w:t>
      </w:r>
      <w:proofErr w:type="spellStart"/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>Ялангачевский</w:t>
      </w:r>
      <w:proofErr w:type="spellEnd"/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 xml:space="preserve"> сельсовет на соответствующий финансовый год.</w:t>
      </w:r>
    </w:p>
    <w:p w:rsidR="0053165C" w:rsidRPr="007A13B1" w:rsidRDefault="0053165C" w:rsidP="0053165C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7A13B1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Признать  утратившим силу постановлени</w:t>
      </w:r>
      <w:r w:rsidRPr="007A13B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7A13B1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 Администрации сельского поселения Ялангачевский сельсовет муниципального района Балтачевский район Республики Башкортостан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15.02.2018</w:t>
      </w:r>
      <w:r w:rsidRPr="007A13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13B1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г</w:t>
      </w:r>
      <w:r w:rsidRPr="007A13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ода </w:t>
      </w:r>
      <w:r w:rsidRPr="007A13B1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№ </w:t>
      </w:r>
      <w:r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5</w:t>
      </w:r>
      <w:r w:rsidRPr="007A13B1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 "Об</w:t>
      </w:r>
      <w:r w:rsidRPr="007A13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13B1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утверждении </w:t>
      </w:r>
      <w:r w:rsidRPr="007A13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13B1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муниципальной</w:t>
      </w:r>
      <w:r w:rsidRPr="007A13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 б</w:t>
      </w:r>
      <w:r w:rsidRPr="007A13B1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лагоустройств</w:t>
      </w:r>
      <w:r w:rsidRPr="007A13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</w:t>
      </w:r>
      <w:r w:rsidRPr="007A13B1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 сельского</w:t>
      </w:r>
      <w:r w:rsidRPr="007A13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13B1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поселения</w:t>
      </w:r>
      <w:r w:rsidRPr="007A13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13B1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Ялангачевский</w:t>
      </w:r>
      <w:r w:rsidRPr="007A13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13B1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сельсовет муниципального</w:t>
      </w:r>
      <w:r w:rsidRPr="007A13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13B1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района</w:t>
      </w:r>
      <w:r w:rsidRPr="007A13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13B1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Балтачевский</w:t>
      </w:r>
      <w:r w:rsidRPr="007A13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13B1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район Республики Башкортостан</w:t>
      </w:r>
      <w:r w:rsidRPr="007A13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Pr="007A13B1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-2020</w:t>
      </w:r>
      <w:r w:rsidRPr="007A13B1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 годы</w:t>
      </w:r>
      <w:r w:rsidRPr="007A13B1">
        <w:rPr>
          <w:rFonts w:ascii="Times New Roman" w:eastAsia="Times New Roman" w:hAnsi="Times New Roman" w:cs="Times New Roman"/>
          <w:sz w:val="24"/>
          <w:szCs w:val="24"/>
          <w:lang w:eastAsia="ru-RU"/>
        </w:rPr>
        <w:t>".</w:t>
      </w:r>
    </w:p>
    <w:p w:rsidR="0053165C" w:rsidRDefault="0053165C" w:rsidP="0053165C">
      <w:pPr>
        <w:spacing w:after="21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 xml:space="preserve">4. Обнародовать настоящее Постановление на информационном стенде в здании Администрации сельского поселения </w:t>
      </w:r>
      <w:proofErr w:type="spellStart"/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>Ялангачевский</w:t>
      </w:r>
      <w:proofErr w:type="spellEnd"/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 xml:space="preserve"> сельсовет по адресу: Республики Башкортостан, </w:t>
      </w:r>
      <w:proofErr w:type="spellStart"/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>Балтачевский</w:t>
      </w:r>
      <w:proofErr w:type="spellEnd"/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 xml:space="preserve"> район, д.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>Ялангачево</w:t>
      </w:r>
      <w:proofErr w:type="spellEnd"/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 xml:space="preserve">, </w:t>
      </w:r>
      <w:proofErr w:type="spellStart"/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>ул</w:t>
      </w:r>
      <w:proofErr w:type="gramStart"/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>Ц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>ентральная</w:t>
      </w:r>
      <w:proofErr w:type="spellEnd"/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 xml:space="preserve">, д.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>17</w:t>
      </w:r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 xml:space="preserve"> и разместить на официальном сайте сельского поселения </w:t>
      </w:r>
      <w:proofErr w:type="spellStart"/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>Ялангачевский</w:t>
      </w:r>
      <w:proofErr w:type="spellEnd"/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 xml:space="preserve"> сельсовет.</w:t>
      </w:r>
    </w:p>
    <w:p w:rsidR="0053165C" w:rsidRPr="00EB247A" w:rsidRDefault="0053165C" w:rsidP="0053165C">
      <w:pPr>
        <w:spacing w:after="21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 xml:space="preserve">5. </w:t>
      </w:r>
      <w:proofErr w:type="gramStart"/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>Контроль за</w:t>
      </w:r>
      <w:proofErr w:type="gramEnd"/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 xml:space="preserve"> исполнением настоящего постановления оставляю за собой.</w:t>
      </w:r>
    </w:p>
    <w:p w:rsidR="0053165C" w:rsidRDefault="0053165C" w:rsidP="0053165C">
      <w:pPr>
        <w:widowControl w:val="0"/>
        <w:tabs>
          <w:tab w:val="left" w:pos="993"/>
        </w:tabs>
        <w:spacing w:after="0" w:line="240" w:lineRule="auto"/>
        <w:ind w:left="80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165C" w:rsidRDefault="0053165C" w:rsidP="0053165C">
      <w:pPr>
        <w:widowControl w:val="0"/>
        <w:tabs>
          <w:tab w:val="left" w:pos="993"/>
        </w:tabs>
        <w:spacing w:after="0" w:line="240" w:lineRule="auto"/>
        <w:ind w:left="80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165C" w:rsidRPr="00EB247A" w:rsidRDefault="0053165C" w:rsidP="0053165C">
      <w:pPr>
        <w:widowControl w:val="0"/>
        <w:tabs>
          <w:tab w:val="left" w:pos="993"/>
        </w:tabs>
        <w:spacing w:after="0" w:line="240" w:lineRule="auto"/>
        <w:ind w:left="80" w:firstLine="1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Глава сельского поселения </w:t>
      </w:r>
    </w:p>
    <w:p w:rsidR="0053165C" w:rsidRPr="00EB247A" w:rsidRDefault="0053165C" w:rsidP="0053165C">
      <w:pPr>
        <w:widowControl w:val="0"/>
        <w:tabs>
          <w:tab w:val="left" w:pos="993"/>
        </w:tabs>
        <w:spacing w:after="0" w:line="240" w:lineRule="auto"/>
        <w:ind w:left="80" w:firstLine="1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A451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EB24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                                       </w:t>
      </w:r>
      <w:r w:rsidRPr="00EB24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B24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B24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A451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Р.К. </w:t>
      </w:r>
      <w:proofErr w:type="spellStart"/>
      <w:r w:rsidRPr="00A451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  <w:r w:rsidRPr="00EB24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53165C" w:rsidRPr="007A13B1" w:rsidRDefault="0053165C" w:rsidP="0053165C">
      <w:pPr>
        <w:widowControl w:val="0"/>
        <w:tabs>
          <w:tab w:val="left" w:pos="993"/>
        </w:tabs>
        <w:spacing w:after="0" w:line="360" w:lineRule="auto"/>
        <w:ind w:left="80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53165C" w:rsidRDefault="0053165C" w:rsidP="0053165C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p w:rsidR="0053165C" w:rsidRPr="007A13B1" w:rsidRDefault="0053165C" w:rsidP="0053165C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  </w:t>
      </w:r>
      <w:proofErr w:type="spellStart"/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сельсовет муниципального района </w:t>
      </w:r>
      <w:proofErr w:type="spellStart"/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  Республики Башкортостан </w:t>
      </w: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01.02</w:t>
      </w: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.2020 г  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10</w:t>
      </w: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</w:p>
    <w:p w:rsidR="0053165C" w:rsidRPr="007A13B1" w:rsidRDefault="0053165C" w:rsidP="0053165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A13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</w:t>
      </w:r>
    </w:p>
    <w:p w:rsidR="0053165C" w:rsidRPr="007A13B1" w:rsidRDefault="0053165C" w:rsidP="005316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13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МУНИЦИПАЛЬНАЯ ПРОГРАММА</w:t>
      </w:r>
    </w:p>
    <w:p w:rsidR="0053165C" w:rsidRPr="007A13B1" w:rsidRDefault="0053165C" w:rsidP="005316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13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7A13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Благоустройство территории сельского поселения </w:t>
      </w:r>
      <w:proofErr w:type="spellStart"/>
      <w:r w:rsidRPr="007A13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7A13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A13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7A13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 </w:t>
      </w:r>
    </w:p>
    <w:p w:rsidR="0053165C" w:rsidRPr="007A13B1" w:rsidRDefault="0053165C" w:rsidP="005316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2021-2023</w:t>
      </w:r>
      <w:r w:rsidRPr="007A13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гг."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701"/>
        <w:gridCol w:w="7222"/>
      </w:tblGrid>
      <w:tr w:rsidR="0053165C" w:rsidRPr="00EB247A" w:rsidTr="004D31E7"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7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Программа «Благоустройство населённых пунктов на 2021 - 2023 годы» сельского поселения </w:t>
            </w:r>
            <w:proofErr w:type="spellStart"/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Республики Башкортостан.</w:t>
            </w:r>
          </w:p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(далее в тексте - Программа)</w:t>
            </w:r>
          </w:p>
        </w:tc>
      </w:tr>
      <w:tr w:rsidR="0053165C" w:rsidRPr="00EB247A" w:rsidTr="004D31E7">
        <w:trPr>
          <w:trHeight w:val="1807"/>
        </w:trPr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 для  разработки Программы</w:t>
            </w:r>
          </w:p>
        </w:tc>
        <w:tc>
          <w:tcPr>
            <w:tcW w:w="7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165C" w:rsidRDefault="0053165C" w:rsidP="004D31E7">
            <w:pPr>
              <w:spacing w:after="21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bn-BD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bn-BD"/>
              </w:rPr>
              <w:t>-</w:t>
            </w:r>
            <w:hyperlink r:id="rId6" w:anchor="/document/99/901876063/" w:history="1">
              <w:r w:rsidRPr="007A13B1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single"/>
                  <w:lang w:eastAsia="ru-RU" w:bidi="bn-BD"/>
                </w:rPr>
                <w:t>Федеральный закон от 06.10.2003 № 131-ФЗ</w:t>
              </w:r>
            </w:hyperlink>
            <w:r w:rsidRPr="00EB247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bn-BD"/>
              </w:rPr>
              <w:t xml:space="preserve"> </w:t>
            </w: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bn-BD"/>
              </w:rPr>
              <w:t>«Об общих принципах организации местного самоуправления в Российской Федерации».</w:t>
            </w:r>
          </w:p>
          <w:p w:rsidR="0053165C" w:rsidRPr="00EB247A" w:rsidRDefault="0053165C" w:rsidP="004D31E7">
            <w:pPr>
              <w:spacing w:after="21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bn-BD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Устав сельского поселения </w:t>
            </w:r>
            <w:proofErr w:type="spellStart"/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Республики Башкортостан.</w:t>
            </w:r>
          </w:p>
        </w:tc>
      </w:tr>
      <w:tr w:rsidR="0053165C" w:rsidRPr="00EB247A" w:rsidTr="004D31E7"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 сельского поселения </w:t>
            </w:r>
            <w:proofErr w:type="spellStart"/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сельский совет</w:t>
            </w:r>
          </w:p>
        </w:tc>
      </w:tr>
      <w:tr w:rsidR="0053165C" w:rsidRPr="00EB247A" w:rsidTr="004D31E7"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7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сельский совет</w:t>
            </w:r>
          </w:p>
        </w:tc>
      </w:tr>
      <w:tr w:rsidR="0053165C" w:rsidRPr="00EB247A" w:rsidTr="004D31E7"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Программы</w:t>
            </w:r>
          </w:p>
        </w:tc>
        <w:tc>
          <w:tcPr>
            <w:tcW w:w="7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системы комплексного благоустройства, осуществление мероприятий по поддержанию порядка, архитектурно-художественного оформления и санитарного состояния на территории сельского поселения. Создание комфортных условий для деятельности и отдыха жителей поселения.</w:t>
            </w:r>
          </w:p>
        </w:tc>
      </w:tr>
      <w:tr w:rsidR="0053165C" w:rsidRPr="00EB247A" w:rsidTr="004D31E7"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 Программы</w:t>
            </w:r>
          </w:p>
        </w:tc>
        <w:tc>
          <w:tcPr>
            <w:tcW w:w="7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установление единого порядка содержания территорий;</w:t>
            </w:r>
          </w:p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привлечение к осуществлению мероприятий по благоустройству территорий физических и юридических лиц и повышение их ответственности за соблюдение чистоты и порядка; </w:t>
            </w:r>
          </w:p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усиление </w:t>
            </w:r>
            <w:proofErr w:type="gramStart"/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использованием, охраной и благоустройством территории</w:t>
            </w:r>
          </w:p>
        </w:tc>
      </w:tr>
      <w:tr w:rsidR="0053165C" w:rsidRPr="00EB247A" w:rsidTr="004D31E7"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7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- 2021 - 2023 годы</w:t>
            </w:r>
          </w:p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165C" w:rsidRPr="00EB247A" w:rsidTr="004D31E7"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        основных           мероприятий        </w:t>
            </w:r>
          </w:p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  <w:tc>
          <w:tcPr>
            <w:tcW w:w="7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165C" w:rsidRPr="003608B5" w:rsidRDefault="0053165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благоустройство территорий;</w:t>
            </w:r>
          </w:p>
          <w:p w:rsidR="0053165C" w:rsidRPr="003608B5" w:rsidRDefault="0053165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реконструкция и ремонт ограждений;</w:t>
            </w:r>
          </w:p>
          <w:p w:rsidR="0053165C" w:rsidRPr="003608B5" w:rsidRDefault="0053165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ремонт и строительство дорог;</w:t>
            </w:r>
          </w:p>
          <w:p w:rsidR="0053165C" w:rsidRPr="003608B5" w:rsidRDefault="0053165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содержание дорог местного значения в зимний период;</w:t>
            </w:r>
          </w:p>
          <w:p w:rsidR="0053165C" w:rsidRPr="003608B5" w:rsidRDefault="0053165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уличное освещение;</w:t>
            </w:r>
          </w:p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сбор ТБО</w:t>
            </w:r>
          </w:p>
        </w:tc>
      </w:tr>
      <w:tr w:rsidR="0053165C" w:rsidRPr="00EB247A" w:rsidTr="004D31E7"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 основных           мероприятий   Программы</w:t>
            </w:r>
          </w:p>
        </w:tc>
        <w:tc>
          <w:tcPr>
            <w:tcW w:w="7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Администрация  сельского поселения;</w:t>
            </w:r>
          </w:p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руководители предприятий и организаций (по согласованию);</w:t>
            </w:r>
          </w:p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165C" w:rsidRPr="00EB247A" w:rsidTr="004D31E7"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общий объем финансирования на реализацию  Программы составляет 500 тыс. руб. согласно Приложению   </w:t>
            </w:r>
          </w:p>
        </w:tc>
      </w:tr>
      <w:tr w:rsidR="0053165C" w:rsidRPr="00EB247A" w:rsidTr="004D31E7"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Система  организации   управления и </w:t>
            </w:r>
            <w:proofErr w:type="gramStart"/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исполнением  Программы</w:t>
            </w:r>
          </w:p>
        </w:tc>
        <w:tc>
          <w:tcPr>
            <w:tcW w:w="7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 - общее руководство Программой и </w:t>
            </w:r>
            <w:proofErr w:type="gramStart"/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ходом ее </w:t>
            </w: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реализации   осуществляет руководитель Программы. Руководителем Программы ежегодно  проводится уточнение первоочередных мероприятий Программы на очередной календарный год и проектирование перечня мероприятий на последующий год.</w:t>
            </w:r>
          </w:p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за ходом реализации Программы представляет собой систему  ежегодного </w:t>
            </w:r>
            <w:proofErr w:type="gramStart"/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мониторинга действий исполнителей мероприятий Программы</w:t>
            </w:r>
            <w:proofErr w:type="gramEnd"/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Ежегодно Администрация  сельского поселения представляет населению сельского поселения отчет о ходе реализации мероприятий  Программы.  </w:t>
            </w:r>
          </w:p>
        </w:tc>
      </w:tr>
      <w:tr w:rsidR="0053165C" w:rsidRPr="00EB247A" w:rsidTr="004D31E7"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Ожидаемые конечные       результаты       реализации      Программы</w:t>
            </w:r>
          </w:p>
        </w:tc>
        <w:tc>
          <w:tcPr>
            <w:tcW w:w="7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165C" w:rsidRPr="00EB247A" w:rsidRDefault="0053165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результате реализации программы благоустроить территории мест массового пребывания населения,  выполнить ремонт дорожного полотна, обустроить детские и спортивные площадки, ликвидировать несанкционированные свалки, прочие мероприятия</w:t>
            </w:r>
          </w:p>
        </w:tc>
      </w:tr>
    </w:tbl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165C" w:rsidRPr="00EB247A" w:rsidRDefault="0053165C" w:rsidP="00531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EB24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проблемы и обоснование необходимости ее решения программными методами</w:t>
      </w:r>
    </w:p>
    <w:p w:rsidR="0053165C" w:rsidRPr="00EB247A" w:rsidRDefault="0053165C" w:rsidP="0053165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Данная Программа является основной для реализации мероприятий по благоустройству, озеленению, улучшению санитарного состояния и архитектурно-художественного оформления населённых пунктов. </w:t>
      </w:r>
    </w:p>
    <w:p w:rsidR="0053165C" w:rsidRPr="00EB247A" w:rsidRDefault="0053165C" w:rsidP="0053165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Сельское поселение </w:t>
      </w:r>
      <w:proofErr w:type="spellStart"/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включает в себя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населённых пунктов. Населённые пункты удалены друг от друга, </w:t>
      </w: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имеется значительная протяженность дорог муниципального и регионального значения. Большинство объектов внешнего благоустройства населенных пунктов, таких как пешеходные зоны, дороги, нуждаются в ремонте и реконструкции.</w:t>
      </w:r>
    </w:p>
    <w:p w:rsidR="0053165C" w:rsidRPr="00EB247A" w:rsidRDefault="0053165C" w:rsidP="0053165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</w:t>
      </w: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2019-2020</w:t>
      </w: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годов в населённых пунктах поселения проведена определённая работа по ремонту дорожного покрытия, проводилось озеленение, были благоустроены территории памятных сооружений, посвященных погибшим и умершим участникам ВОВ, установлены и отремонтированы элементы освещения улиц населенных пунктов, произведена вырубка сухих деревьев. </w:t>
      </w:r>
    </w:p>
    <w:p w:rsidR="0053165C" w:rsidRPr="00EB247A" w:rsidRDefault="0053165C" w:rsidP="0053165C">
      <w:pPr>
        <w:spacing w:after="21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 xml:space="preserve">Согласно </w:t>
      </w:r>
      <w:hyperlink r:id="rId7" w:anchor="/document/99/901876063/" w:history="1">
        <w:r w:rsidRPr="007A13B1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 w:bidi="bn-BD"/>
          </w:rPr>
          <w:t>Федеральному закону от 06.10.2003 № 131-ФЗ</w:t>
        </w:r>
      </w:hyperlink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 xml:space="preserve"> «Об общих принципах организации местного самоуправления в Российской Федерации» вопросы организации сбора (в том числе раздельного сбора), установки мусороуборочных контейнеров и транспортирования, обработки, утилизации, обезвреживания, захоронения твердых коммунальных отходов относятся к компетенции органов местного самоуправления. В </w:t>
      </w: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bn-BD"/>
        </w:rPr>
        <w:t>2020 году</w:t>
      </w:r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 xml:space="preserve"> на территории сельского поселения установлено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>5</w:t>
      </w:r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 xml:space="preserve"> контейнерных площадок,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bn-BD"/>
        </w:rPr>
        <w:t>2</w:t>
      </w: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bn-BD"/>
        </w:rPr>
        <w:t>5 контейнеров</w:t>
      </w:r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 xml:space="preserve"> для сбора ТКО. </w:t>
      </w:r>
    </w:p>
    <w:p w:rsidR="0053165C" w:rsidRPr="00EB247A" w:rsidRDefault="0053165C" w:rsidP="0053165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Программный подход к решению проблем благоустройства необходим, так как без стройной комплексной системы благоустройства сельского поселения </w:t>
      </w:r>
      <w:proofErr w:type="spellStart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невозможно добиться каких-либо значимых результатов в обеспечении комфортных условий для деятельности и отдыха жителей поселения. Важна четкая согласованность действий администрации и предприятий, учреждений,  населения, обеспечивающих жизнедеятельность поселения и занимающихся благоустройством. Определение перспектив благоустройства сельского поселения </w:t>
      </w:r>
      <w:proofErr w:type="spellStart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 позволит добиться сосредоточения средств на решение поставленных задач, а не расходовать средства на текущий ремонт отдельных элементов благоустройства. </w:t>
      </w:r>
    </w:p>
    <w:p w:rsidR="0053165C" w:rsidRPr="00EB247A" w:rsidRDefault="0053165C" w:rsidP="0053165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Финансовое обеспечение Программы осуществляется за счет бюджета </w:t>
      </w: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 </w:t>
      </w:r>
      <w:proofErr w:type="spellStart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сельсовет,  </w:t>
      </w: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спонсорской помощи.</w:t>
      </w:r>
    </w:p>
    <w:p w:rsidR="0053165C" w:rsidRPr="00EB247A" w:rsidRDefault="0053165C" w:rsidP="00531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EB24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цели, задачи Программы, сроки реализации.</w:t>
      </w:r>
    </w:p>
    <w:p w:rsidR="0053165C" w:rsidRPr="00EB247A" w:rsidRDefault="0053165C" w:rsidP="0053165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Целями и задачами Программы являются: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-осуществление мероприятий по поддержанию порядка, благоустройства, архитектурно-художественного оформления и санитарного состояния на территории </w:t>
      </w: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</w:t>
      </w:r>
      <w:proofErr w:type="spellStart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сельсовет</w:t>
      </w: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среды, благоприятной для проживания населения;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повышение уровня благоустройства дворовых территорий, улучшение подходов и подъездов к жилым домам;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установление единого порядка содержания территорий;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привлечение к осуществлению мероприятий по благоустройству территорий физических и юридических лиц и повышение их ответственности за соблюдение чистоты и порядка; 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усиление </w:t>
      </w:r>
      <w:proofErr w:type="gramStart"/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использованием, охраной и благоустройством территорий;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восстановление и повышение транспортно-эксплуатационного состояния дворовых, внутриквартальных проездов до уровня, позволяющего обеспечить нормативные требования;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создание новых и обустройство существующих хозяйственных, детских, спортивных площадок малыми архитектурными формами.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Сроки реализации Программы – 2021-2023 годы.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3. Система программных мероприятий</w:t>
      </w:r>
    </w:p>
    <w:p w:rsidR="0053165C" w:rsidRPr="00EB247A" w:rsidRDefault="0053165C" w:rsidP="0053165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программно-целевым мероприятиям относятся: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- уборка территории, включая в себя регулярную очистку территории от мусора, грязи, снега, вывоз мусора, уход за зелёными насаждениями;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содержание элементов внешнего благоустройства;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- озеленение территории муниципального образования;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содержание и эксплуатация дорог;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освещение населённых пунктов </w:t>
      </w: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 </w:t>
      </w:r>
      <w:proofErr w:type="spellStart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сельсовет</w:t>
      </w: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определение и утверждение объема финансирования Программы;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подготовка отчета реализации программы, информационно-аналитических материалов;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обнародования работы, направленной на освещение цели и решений задач Программы, о ходе реализации Программы.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результате реализации программы ожидается создание условий, обеспечивающих комфортные условия для работы и отдыха населения на территории сельского поселения  </w:t>
      </w:r>
      <w:proofErr w:type="spellStart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сельсовет. 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Эффективность программы оценивается по следующим показателям: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процент привлечения населения  сельского поселения  </w:t>
      </w:r>
      <w:proofErr w:type="spellStart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сельсовет  к работам по благоустройству;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процент привлечения предприятий и организаций поселения к работам по благоустройству;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уровень взаимодействия предприятий, обеспечивающих благоустройство поселения и предприятий, обслуживающих инженерные сети;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уровень благоустроенности сельского поселения  </w:t>
      </w:r>
      <w:proofErr w:type="spellStart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 (обеспеченность поселения автодорогами с усовершенствованным покрытием, сетями наружного освещения, зелеными насаждениями, детскими игровыми и спортивными площадками).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53165C" w:rsidRPr="00EB247A" w:rsidRDefault="0053165C" w:rsidP="00531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</w:t>
      </w:r>
      <w:r w:rsidRPr="00EB24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Ресурсное обеспечение Программных мероприятий</w:t>
      </w:r>
    </w:p>
    <w:p w:rsidR="0053165C" w:rsidRPr="00EB247A" w:rsidRDefault="0053165C" w:rsidP="0053165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Финансирование мероприятий Программы осуществляется за счет средств сельского поселения </w:t>
      </w:r>
      <w:proofErr w:type="spellStart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сельсовет. Общая сумма планируемых затрат за 2021 - 2023 годы –  500 тысяч рублей.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53165C" w:rsidRPr="00EB247A" w:rsidRDefault="0053165C" w:rsidP="0053165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</w:t>
      </w:r>
      <w:r w:rsidRPr="00EB24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Механизм реализации Программы</w:t>
      </w:r>
    </w:p>
    <w:p w:rsidR="0053165C" w:rsidRPr="00EB247A" w:rsidRDefault="0053165C" w:rsidP="0053165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программных мероприятий осуществляется всеми исполнителями основных мероприятий, указанных в паспорте Программы, в соответствии с действующим законодательством.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 координатором реализации данной Программы является Администрация </w:t>
      </w: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 </w:t>
      </w:r>
      <w:proofErr w:type="spellStart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сельсовет.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3165C" w:rsidRPr="00EB247A" w:rsidRDefault="0053165C" w:rsidP="005316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 w:rsidRPr="00EB24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Организация управления Программой, контроль над ходом ее реализации</w:t>
      </w:r>
    </w:p>
    <w:p w:rsidR="0053165C" w:rsidRPr="00EB247A" w:rsidRDefault="0053165C" w:rsidP="0053165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за своевременное и качественное выполнение мероприятий Программы, рациональное использование финансовых средств, выделяемых на ее реализацию, несут организации и ведомства, указанные в графе «Исполнители».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165C" w:rsidRPr="00EB247A" w:rsidRDefault="0053165C" w:rsidP="0053165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 w:rsidRPr="00EB24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Ожидаемые конечные результаты программы.</w:t>
      </w:r>
    </w:p>
    <w:p w:rsidR="0053165C" w:rsidRPr="00EB247A" w:rsidRDefault="0053165C" w:rsidP="0053165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Программных мероприятий позволит обустроить детские и спортивные площадки, ликвидировать несанкционированные свалки, отремонтировать дороги, обустроить подъездные пути к пожарным водоёмам, произвести озеленение территории.</w:t>
      </w:r>
    </w:p>
    <w:p w:rsidR="0053165C" w:rsidRPr="00EB247A" w:rsidRDefault="0053165C" w:rsidP="005316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sectPr w:rsidR="0053165C" w:rsidRPr="00EB247A" w:rsidSect="00CA6FBC">
          <w:pgSz w:w="11907" w:h="16840" w:code="9"/>
          <w:pgMar w:top="567" w:right="567" w:bottom="567" w:left="1134" w:header="720" w:footer="720" w:gutter="0"/>
          <w:cols w:space="720"/>
        </w:sectPr>
      </w:pPr>
      <w:r w:rsidRPr="00EB247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ab/>
      </w: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Привитие жителям любви и уважения к своей малой Родине, к соблюдению чистоты и порядка на территории сельского поселения  </w:t>
      </w:r>
      <w:proofErr w:type="spellStart"/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</w:t>
      </w:r>
      <w:r w:rsidRPr="00EB247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. </w:t>
      </w:r>
    </w:p>
    <w:p w:rsidR="0053165C" w:rsidRPr="003608B5" w:rsidRDefault="0053165C" w:rsidP="0053165C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lastRenderedPageBreak/>
        <w:t xml:space="preserve">                 </w:t>
      </w:r>
      <w:r w:rsidRPr="003608B5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Приложение 2</w:t>
      </w:r>
    </w:p>
    <w:p w:rsidR="0053165C" w:rsidRPr="003608B5" w:rsidRDefault="0053165C" w:rsidP="0053165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3608B5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                                                                                        к постановлению Администрации </w:t>
      </w:r>
    </w:p>
    <w:p w:rsidR="0053165C" w:rsidRPr="003608B5" w:rsidRDefault="0053165C" w:rsidP="0053165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3608B5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                                                                                            сельского поселения Ялангачевский                     </w:t>
      </w:r>
    </w:p>
    <w:p w:rsidR="0053165C" w:rsidRPr="003608B5" w:rsidRDefault="0053165C" w:rsidP="0053165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3608B5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                                                                                         сельсовет муниципального района                        </w:t>
      </w:r>
    </w:p>
    <w:p w:rsidR="0053165C" w:rsidRPr="003608B5" w:rsidRDefault="0053165C" w:rsidP="0053165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3608B5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                                                                                     Балтачевский район Республики                                 </w:t>
      </w:r>
    </w:p>
    <w:p w:rsidR="0053165C" w:rsidRPr="003608B5" w:rsidRDefault="0053165C" w:rsidP="0053165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3608B5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                Башкортостан № 10</w:t>
      </w:r>
      <w:r w:rsidRPr="003608B5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от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01.02.2021</w:t>
      </w:r>
      <w:r w:rsidRPr="003608B5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г</w:t>
      </w:r>
      <w:r w:rsidRPr="003608B5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.</w:t>
      </w:r>
      <w:r w:rsidRPr="003608B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</w:t>
      </w:r>
    </w:p>
    <w:p w:rsidR="0053165C" w:rsidRPr="003608B5" w:rsidRDefault="0053165C" w:rsidP="0053165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</w:p>
    <w:p w:rsidR="0053165C" w:rsidRPr="003608B5" w:rsidRDefault="0053165C" w:rsidP="00531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</w:pPr>
    </w:p>
    <w:p w:rsidR="0053165C" w:rsidRPr="003608B5" w:rsidRDefault="0053165C" w:rsidP="005316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08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Перечень программных мероприятий</w:t>
      </w:r>
    </w:p>
    <w:p w:rsidR="0053165C" w:rsidRPr="003608B5" w:rsidRDefault="0053165C" w:rsidP="005316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080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870"/>
        <w:gridCol w:w="4890"/>
        <w:gridCol w:w="1440"/>
        <w:gridCol w:w="1440"/>
        <w:gridCol w:w="1440"/>
      </w:tblGrid>
      <w:tr w:rsidR="0053165C" w:rsidRPr="003608B5" w:rsidTr="004D31E7">
        <w:trPr>
          <w:trHeight w:val="330"/>
        </w:trPr>
        <w:tc>
          <w:tcPr>
            <w:tcW w:w="8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53165C" w:rsidRPr="003608B5" w:rsidRDefault="0053165C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8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4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 мероприятий </w:t>
            </w:r>
          </w:p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годам</w:t>
            </w:r>
          </w:p>
        </w:tc>
      </w:tr>
      <w:tr w:rsidR="0053165C" w:rsidRPr="003608B5" w:rsidTr="004D31E7">
        <w:trPr>
          <w:trHeight w:val="300"/>
        </w:trPr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3165C" w:rsidRPr="003608B5" w:rsidRDefault="0053165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3165C" w:rsidRPr="003608B5" w:rsidRDefault="0053165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53165C" w:rsidRPr="003608B5" w:rsidTr="004D31E7"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53165C" w:rsidRPr="003608B5" w:rsidRDefault="0053165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53165C" w:rsidRPr="003608B5" w:rsidRDefault="0053165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</w:tr>
      <w:tr w:rsidR="0053165C" w:rsidRPr="003608B5" w:rsidTr="004D31E7"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Дорожная деятельность (в </w:t>
            </w:r>
            <w:proofErr w:type="spellStart"/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зимние</w:t>
            </w:r>
            <w:proofErr w:type="gramEnd"/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содержание)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53165C" w:rsidRPr="003608B5" w:rsidTr="004D31E7">
        <w:trPr>
          <w:trHeight w:val="160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Пожарная безопасность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53165C" w:rsidRPr="003608B5" w:rsidTr="004D31E7">
        <w:trPr>
          <w:trHeight w:val="460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Уличное освещение</w:t>
            </w:r>
          </w:p>
          <w:p w:rsidR="0053165C" w:rsidRPr="003608B5" w:rsidRDefault="0053165C" w:rsidP="004D31E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53165C" w:rsidRPr="003608B5" w:rsidTr="004D31E7">
        <w:trPr>
          <w:trHeight w:val="285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3165C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53165C" w:rsidRPr="003608B5" w:rsidTr="004D31E7">
        <w:trPr>
          <w:trHeight w:val="380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свалок ТБО</w:t>
            </w:r>
          </w:p>
          <w:p w:rsidR="0053165C" w:rsidRPr="003608B5" w:rsidRDefault="0053165C" w:rsidP="004D31E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53165C" w:rsidRPr="003608B5" w:rsidTr="004D31E7">
        <w:trPr>
          <w:trHeight w:val="380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общественных колодцев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53165C" w:rsidRPr="003608B5" w:rsidTr="004D31E7">
        <w:trPr>
          <w:trHeight w:val="380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работы по благоустройству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53165C" w:rsidRPr="003608B5" w:rsidTr="004D31E7">
        <w:trPr>
          <w:trHeight w:val="380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165C" w:rsidRPr="003608B5" w:rsidRDefault="0053165C" w:rsidP="004D31E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</w:tc>
      </w:tr>
    </w:tbl>
    <w:p w:rsidR="0053165C" w:rsidRPr="003608B5" w:rsidRDefault="0053165C" w:rsidP="0053165C">
      <w:pPr>
        <w:keepNext/>
        <w:keepLines/>
        <w:spacing w:before="480" w:beforeAutospacing="1"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365F91"/>
          <w:sz w:val="24"/>
          <w:szCs w:val="24"/>
          <w:lang w:bidi="en-US"/>
        </w:rPr>
      </w:pPr>
    </w:p>
    <w:p w:rsidR="0053165C" w:rsidRPr="003608B5" w:rsidRDefault="0053165C" w:rsidP="0053165C">
      <w:pPr>
        <w:tabs>
          <w:tab w:val="left" w:pos="1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165C" w:rsidRPr="00EB247A" w:rsidRDefault="0053165C" w:rsidP="0053165C">
      <w:pPr>
        <w:spacing w:after="0" w:line="240" w:lineRule="auto"/>
        <w:ind w:left="8080"/>
        <w:jc w:val="both"/>
        <w:rPr>
          <w:rFonts w:ascii="Times New Roman" w:hAnsi="Times New Roman" w:cs="Times New Roman"/>
          <w:sz w:val="24"/>
          <w:szCs w:val="24"/>
        </w:rPr>
      </w:pPr>
    </w:p>
    <w:p w:rsidR="00D508CA" w:rsidRDefault="00D508CA"/>
    <w:sectPr w:rsidR="00D508CA" w:rsidSect="00AA14E9">
      <w:pgSz w:w="12240" w:h="15840"/>
      <w:pgMar w:top="426" w:right="851" w:bottom="1134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65C"/>
    <w:rsid w:val="0053165C"/>
    <w:rsid w:val="00D50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6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3165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53165C"/>
  </w:style>
  <w:style w:type="paragraph" w:styleId="a5">
    <w:name w:val="Balloon Text"/>
    <w:basedOn w:val="a"/>
    <w:link w:val="a6"/>
    <w:uiPriority w:val="99"/>
    <w:semiHidden/>
    <w:unhideWhenUsed/>
    <w:rsid w:val="00531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16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6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3165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53165C"/>
  </w:style>
  <w:style w:type="paragraph" w:styleId="a5">
    <w:name w:val="Balloon Text"/>
    <w:basedOn w:val="a"/>
    <w:link w:val="a6"/>
    <w:uiPriority w:val="99"/>
    <w:semiHidden/>
    <w:unhideWhenUsed/>
    <w:rsid w:val="00531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16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udget.1jur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budget.1jur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2073</Words>
  <Characters>11818</Characters>
  <Application>Microsoft Office Word</Application>
  <DocSecurity>0</DocSecurity>
  <Lines>98</Lines>
  <Paragraphs>27</Paragraphs>
  <ScaleCrop>false</ScaleCrop>
  <Company/>
  <LinksUpToDate>false</LinksUpToDate>
  <CharactersWithSpaces>13864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2021-02-10T04:12:00Z</dcterms:created>
  <dcterms:modified xsi:type="dcterms:W3CDTF">2021-02-10T04:12:00Z</dcterms:modified>
</cp:coreProperties>
</file>