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200" w:vertAnchor="text" w:horzAnchor="margin" w:tblpY="-358"/>
        <w:tblW w:w="96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7"/>
        <w:gridCol w:w="1197"/>
        <w:gridCol w:w="4028"/>
      </w:tblGrid>
      <w:tr w:rsidR="00243957" w:rsidTr="00243957">
        <w:trPr>
          <w:trHeight w:val="2304"/>
        </w:trPr>
        <w:tc>
          <w:tcPr>
            <w:tcW w:w="444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43957" w:rsidRDefault="00243957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 w:val="24"/>
                <w:szCs w:val="24"/>
                <w:lang w:eastAsia="ru-RU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64E28C9" wp14:editId="23D14DF8">
                      <wp:simplePos x="0" y="0"/>
                      <wp:positionH relativeFrom="column">
                        <wp:posOffset>2646045</wp:posOffset>
                      </wp:positionH>
                      <wp:positionV relativeFrom="paragraph">
                        <wp:posOffset>224155</wp:posOffset>
                      </wp:positionV>
                      <wp:extent cx="944880" cy="901700"/>
                      <wp:effectExtent l="0" t="0" r="0" b="0"/>
                      <wp:wrapNone/>
                      <wp:docPr id="13" name="Поле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44880" cy="9017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243957" w:rsidRDefault="00243957" w:rsidP="00243957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ru-RU"/>
                                    </w:rPr>
                                    <w:drawing>
                                      <wp:inline distT="0" distB="0" distL="0" distR="0" wp14:anchorId="0BF5A577" wp14:editId="69D98DA3">
                                        <wp:extent cx="762000" cy="754380"/>
                                        <wp:effectExtent l="0" t="0" r="0" b="7620"/>
                                        <wp:docPr id="1" name="Рисунок 1" descr="Описание: 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Описание: 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5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762000" cy="7543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Поле 13" o:spid="_x0000_s1026" type="#_x0000_t202" style="position:absolute;left:0;text-align:left;margin-left:208.35pt;margin-top:17.65pt;width:74.4pt;height:7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" filled="f" stroked="f">
                      <v:textbox>
                        <w:txbxContent>
                          <w:p w:rsidR="00243957" w:rsidRDefault="00243957" w:rsidP="00243957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0BF5A577" wp14:editId="69D98DA3">
                                  <wp:extent cx="762000" cy="754380"/>
                                  <wp:effectExtent l="0" t="0" r="0" b="7620"/>
                                  <wp:docPr id="1" name="Рисунок 1" descr="Описание: 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Описание: 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62000" cy="75438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>Баш</w:t>
            </w:r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к</w: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ортостан Республикаһының </w:t>
            </w: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Балтас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 районы </w:t>
            </w:r>
          </w:p>
          <w:p w:rsidR="00243957" w:rsidRDefault="00243957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 w:val="24"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муниципаль районының </w:t>
            </w:r>
          </w:p>
          <w:p w:rsidR="00243957" w:rsidRDefault="00243957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Ялангас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 ауыл </w:t>
            </w:r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с</w: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оветы </w:t>
            </w:r>
          </w:p>
          <w:p w:rsidR="00243957" w:rsidRDefault="00243957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 w:val="24"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ауыл биләмәһе </w:t>
            </w:r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Советы</w:t>
            </w:r>
          </w:p>
          <w:p w:rsidR="00243957" w:rsidRDefault="002439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be-BY" w:eastAsia="ru-RU"/>
              </w:rPr>
            </w:pPr>
          </w:p>
          <w:p w:rsidR="00243957" w:rsidRDefault="002439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452992, Ялангас ауылы,</w:t>
            </w:r>
          </w:p>
          <w:p w:rsidR="00243957" w:rsidRDefault="002439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Узэк урам,17</w:t>
            </w:r>
          </w:p>
          <w:p w:rsidR="00243957" w:rsidRDefault="002439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243957" w:rsidRDefault="002439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E</w:t>
            </w: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-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mail</w:t>
            </w: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eastAsia="ru-RU"/>
              </w:rPr>
              <w:t>_2011@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mail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243957" w:rsidRDefault="00243957">
            <w:pPr>
              <w:spacing w:after="0" w:line="240" w:lineRule="auto"/>
              <w:jc w:val="center"/>
              <w:rPr>
                <w:rFonts w:ascii="B7BOS" w:eastAsia="Times New Roman" w:hAnsi="B7BOS"/>
                <w:sz w:val="20"/>
                <w:szCs w:val="24"/>
                <w:lang w:val="sq-AL" w:eastAsia="ru-RU"/>
              </w:rPr>
            </w:pPr>
          </w:p>
        </w:tc>
        <w:tc>
          <w:tcPr>
            <w:tcW w:w="1197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243957" w:rsidRDefault="002439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4"/>
                <w:lang w:val="be-BY" w:eastAsia="ru-RU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 wp14:anchorId="3F7F8E7F" wp14:editId="1D75FF8D">
                      <wp:extent cx="571500" cy="342900"/>
                      <wp:effectExtent l="0" t="0" r="0" b="0"/>
                      <wp:docPr id="14" name="Полотно 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71500" cy="342900"/>
                                <a:chOff x="0" y="0"/>
                                <a:chExt cx="571500" cy="342900"/>
                              </a:xfrm>
                            </wpg:grpSpPr>
                            <wps:wsp>
                              <wps:cNvPr id="3" name="Прямоугольник 3"/>
                              <wps:cNvSpPr/>
                              <wps:spPr>
                                <a:xfrm>
                                  <a:off x="0" y="0"/>
                                  <a:ext cx="571500" cy="34290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Полотно 14" o:spid="_x0000_s1026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">
                      <v:rect id="Прямоугольник 3" o:spid="_x0000_s1027" style="position:absolute;width:5715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3Y8sMA&#10;AADaAAAADwAAAGRycy9kb3ducmV2LnhtbESPQWvCQBSE74L/YXlCL6KbVpASsxERpKEUxNh6fmRf&#10;k9Ds25jdJum/dwWhx2FmvmGS7Wga0VPnassKnpcRCOLC6ppLBZ/nw+IVhPPIGhvLpOCPHGzT6STB&#10;WNuBT9TnvhQBwi5GBZX3bSylKyoy6Ja2JQ7et+0M+iC7UuoOhwA3jXyJorU0WHNYqLClfUXFT/5r&#10;FAzFsb+cP97kcX7JLF+z6z7/elfqaTbuNiA8jf4//GhnWsEK7lfCDZDp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o3Y8sMAAADaAAAADwAAAAAAAAAAAAAAAACYAgAAZHJzL2Rv&#10;d25yZXYueG1sUEsFBgAAAAAEAAQA9QAAAIgDAAAAAA==&#10;" filled="f" stroked="f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02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43957" w:rsidRDefault="002439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Совет</w: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 </w:t>
            </w:r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С</w:t>
            </w: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ельского поселения </w:t>
            </w: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Ялангачевский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 сельсовет муниципального района </w:t>
            </w:r>
            <w:proofErr w:type="spellStart"/>
            <w:r>
              <w:rPr>
                <w:rFonts w:ascii="Times New Roman Bash" w:eastAsia="Times New Roman" w:hAnsi="Times New Roman Bash"/>
                <w:b/>
                <w:szCs w:val="24"/>
                <w:lang w:eastAsia="ru-RU"/>
              </w:rPr>
              <w:t>Балтачевский</w:t>
            </w:r>
            <w:proofErr w:type="spellEnd"/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 район</w:t>
            </w:r>
          </w:p>
          <w:p w:rsidR="00243957" w:rsidRDefault="00243957">
            <w:pPr>
              <w:spacing w:after="0" w:line="240" w:lineRule="auto"/>
              <w:jc w:val="center"/>
              <w:rPr>
                <w:rFonts w:ascii="Times New Roman Bash" w:eastAsia="Times New Roman" w:hAnsi="Times New Roman Bash"/>
                <w:b/>
                <w:sz w:val="24"/>
                <w:szCs w:val="24"/>
                <w:lang w:val="be-BY" w:eastAsia="ru-RU"/>
              </w:rPr>
            </w:pPr>
            <w:r>
              <w:rPr>
                <w:rFonts w:ascii="Times New Roman Bash" w:eastAsia="Times New Roman" w:hAnsi="Times New Roman Bash"/>
                <w:b/>
                <w:szCs w:val="24"/>
                <w:lang w:val="be-BY" w:eastAsia="ru-RU"/>
              </w:rPr>
              <w:t xml:space="preserve"> Республики Башкортостан </w:t>
            </w:r>
          </w:p>
          <w:p w:rsidR="00243957" w:rsidRDefault="002439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val="be-BY" w:eastAsia="ru-RU"/>
              </w:rPr>
            </w:pPr>
          </w:p>
          <w:p w:rsidR="00243957" w:rsidRDefault="002439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4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24"/>
                <w:lang w:val="be-BY" w:eastAsia="ru-RU"/>
              </w:rPr>
              <w:t>452992, д</w:t>
            </w:r>
            <w:r>
              <w:rPr>
                <w:rFonts w:ascii="Times New Roman" w:eastAsia="Times New Roman" w:hAnsi="Times New Roman"/>
                <w:sz w:val="18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/>
                <w:sz w:val="18"/>
                <w:szCs w:val="24"/>
                <w:lang w:val="be-BY" w:eastAsia="ru-RU"/>
              </w:rPr>
              <w:t>Ялангачево,</w:t>
            </w:r>
          </w:p>
          <w:p w:rsidR="00243957" w:rsidRDefault="002439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24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24"/>
                <w:lang w:val="be-BY" w:eastAsia="ru-RU"/>
              </w:rPr>
              <w:t>ул. Центральная,17</w:t>
            </w:r>
          </w:p>
          <w:p w:rsidR="00243957" w:rsidRDefault="002439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243957" w:rsidRDefault="002439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8"/>
                <w:szCs w:val="18"/>
                <w:lang w:val="be-BY"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E</w:t>
            </w: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-</w:t>
            </w:r>
            <w:r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mail</w:t>
            </w:r>
            <w:r>
              <w:rPr>
                <w:rFonts w:ascii="Times New Roman" w:eastAsia="Times New Roman" w:hAnsi="Times New Roman"/>
                <w:sz w:val="18"/>
                <w:szCs w:val="18"/>
                <w:lang w:val="be-BY" w:eastAsia="ru-RU"/>
              </w:rPr>
              <w:t>: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yalangach</w:t>
            </w:r>
            <w:proofErr w:type="spellEnd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eastAsia="ru-RU"/>
              </w:rPr>
              <w:t>_2011@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mail</w:t>
            </w:r>
            <w:r>
              <w:rPr>
                <w:rFonts w:ascii="Times New Roman" w:eastAsia="Times New Roman" w:hAnsi="Times New Roman"/>
                <w:bCs/>
                <w:sz w:val="18"/>
                <w:szCs w:val="18"/>
                <w:lang w:val="be-BY"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/>
                <w:bCs/>
                <w:sz w:val="18"/>
                <w:szCs w:val="18"/>
                <w:lang w:val="en-US" w:eastAsia="ru-RU"/>
              </w:rPr>
              <w:t>ru</w:t>
            </w:r>
            <w:proofErr w:type="spellEnd"/>
          </w:p>
          <w:p w:rsidR="00243957" w:rsidRDefault="0024395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4"/>
                <w:lang w:val="sq-AL" w:eastAsia="ru-RU"/>
              </w:rPr>
            </w:pPr>
          </w:p>
        </w:tc>
      </w:tr>
    </w:tbl>
    <w:p w:rsidR="00243957" w:rsidRDefault="00243957" w:rsidP="00243957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 Bash" w:eastAsia="Times New Roman" w:hAnsi="Times New Roman Bash"/>
          <w:b/>
          <w:sz w:val="24"/>
          <w:szCs w:val="24"/>
          <w:lang w:val="be-BY" w:eastAsia="ru-RU"/>
        </w:rPr>
        <w:t xml:space="preserve">                                                                                                                                                                                               </w:t>
      </w:r>
    </w:p>
    <w:p w:rsidR="00243957" w:rsidRDefault="00243957" w:rsidP="0024395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caps/>
          <w:sz w:val="24"/>
          <w:szCs w:val="24"/>
          <w:lang w:val="be-BY" w:eastAsia="ru-RU"/>
        </w:rPr>
        <w:t xml:space="preserve">                    Карар</w:t>
      </w:r>
      <w:r>
        <w:rPr>
          <w:rFonts w:ascii="Times New Roman" w:eastAsia="Times New Roman" w:hAnsi="Times New Roman"/>
          <w:b/>
          <w:caps/>
          <w:sz w:val="24"/>
          <w:szCs w:val="24"/>
          <w:lang w:val="be-BY" w:eastAsia="ru-RU"/>
        </w:rPr>
        <w:tab/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val="be-BY" w:eastAsia="ru-RU"/>
        </w:rPr>
        <w:t xml:space="preserve">                                                                           </w:t>
      </w:r>
      <w:r>
        <w:rPr>
          <w:rFonts w:ascii="Times New Roman" w:eastAsia="Times New Roman" w:hAnsi="Times New Roman"/>
          <w:b/>
          <w:caps/>
          <w:sz w:val="24"/>
          <w:szCs w:val="24"/>
          <w:lang w:val="be-BY" w:eastAsia="ru-RU"/>
        </w:rPr>
        <w:t>решение</w:t>
      </w:r>
    </w:p>
    <w:p w:rsidR="00243957" w:rsidRDefault="00243957" w:rsidP="00243957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be-BY"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be-BY" w:eastAsia="ru-RU"/>
        </w:rPr>
        <w:t xml:space="preserve">            27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заседание                                                                                   28 созыва</w:t>
      </w:r>
    </w:p>
    <w:p w:rsidR="00243957" w:rsidRDefault="00243957" w:rsidP="00243957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243957" w:rsidRDefault="00243957" w:rsidP="00243957">
      <w:pPr>
        <w:spacing w:after="0" w:line="240" w:lineRule="auto"/>
        <w:jc w:val="both"/>
        <w:rPr>
          <w:rFonts w:ascii="Times New Roman" w:hAnsi="Times New Roman"/>
          <w:b/>
        </w:rPr>
      </w:pPr>
      <w:bookmarkStart w:id="0" w:name="_GoBack"/>
      <w:r>
        <w:rPr>
          <w:rFonts w:ascii="Times New Roman" w:hAnsi="Times New Roman"/>
          <w:b/>
        </w:rPr>
        <w:t xml:space="preserve">О внесении изменений в решение </w:t>
      </w:r>
    </w:p>
    <w:p w:rsidR="00243957" w:rsidRDefault="00243957" w:rsidP="00243957">
      <w:pPr>
        <w:spacing w:after="0" w:line="240" w:lineRule="auto"/>
        <w:jc w:val="both"/>
        <w:rPr>
          <w:rFonts w:ascii="Times New Roman" w:eastAsia="Times New Roman" w:hAnsi="Times New Roman"/>
          <w:b/>
          <w:color w:val="FF0000"/>
          <w:lang w:eastAsia="ru-RU"/>
        </w:rPr>
      </w:pPr>
      <w:r>
        <w:rPr>
          <w:rFonts w:ascii="Times New Roman" w:hAnsi="Times New Roman"/>
          <w:b/>
        </w:rPr>
        <w:t xml:space="preserve">Совета сельского поселения  </w:t>
      </w:r>
      <w:proofErr w:type="spellStart"/>
      <w:r>
        <w:rPr>
          <w:rFonts w:ascii="Times New Roman" w:eastAsia="Times New Roman" w:hAnsi="Times New Roman"/>
          <w:b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b/>
          <w:color w:val="FF0000"/>
          <w:lang w:eastAsia="ru-RU"/>
        </w:rPr>
        <w:t xml:space="preserve"> </w:t>
      </w:r>
    </w:p>
    <w:bookmarkEnd w:id="0"/>
    <w:p w:rsidR="00243957" w:rsidRDefault="00243957" w:rsidP="00243957">
      <w:pPr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lang w:eastAsia="ru-RU"/>
        </w:rPr>
      </w:pPr>
      <w:r>
        <w:rPr>
          <w:rFonts w:ascii="Times New Roman" w:eastAsia="Times New Roman" w:hAnsi="Times New Roman"/>
          <w:b/>
          <w:color w:val="000000"/>
          <w:lang w:eastAsia="ru-RU"/>
        </w:rPr>
        <w:t xml:space="preserve">сельсовет муниципального района </w:t>
      </w:r>
    </w:p>
    <w:p w:rsidR="00243957" w:rsidRDefault="00243957" w:rsidP="00243957">
      <w:pPr>
        <w:spacing w:after="0" w:line="240" w:lineRule="auto"/>
        <w:jc w:val="both"/>
        <w:rPr>
          <w:rFonts w:ascii="Times New Roman" w:eastAsia="Times New Roman" w:hAnsi="Times New Roman"/>
          <w:b/>
          <w:lang w:eastAsia="ru-RU"/>
        </w:rPr>
      </w:pPr>
      <w:proofErr w:type="spellStart"/>
      <w:r>
        <w:rPr>
          <w:rFonts w:ascii="Times New Roman" w:eastAsia="Times New Roman" w:hAnsi="Times New Roman"/>
          <w:b/>
          <w:color w:val="000000"/>
          <w:lang w:eastAsia="ru-RU"/>
        </w:rPr>
        <w:t>Балтачевский</w:t>
      </w:r>
      <w:proofErr w:type="spellEnd"/>
      <w:r>
        <w:rPr>
          <w:rFonts w:ascii="Times New Roman" w:eastAsia="Times New Roman" w:hAnsi="Times New Roman"/>
          <w:b/>
          <w:color w:val="000000"/>
          <w:lang w:eastAsia="ru-RU"/>
        </w:rPr>
        <w:t xml:space="preserve"> район Республики Башкортостан</w:t>
      </w:r>
      <w:r>
        <w:rPr>
          <w:rFonts w:ascii="Times New Roman" w:eastAsia="Times New Roman" w:hAnsi="Times New Roman"/>
          <w:b/>
          <w:lang w:eastAsia="ru-RU"/>
        </w:rPr>
        <w:t xml:space="preserve"> </w:t>
      </w:r>
    </w:p>
    <w:p w:rsidR="00243957" w:rsidRDefault="00243957" w:rsidP="00243957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от 05.05.2010 № 57/200 «Об утверждении Положения </w:t>
      </w:r>
    </w:p>
    <w:p w:rsidR="00243957" w:rsidRDefault="00243957" w:rsidP="00243957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о бюджетном процессе в сельском поселении </w:t>
      </w:r>
    </w:p>
    <w:p w:rsidR="00243957" w:rsidRDefault="00243957" w:rsidP="00243957">
      <w:pPr>
        <w:spacing w:after="0" w:line="240" w:lineRule="auto"/>
        <w:jc w:val="both"/>
        <w:rPr>
          <w:rFonts w:ascii="Times New Roman" w:hAnsi="Times New Roman"/>
          <w:b/>
        </w:rPr>
      </w:pPr>
      <w:proofErr w:type="spellStart"/>
      <w:r>
        <w:rPr>
          <w:rFonts w:ascii="Times New Roman" w:hAnsi="Times New Roman"/>
          <w:b/>
        </w:rPr>
        <w:t>Ялангачевский</w:t>
      </w:r>
      <w:proofErr w:type="spellEnd"/>
      <w:r>
        <w:rPr>
          <w:rFonts w:ascii="Times New Roman" w:hAnsi="Times New Roman"/>
          <w:b/>
        </w:rPr>
        <w:t xml:space="preserve"> сельсовет МР </w:t>
      </w:r>
      <w:proofErr w:type="spellStart"/>
      <w:r>
        <w:rPr>
          <w:rFonts w:ascii="Times New Roman" w:hAnsi="Times New Roman"/>
          <w:b/>
        </w:rPr>
        <w:t>Балтачевский</w:t>
      </w:r>
      <w:proofErr w:type="spellEnd"/>
      <w:r>
        <w:rPr>
          <w:rFonts w:ascii="Times New Roman" w:hAnsi="Times New Roman"/>
          <w:b/>
        </w:rPr>
        <w:t xml:space="preserve"> район РБ»</w:t>
      </w:r>
    </w:p>
    <w:p w:rsidR="00243957" w:rsidRDefault="00243957" w:rsidP="00243957">
      <w:pPr>
        <w:pStyle w:val="a3"/>
        <w:jc w:val="both"/>
        <w:rPr>
          <w:b/>
        </w:rPr>
      </w:pPr>
      <w:r>
        <w:t xml:space="preserve">       В целях приведения в соответствие с законодательством Российской Федерации </w:t>
      </w:r>
      <w:r>
        <w:rPr>
          <w:rFonts w:eastAsia="Calibri"/>
          <w:lang w:eastAsia="en-US"/>
        </w:rPr>
        <w:t>Совет</w:t>
      </w:r>
      <w:r>
        <w:t xml:space="preserve"> сельского поселения  </w:t>
      </w:r>
      <w:proofErr w:type="spellStart"/>
      <w:r>
        <w:t>Ялангачевский</w:t>
      </w:r>
      <w:proofErr w:type="spellEnd"/>
      <w:r>
        <w:t xml:space="preserve"> </w:t>
      </w:r>
      <w:r>
        <w:rPr>
          <w:color w:val="FF0000"/>
        </w:rPr>
        <w:t xml:space="preserve"> </w:t>
      </w:r>
      <w:r>
        <w:rPr>
          <w:color w:val="000000"/>
        </w:rPr>
        <w:t xml:space="preserve">сельсовет муниципального района </w:t>
      </w:r>
      <w:proofErr w:type="spellStart"/>
      <w:r>
        <w:rPr>
          <w:color w:val="000000"/>
        </w:rPr>
        <w:t>Балтачевский</w:t>
      </w:r>
      <w:proofErr w:type="spellEnd"/>
      <w:r>
        <w:rPr>
          <w:color w:val="000000"/>
        </w:rPr>
        <w:t xml:space="preserve"> район Республики Башкортостан решил: </w:t>
      </w:r>
      <w:r>
        <w:rPr>
          <w:b/>
        </w:rPr>
        <w:t xml:space="preserve"> </w:t>
      </w:r>
    </w:p>
    <w:p w:rsidR="00243957" w:rsidRDefault="00243957" w:rsidP="00243957">
      <w:pPr>
        <w:pStyle w:val="a3"/>
        <w:jc w:val="both"/>
      </w:pPr>
      <w:r>
        <w:rPr>
          <w:b/>
        </w:rPr>
        <w:t xml:space="preserve">     </w:t>
      </w:r>
      <w:r>
        <w:t xml:space="preserve"> внести в р</w:t>
      </w:r>
      <w:r>
        <w:rPr>
          <w:rFonts w:eastAsia="Calibri"/>
        </w:rPr>
        <w:t>ешение Совета</w:t>
      </w:r>
      <w:r>
        <w:t xml:space="preserve"> сельского поселения </w:t>
      </w:r>
      <w:proofErr w:type="spellStart"/>
      <w:r>
        <w:t>Ялангачевский</w:t>
      </w:r>
      <w:proofErr w:type="spellEnd"/>
      <w:r>
        <w:t xml:space="preserve"> </w:t>
      </w:r>
      <w:r>
        <w:rPr>
          <w:color w:val="000000"/>
        </w:rPr>
        <w:t xml:space="preserve">сельсовет муниципального района </w:t>
      </w:r>
      <w:proofErr w:type="spellStart"/>
      <w:r>
        <w:rPr>
          <w:color w:val="000000"/>
        </w:rPr>
        <w:t>Балтачевский</w:t>
      </w:r>
      <w:proofErr w:type="spellEnd"/>
      <w:r>
        <w:rPr>
          <w:color w:val="000000"/>
        </w:rPr>
        <w:t xml:space="preserve"> район Республики Башкортостан</w:t>
      </w:r>
      <w:r>
        <w:rPr>
          <w:b/>
        </w:rPr>
        <w:t xml:space="preserve"> </w:t>
      </w:r>
      <w:r>
        <w:t>от  05 мая 2010 № 57/200</w:t>
      </w:r>
      <w:r>
        <w:rPr>
          <w:b/>
          <w:color w:val="FF0000"/>
        </w:rPr>
        <w:t xml:space="preserve"> </w:t>
      </w:r>
      <w:r>
        <w:rPr>
          <w:b/>
        </w:rPr>
        <w:t>«</w:t>
      </w:r>
      <w:r>
        <w:rPr>
          <w:color w:val="000000"/>
          <w:shd w:val="clear" w:color="auto" w:fill="FFFFFF"/>
        </w:rPr>
        <w:t xml:space="preserve">Об утверждении </w:t>
      </w:r>
      <w:r>
        <w:rPr>
          <w:color w:val="000000"/>
        </w:rPr>
        <w:t xml:space="preserve">Положения о бюджетном процессе в сельском поселении </w:t>
      </w:r>
      <w:proofErr w:type="spellStart"/>
      <w:r>
        <w:t>Ялангачевский</w:t>
      </w:r>
      <w:proofErr w:type="spellEnd"/>
      <w:r>
        <w:rPr>
          <w:color w:val="FF0000"/>
        </w:rPr>
        <w:t xml:space="preserve"> </w:t>
      </w:r>
      <w:r>
        <w:rPr>
          <w:color w:val="000000"/>
        </w:rPr>
        <w:t xml:space="preserve">сельсовет муниципального района </w:t>
      </w:r>
      <w:proofErr w:type="spellStart"/>
      <w:r>
        <w:rPr>
          <w:color w:val="000000"/>
        </w:rPr>
        <w:t>Балтачевский</w:t>
      </w:r>
      <w:proofErr w:type="spellEnd"/>
      <w:r>
        <w:rPr>
          <w:color w:val="000000"/>
        </w:rPr>
        <w:t xml:space="preserve"> район Республики Башкортостан»</w:t>
      </w:r>
      <w:r>
        <w:rPr>
          <w:rFonts w:eastAsia="Calibri"/>
        </w:rPr>
        <w:t xml:space="preserve"> следующее изменение:</w:t>
      </w:r>
    </w:p>
    <w:p w:rsidR="00243957" w:rsidRDefault="00243957" w:rsidP="00243957">
      <w:pPr>
        <w:pStyle w:val="a3"/>
        <w:spacing w:before="0" w:beforeAutospacing="0" w:after="0" w:afterAutospacing="0"/>
        <w:jc w:val="both"/>
        <w:rPr>
          <w:rFonts w:eastAsia="Calibri"/>
          <w:lang w:eastAsia="en-US"/>
        </w:rPr>
      </w:pPr>
      <w:r>
        <w:rPr>
          <w:rFonts w:eastAsia="Calibri"/>
        </w:rPr>
        <w:t>1.1. п.8 ст. 6 исключить.</w:t>
      </w:r>
    </w:p>
    <w:p w:rsidR="00243957" w:rsidRDefault="00243957" w:rsidP="00243957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1.2.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 статье 14:</w:t>
      </w:r>
    </w:p>
    <w:p w:rsidR="00243957" w:rsidRDefault="00243957" w:rsidP="00243957">
      <w:pPr>
        <w:shd w:val="clear" w:color="auto" w:fill="FFFFFF"/>
        <w:spacing w:after="0" w:line="315" w:lineRule="atLeast"/>
        <w:ind w:firstLine="54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100042"/>
      <w:bookmarkEnd w:id="1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а) ч. 1 изложить в следующей редакции:</w:t>
      </w:r>
    </w:p>
    <w:p w:rsidR="00243957" w:rsidRDefault="00243957" w:rsidP="0024395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«1.Субсидии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 предоставляются на безвозмездной и безвозвратной основе в целях возмещения недополученных доходов и (или) финансового обеспечения (возмещения) затрат в связи с производством (реализацией) товаров (за исключением подакцизных товаров, кроме автомобилей легковых и мотоциклов, алкогольной продукции, предназначенной для экспортных поставок, винограда, винодельческой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продукции, произведенной из указанного винограда: вин, игристых вин (шампанских), ликерных вин с защищенным географическим указанием, с защищенным наименованием места происхождения (специальных вин), виноматериалов, если иное не предусмотрено нормативными правовыми </w:t>
      </w:r>
      <w:hyperlink r:id="rId6" w:anchor="dst100005" w:history="1">
        <w:r>
          <w:rPr>
            <w:rStyle w:val="a4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актами</w:t>
        </w:r>
      </w:hyperlink>
      <w:r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 Правительства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Российской Федерации), выполнением работ, оказанием услуг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.»</w:t>
      </w:r>
      <w:proofErr w:type="gramEnd"/>
    </w:p>
    <w:p w:rsidR="00243957" w:rsidRDefault="00243957" w:rsidP="00243957">
      <w:pPr>
        <w:spacing w:after="12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б) абзац первый  ч.6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изложить в следующей редакции:</w:t>
      </w:r>
    </w:p>
    <w:p w:rsidR="00243957" w:rsidRDefault="00243957" w:rsidP="00243957">
      <w:pPr>
        <w:spacing w:after="12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«6.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В решении о бюджете сельского поселения </w:t>
      </w:r>
      <w:proofErr w:type="spellStart"/>
      <w:r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Ялангачевский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сельсовет могут предусматриваться бюджетные ассигнования на предоставление из местного бюджета субсидий юридическим лицам, 100 процентов акций (долей) которых принадлежит муниципальному образованию, на осуществление капитальных вложений в объекты </w:t>
      </w: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капитального строительства, находящиеся в собственности указанных юридических лиц (в случаях, установленных федеральными законами, на возмещение затрат в связи с ранее осуществленными указанными юридическими лицами капитальными вложениями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в объекты капитального строительства, находящиеся в собственности указанных юридических лиц или в государственной (муниципальной) собственности), и (или) на приобретение ими объектов недвижимого имущества с последующим увеличением уставных капиталов таких юридических лиц в соответствии с законодательством Российской Федерации.»</w:t>
      </w:r>
      <w:proofErr w:type="gramEnd"/>
    </w:p>
    <w:p w:rsidR="00243957" w:rsidRDefault="00243957" w:rsidP="0024395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в)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дополнить пунктом 2.2 следующего содержания:</w:t>
      </w:r>
    </w:p>
    <w:p w:rsidR="00243957" w:rsidRDefault="00243957" w:rsidP="0024395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 xml:space="preserve">«2.2. </w:t>
      </w:r>
      <w:proofErr w:type="gramStart"/>
      <w:r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  <w:t>Субсидии, предусмотренные настоящей статьей, могут предоставляться юридическим лицам, являющимся хозяйственными обществами, в том числе для реализации ими функций, установленных федеральными законами и (или) нормативными правовыми актами Правительства Российской Федерации, в виде вкладов в имущество таких юридических лиц, не увеличивающих их уставные (складочные) капиталы, в соответствии с законодательством Российской Федерации.»</w:t>
      </w:r>
      <w:proofErr w:type="gramEnd"/>
    </w:p>
    <w:p w:rsidR="00243957" w:rsidRDefault="00243957" w:rsidP="00243957">
      <w:pPr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1.3. абзац первый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ч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1 ст.15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изложить в следующей редакции:</w:t>
      </w:r>
    </w:p>
    <w:p w:rsidR="00243957" w:rsidRDefault="00243957" w:rsidP="0024395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«1. В бюджете поселения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могут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предусматриваются субсидии бюджетным и автономным учреждениям на финансовое обеспечение выполнения ими государственного (муниципального) задания, в том числе в рамках исполнения государственного (муниципального) социального заказа на оказание государственных (муниципальных) услуг в социальной сфере, рассчитанные с учетом нормативных затрат на оказание ими государственных (муниципальных) услуг физическим и (или) юридическим лицам и нормативных затрат на содержание государственного (муниципального) имущества.»</w:t>
      </w:r>
    </w:p>
    <w:p w:rsidR="00243957" w:rsidRDefault="00243957" w:rsidP="00243957">
      <w:pPr>
        <w:spacing w:after="0" w:line="240" w:lineRule="auto"/>
        <w:ind w:firstLine="709"/>
        <w:jc w:val="center"/>
        <w:rPr>
          <w:rFonts w:ascii="Times New Roman" w:hAnsi="Times New Roman"/>
          <w:sz w:val="24"/>
          <w:szCs w:val="24"/>
        </w:rPr>
      </w:pPr>
    </w:p>
    <w:p w:rsidR="00243957" w:rsidRDefault="00243957" w:rsidP="00243957">
      <w:pPr>
        <w:rPr>
          <w:rFonts w:ascii="Times New Roman" w:hAnsi="Times New Roman"/>
          <w:sz w:val="24"/>
          <w:szCs w:val="24"/>
        </w:rPr>
      </w:pPr>
    </w:p>
    <w:p w:rsidR="00243957" w:rsidRDefault="00243957" w:rsidP="00243957">
      <w:pPr>
        <w:rPr>
          <w:rFonts w:ascii="Times New Roman" w:hAnsi="Times New Roman"/>
          <w:sz w:val="24"/>
          <w:szCs w:val="24"/>
        </w:rPr>
      </w:pPr>
    </w:p>
    <w:p w:rsidR="00243957" w:rsidRDefault="00243957" w:rsidP="00243957">
      <w:pPr>
        <w:rPr>
          <w:rFonts w:ascii="Times New Roman" w:hAnsi="Times New Roman"/>
          <w:sz w:val="24"/>
          <w:szCs w:val="24"/>
        </w:rPr>
      </w:pPr>
    </w:p>
    <w:p w:rsidR="00243957" w:rsidRDefault="00243957" w:rsidP="00243957">
      <w:pPr>
        <w:rPr>
          <w:rFonts w:ascii="Times New Roman" w:hAnsi="Times New Roman"/>
          <w:sz w:val="24"/>
          <w:szCs w:val="24"/>
        </w:rPr>
      </w:pPr>
    </w:p>
    <w:p w:rsidR="00243957" w:rsidRDefault="00243957" w:rsidP="00243957">
      <w:pPr>
        <w:rPr>
          <w:rFonts w:ascii="Times New Roman" w:hAnsi="Times New Roman"/>
          <w:sz w:val="24"/>
          <w:szCs w:val="24"/>
        </w:rPr>
      </w:pPr>
    </w:p>
    <w:p w:rsidR="00243957" w:rsidRDefault="00243957" w:rsidP="00243957">
      <w:pPr>
        <w:widowControl w:val="0"/>
        <w:spacing w:after="0" w:line="240" w:lineRule="auto"/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 xml:space="preserve">Глава сельского поселения </w:t>
      </w:r>
    </w:p>
    <w:p w:rsidR="00243957" w:rsidRDefault="00243957" w:rsidP="00243957">
      <w:pPr>
        <w:widowControl w:val="0"/>
        <w:spacing w:after="0" w:line="240" w:lineRule="auto"/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>Ялангачевский</w:t>
      </w:r>
      <w:proofErr w:type="spellEnd"/>
      <w:r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 xml:space="preserve"> сельсовет  </w:t>
      </w:r>
    </w:p>
    <w:p w:rsidR="00243957" w:rsidRDefault="00243957" w:rsidP="00243957">
      <w:pPr>
        <w:widowControl w:val="0"/>
        <w:spacing w:after="0" w:line="240" w:lineRule="auto"/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>муниципального района</w:t>
      </w:r>
    </w:p>
    <w:p w:rsidR="00243957" w:rsidRDefault="00243957" w:rsidP="00243957">
      <w:pPr>
        <w:widowControl w:val="0"/>
        <w:spacing w:after="0" w:line="240" w:lineRule="auto"/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>Балтачевский</w:t>
      </w:r>
      <w:proofErr w:type="spellEnd"/>
      <w:r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 xml:space="preserve"> район</w:t>
      </w:r>
    </w:p>
    <w:p w:rsidR="00243957" w:rsidRDefault="00243957" w:rsidP="00243957">
      <w:pPr>
        <w:widowControl w:val="0"/>
        <w:spacing w:after="0" w:line="240" w:lineRule="auto"/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>Республики Башкортостан</w:t>
      </w:r>
      <w:r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ab/>
      </w:r>
      <w:r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ab/>
        <w:t xml:space="preserve">Р.К. </w:t>
      </w:r>
      <w:proofErr w:type="spellStart"/>
      <w:r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  <w:t>Гафурзянов</w:t>
      </w:r>
      <w:proofErr w:type="spellEnd"/>
    </w:p>
    <w:p w:rsidR="00243957" w:rsidRDefault="00243957" w:rsidP="00243957">
      <w:pPr>
        <w:widowControl w:val="0"/>
        <w:spacing w:after="0" w:line="240" w:lineRule="auto"/>
        <w:rPr>
          <w:rFonts w:ascii="Times New Roman" w:eastAsia="Courier New" w:hAnsi="Times New Roman"/>
          <w:b/>
          <w:color w:val="000000"/>
          <w:sz w:val="24"/>
          <w:szCs w:val="24"/>
          <w:lang w:eastAsia="ru-RU"/>
        </w:rPr>
      </w:pPr>
    </w:p>
    <w:p w:rsidR="00243957" w:rsidRDefault="00243957" w:rsidP="00243957">
      <w:pPr>
        <w:widowControl w:val="0"/>
        <w:spacing w:after="0" w:line="240" w:lineRule="auto"/>
        <w:rPr>
          <w:rFonts w:ascii="Times New Roman" w:eastAsia="Courier New" w:hAnsi="Times New Roman"/>
          <w:color w:val="000000"/>
          <w:sz w:val="24"/>
          <w:szCs w:val="24"/>
          <w:lang w:eastAsia="ru-RU"/>
        </w:rPr>
      </w:pPr>
      <w:proofErr w:type="spellStart"/>
      <w:r>
        <w:rPr>
          <w:rFonts w:ascii="Times New Roman" w:eastAsia="Courier New" w:hAnsi="Times New Roman"/>
          <w:color w:val="000000"/>
          <w:sz w:val="24"/>
          <w:szCs w:val="24"/>
          <w:lang w:eastAsia="ru-RU"/>
        </w:rPr>
        <w:t>д</w:t>
      </w:r>
      <w:proofErr w:type="gramStart"/>
      <w:r>
        <w:rPr>
          <w:rFonts w:ascii="Times New Roman" w:eastAsia="Courier New" w:hAnsi="Times New Roman"/>
          <w:color w:val="000000"/>
          <w:sz w:val="24"/>
          <w:szCs w:val="24"/>
          <w:lang w:eastAsia="ru-RU"/>
        </w:rPr>
        <w:t>.Я</w:t>
      </w:r>
      <w:proofErr w:type="gramEnd"/>
      <w:r>
        <w:rPr>
          <w:rFonts w:ascii="Times New Roman" w:eastAsia="Courier New" w:hAnsi="Times New Roman"/>
          <w:color w:val="000000"/>
          <w:sz w:val="24"/>
          <w:szCs w:val="24"/>
          <w:lang w:eastAsia="ru-RU"/>
        </w:rPr>
        <w:t>лангачево</w:t>
      </w:r>
      <w:proofErr w:type="spellEnd"/>
    </w:p>
    <w:p w:rsidR="00243957" w:rsidRDefault="00243957" w:rsidP="00243957">
      <w:pPr>
        <w:widowControl w:val="0"/>
        <w:spacing w:after="0" w:line="240" w:lineRule="auto"/>
        <w:rPr>
          <w:rFonts w:ascii="Times New Roman" w:eastAsia="Courier New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Courier New" w:hAnsi="Times New Roman"/>
          <w:color w:val="000000"/>
          <w:sz w:val="24"/>
          <w:szCs w:val="24"/>
          <w:lang w:eastAsia="ru-RU"/>
        </w:rPr>
        <w:t xml:space="preserve">27 января 2021 года </w:t>
      </w:r>
    </w:p>
    <w:p w:rsidR="00243957" w:rsidRDefault="00243957" w:rsidP="00243957">
      <w:pPr>
        <w:widowControl w:val="0"/>
        <w:spacing w:after="0" w:line="240" w:lineRule="auto"/>
        <w:rPr>
          <w:sz w:val="24"/>
          <w:szCs w:val="24"/>
        </w:rPr>
      </w:pPr>
      <w:r>
        <w:rPr>
          <w:rFonts w:ascii="Times New Roman" w:eastAsia="Courier New" w:hAnsi="Times New Roman"/>
          <w:color w:val="000000"/>
          <w:sz w:val="24"/>
          <w:szCs w:val="24"/>
          <w:lang w:eastAsia="ru-RU"/>
        </w:rPr>
        <w:t>№ 27/99</w:t>
      </w:r>
    </w:p>
    <w:p w:rsidR="00243957" w:rsidRDefault="00243957" w:rsidP="00243957">
      <w:pPr>
        <w:tabs>
          <w:tab w:val="left" w:pos="1704"/>
        </w:tabs>
        <w:rPr>
          <w:rFonts w:ascii="Times New Roman" w:hAnsi="Times New Roman"/>
          <w:sz w:val="24"/>
          <w:szCs w:val="24"/>
        </w:rPr>
      </w:pPr>
    </w:p>
    <w:p w:rsidR="0019145A" w:rsidRDefault="0019145A"/>
    <w:sectPr w:rsidR="001914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957"/>
    <w:rsid w:val="0019145A"/>
    <w:rsid w:val="00243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95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439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4395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439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43957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95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4395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24395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439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43957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589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onsultant.ru/document/cons_doc_LAW_355810/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742</Words>
  <Characters>4233</Characters>
  <Application>Microsoft Office Word</Application>
  <DocSecurity>0</DocSecurity>
  <Lines>35</Lines>
  <Paragraphs>9</Paragraphs>
  <ScaleCrop>false</ScaleCrop>
  <Company/>
  <LinksUpToDate>false</LinksUpToDate>
  <CharactersWithSpaces>4966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2021-02-15T10:25:00Z</dcterms:created>
  <dcterms:modified xsi:type="dcterms:W3CDTF">2021-02-15T10:26:00Z</dcterms:modified>
</cp:coreProperties>
</file>