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8B0702" w:rsidRPr="00BC726C" w:rsidTr="00DF087B">
        <w:trPr>
          <w:trHeight w:val="1969"/>
        </w:trPr>
        <w:tc>
          <w:tcPr>
            <w:tcW w:w="431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B0702" w:rsidRPr="00337FAC" w:rsidRDefault="008B0702" w:rsidP="00DF087B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</w:pPr>
            <w:proofErr w:type="spellStart"/>
            <w:proofErr w:type="gramStart"/>
            <w:r w:rsidRPr="00337FAC">
              <w:rPr>
                <w:rFonts w:ascii="Times New Roman Bash" w:eastAsia="Times New Roman" w:hAnsi="Times New Roman Bash" w:cs="Times New Roman"/>
                <w:b/>
                <w:lang w:eastAsia="ru-RU"/>
              </w:rPr>
              <w:t>Баш</w:t>
            </w:r>
            <w:proofErr w:type="gramEnd"/>
            <w:r w:rsidRPr="00337FAC">
              <w:rPr>
                <w:rFonts w:ascii="Lucida Sans Unicode" w:eastAsia="Times New Roman" w:hAnsi="Lucida Sans Unicode" w:cs="Lucida Sans Unicode"/>
                <w:b/>
                <w:sz w:val="18"/>
                <w:szCs w:val="18"/>
                <w:lang w:eastAsia="ru-RU"/>
              </w:rPr>
              <w:t>ҡ</w:t>
            </w:r>
            <w:r w:rsidRPr="00337FAC">
              <w:rPr>
                <w:rFonts w:ascii="Courier New" w:eastAsia="Times New Roman" w:hAnsi="Courier New" w:cs="Courier New"/>
                <w:b/>
                <w:lang w:eastAsia="ru-RU"/>
              </w:rPr>
              <w:t>ортостан</w:t>
            </w:r>
            <w:proofErr w:type="spellEnd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8B0702" w:rsidRPr="00337FAC" w:rsidRDefault="008B0702" w:rsidP="00DF087B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</w:pPr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Балтас</w:t>
            </w:r>
            <w:proofErr w:type="spellEnd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районы </w:t>
            </w:r>
          </w:p>
          <w:p w:rsidR="008B0702" w:rsidRPr="00337FAC" w:rsidRDefault="008B0702" w:rsidP="00DF087B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муниципаль</w:t>
            </w:r>
            <w:proofErr w:type="spellEnd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районының</w:t>
            </w:r>
            <w:proofErr w:type="spell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</w:t>
            </w:r>
          </w:p>
          <w:p w:rsidR="008B0702" w:rsidRPr="00337FAC" w:rsidRDefault="008B0702" w:rsidP="00DF087B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ауыл</w:t>
            </w:r>
            <w:proofErr w:type="spell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советы</w:t>
            </w:r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ауыл</w:t>
            </w:r>
            <w:proofErr w:type="spellEnd"/>
          </w:p>
          <w:p w:rsidR="008B0702" w:rsidRPr="00337FAC" w:rsidRDefault="008B0702" w:rsidP="00DF087B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билә</w:t>
            </w:r>
            <w:proofErr w:type="gram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м</w:t>
            </w:r>
            <w:proofErr w:type="gram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әһе</w:t>
            </w:r>
            <w:proofErr w:type="spell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8B0702" w:rsidRPr="00337FAC" w:rsidRDefault="008B0702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</w:p>
          <w:p w:rsidR="008B0702" w:rsidRPr="00337FAC" w:rsidRDefault="008B0702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452992, </w:t>
            </w:r>
            <w:proofErr w:type="spell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Ялангас</w:t>
            </w:r>
            <w:proofErr w:type="spell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ауылы</w:t>
            </w:r>
            <w:proofErr w:type="spell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8B0702" w:rsidRPr="00337FAC" w:rsidRDefault="008B0702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Узәк</w:t>
            </w:r>
            <w:proofErr w:type="spell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урамы</w:t>
            </w:r>
            <w:proofErr w:type="spell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17</w:t>
            </w:r>
          </w:p>
          <w:p w:rsidR="008B0702" w:rsidRPr="00337FAC" w:rsidRDefault="008B0702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8B0702" w:rsidRPr="008B0702" w:rsidRDefault="008B0702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8B070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-</w:t>
            </w: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8B070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:</w:t>
            </w:r>
            <w:r w:rsidRPr="008B070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</w:t>
            </w:r>
            <w:r w:rsidRPr="00337FA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r w:rsidRPr="008B070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_2011@</w:t>
            </w:r>
            <w:r w:rsidRPr="00337FA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8B070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.</w:t>
            </w:r>
            <w:r w:rsidRPr="00337FA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r w:rsidRPr="008B070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</w:p>
          <w:p w:rsidR="008B0702" w:rsidRPr="00337FAC" w:rsidRDefault="008B0702" w:rsidP="00DF087B">
            <w:pPr>
              <w:spacing w:after="0" w:line="240" w:lineRule="auto"/>
              <w:rPr>
                <w:rFonts w:ascii="B7BOS" w:eastAsia="Times New Roman" w:hAnsi="B7BOS" w:cs="Times New Roman"/>
                <w:sz w:val="20"/>
                <w:szCs w:val="20"/>
                <w:lang w:val="en-US" w:eastAsia="ru-RU"/>
              </w:rPr>
            </w:pPr>
            <w:r w:rsidRPr="00337FAC">
              <w:rPr>
                <w:rFonts w:ascii="B7BOS" w:eastAsia="Times New Roman" w:hAnsi="B7BOS" w:cs="Times New Roman"/>
                <w:sz w:val="20"/>
                <w:szCs w:val="20"/>
                <w:lang w:eastAsia="ru-RU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8B0702" w:rsidRPr="00337FAC" w:rsidRDefault="008B0702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A4B88F2" wp14:editId="1ED18947">
                  <wp:extent cx="617220" cy="647700"/>
                  <wp:effectExtent l="1905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B0702" w:rsidRPr="00337FAC" w:rsidRDefault="008B0702" w:rsidP="00DF087B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сельсовет </w:t>
            </w:r>
            <w:r w:rsidRPr="00337FA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    </w:t>
            </w:r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муниципального района </w:t>
            </w:r>
            <w:proofErr w:type="spell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район</w:t>
            </w:r>
          </w:p>
          <w:p w:rsidR="008B0702" w:rsidRPr="00337FAC" w:rsidRDefault="008B0702" w:rsidP="00DF087B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8B0702" w:rsidRPr="00337FAC" w:rsidRDefault="008B0702" w:rsidP="00DF087B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8B0702" w:rsidRPr="00337FAC" w:rsidRDefault="008B0702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452992, д.</w:t>
            </w:r>
            <w:proofErr w:type="gram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.</w:t>
            </w:r>
            <w:proofErr w:type="spellStart"/>
            <w:proofErr w:type="gram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Ялангачево</w:t>
            </w:r>
            <w:proofErr w:type="spell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8B0702" w:rsidRPr="00337FAC" w:rsidRDefault="008B0702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.Ц</w:t>
            </w:r>
            <w:proofErr w:type="gram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ентральная,17</w:t>
            </w:r>
          </w:p>
          <w:p w:rsidR="008B0702" w:rsidRPr="00337FAC" w:rsidRDefault="008B0702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8B0702" w:rsidRPr="00337FAC" w:rsidRDefault="008B0702" w:rsidP="00DF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E-mail:</w:t>
            </w:r>
            <w:r w:rsidRPr="00337FA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</w:p>
        </w:tc>
      </w:tr>
    </w:tbl>
    <w:p w:rsidR="008B0702" w:rsidRPr="003D3E74" w:rsidRDefault="008B0702" w:rsidP="008B0702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 w:val="en-US" w:eastAsia="ru-RU"/>
        </w:rPr>
      </w:pPr>
      <w:bookmarkStart w:id="0" w:name="_GoBack"/>
      <w:bookmarkEnd w:id="0"/>
    </w:p>
    <w:p w:rsidR="008B0702" w:rsidRPr="00371B78" w:rsidRDefault="008B0702" w:rsidP="00366AFA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</w:pPr>
      <w:r w:rsidRPr="00371B78"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  <w:t xml:space="preserve">ҠАРАР                                                              </w:t>
      </w:r>
      <w:r w:rsidRPr="00371B78">
        <w:rPr>
          <w:rFonts w:ascii="Times New Roman" w:eastAsia="Lucida Sans Unicode" w:hAnsi="Times New Roman" w:cs="Times New Roman"/>
          <w:b/>
          <w:caps/>
          <w:sz w:val="24"/>
          <w:szCs w:val="24"/>
          <w:lang w:eastAsia="ru-RU"/>
        </w:rPr>
        <w:t>поСТАНОВЛЕНИЕ</w:t>
      </w:r>
    </w:p>
    <w:p w:rsidR="008B0702" w:rsidRDefault="008B0702" w:rsidP="00366AFA">
      <w:pPr>
        <w:tabs>
          <w:tab w:val="left" w:pos="27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11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август </w:t>
      </w:r>
      <w:r w:rsidRPr="00202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 й.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№ 36                         11 августа </w:t>
      </w:r>
      <w:r w:rsidRPr="00202A73">
        <w:rPr>
          <w:rFonts w:ascii="Times New Roman" w:eastAsia="Times New Roman" w:hAnsi="Times New Roman" w:cs="Times New Roman"/>
          <w:sz w:val="24"/>
          <w:szCs w:val="24"/>
          <w:lang w:eastAsia="ru-RU"/>
        </w:rPr>
        <w:t>2021</w:t>
      </w:r>
      <w:r w:rsidRPr="00371B78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г.</w:t>
      </w:r>
    </w:p>
    <w:p w:rsidR="008B0702" w:rsidRPr="00764CF1" w:rsidRDefault="008B0702" w:rsidP="008B0702">
      <w:pPr>
        <w:tabs>
          <w:tab w:val="left" w:pos="27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8B0702" w:rsidRDefault="008B0702" w:rsidP="008B07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 утверждении Положения о маневренном жилищном фонде сельского поселения  </w:t>
      </w:r>
      <w:proofErr w:type="spellStart"/>
      <w:r w:rsidRPr="008B07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Ялангачевский</w:t>
      </w:r>
      <w:proofErr w:type="spellEnd"/>
      <w:r w:rsidRPr="008B07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сельсовет</w:t>
      </w:r>
      <w:r w:rsidRPr="008B07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муниципального района </w:t>
      </w:r>
      <w:proofErr w:type="spellStart"/>
      <w:r w:rsidRPr="008B07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Балтачевский</w:t>
      </w:r>
      <w:proofErr w:type="spellEnd"/>
      <w:r w:rsidRPr="008B07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район </w:t>
      </w:r>
    </w:p>
    <w:p w:rsidR="008B0702" w:rsidRPr="008B0702" w:rsidRDefault="008B0702" w:rsidP="008B07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Республики Башкортостан</w:t>
      </w:r>
    </w:p>
    <w:p w:rsidR="008B0702" w:rsidRPr="008B0702" w:rsidRDefault="008B0702" w:rsidP="00EF2DD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B0702" w:rsidRPr="008B0702" w:rsidRDefault="008B0702" w:rsidP="008B0702">
      <w:pPr>
        <w:widowControl w:val="0"/>
        <w:tabs>
          <w:tab w:val="left" w:pos="49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Федеральным законом от 06.10.2003 №131-ФЗ «Об общих принципах организации местного самоуправления в Российской Федерации», постановлением Правительства Российской Федерации от 26.01.2006 №42 «Об утверждении Правил отнесения жилого помещения к специализированному жилищному фонду и типовых договоров найма специализированных жилых помещений», постановлением Правительства Российской Федерации от 21.01.2006 №25 «Об утверждении Правил пользования жилыми помещениями»</w:t>
      </w:r>
      <w:r w:rsidRPr="008B07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Уставом сельского поселения </w:t>
      </w:r>
      <w:proofErr w:type="spellStart"/>
      <w:r w:rsidRPr="008B07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Ялангачевский</w:t>
      </w:r>
      <w:proofErr w:type="spellEnd"/>
      <w:r w:rsidRPr="008B07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сельсовет</w:t>
      </w: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  <w:proofErr w:type="gramEnd"/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 Республики Башкортостан, Администрация сельского поселения </w:t>
      </w:r>
      <w:proofErr w:type="spellStart"/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</w:t>
      </w:r>
      <w:r w:rsidRPr="008B07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ПОСТАНОВЛЯЕТ:</w:t>
      </w:r>
    </w:p>
    <w:p w:rsidR="008B0702" w:rsidRPr="008B0702" w:rsidRDefault="008B0702" w:rsidP="008B070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8B07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B07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Утвердить </w:t>
      </w: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Положение о жилищном маневренном фонде сельского поселения  </w:t>
      </w:r>
      <w:proofErr w:type="spellStart"/>
      <w:r w:rsidRPr="008B07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Ялангачевский</w:t>
      </w:r>
      <w:proofErr w:type="spellEnd"/>
      <w:r w:rsidRPr="008B07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сельсовет</w:t>
      </w: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</w:t>
      </w:r>
      <w:proofErr w:type="spellStart"/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 Республики Башкортостан согласно приложению.</w:t>
      </w:r>
    </w:p>
    <w:p w:rsidR="008B0702" w:rsidRPr="008B0702" w:rsidRDefault="008B0702" w:rsidP="008B070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Настоящее постановление опубликовать на сайте Администрации сельского поселения </w:t>
      </w:r>
      <w:proofErr w:type="spellStart"/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и разместить на информационном стенде.</w:t>
      </w:r>
    </w:p>
    <w:p w:rsidR="008B0702" w:rsidRPr="008B0702" w:rsidRDefault="008B0702" w:rsidP="008B070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Настоящее постановление вступает в силу после официального обнародования.</w:t>
      </w:r>
    </w:p>
    <w:p w:rsidR="008B0702" w:rsidRPr="008B0702" w:rsidRDefault="008B0702" w:rsidP="008B070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proofErr w:type="gramStart"/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постановления  оставляю за собой.</w:t>
      </w:r>
    </w:p>
    <w:p w:rsidR="008B0702" w:rsidRPr="008B0702" w:rsidRDefault="008B0702" w:rsidP="008B070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B0702" w:rsidRDefault="008B0702" w:rsidP="008B070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F2DDA" w:rsidRDefault="00EF2DDA" w:rsidP="008B070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F2DDA" w:rsidRPr="008B0702" w:rsidRDefault="00EF2DDA" w:rsidP="008B070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B0702" w:rsidRPr="00EF2DDA" w:rsidRDefault="008B0702" w:rsidP="008B0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</w:pPr>
      <w:r w:rsidRPr="00EF2DDA"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  <w:t xml:space="preserve">Глава сельского поселения </w:t>
      </w:r>
    </w:p>
    <w:p w:rsidR="008B0702" w:rsidRPr="00EF2DDA" w:rsidRDefault="008B0702" w:rsidP="008B0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F2DDA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>Ялангачевский сельсове</w:t>
      </w:r>
      <w:r w:rsidR="00EF2DDA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т </w:t>
      </w:r>
      <w:r w:rsidR="00EF2DDA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ab/>
      </w:r>
      <w:r w:rsidR="00EF2DDA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ab/>
      </w:r>
      <w:r w:rsidR="00EF2DDA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ab/>
      </w:r>
      <w:r w:rsidR="00EF2DDA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ab/>
        <w:t xml:space="preserve">                  </w:t>
      </w:r>
      <w:r w:rsidRPr="00EF2DDA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>Гафурзянов Р.К.</w:t>
      </w:r>
    </w:p>
    <w:p w:rsidR="008B0702" w:rsidRDefault="008B0702" w:rsidP="008B070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0702" w:rsidRDefault="008B0702" w:rsidP="008B070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0702" w:rsidRDefault="008B0702" w:rsidP="00EF2D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2DDA" w:rsidRDefault="00EF2DDA" w:rsidP="00EF2D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2DDA" w:rsidRDefault="00EF2DDA" w:rsidP="00EF2D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2DDA" w:rsidRDefault="00EF2DDA" w:rsidP="00EF2D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2DDA" w:rsidRDefault="00EF2DDA" w:rsidP="00EF2D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2DDA" w:rsidRDefault="00EF2DDA" w:rsidP="00EF2D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2DDA" w:rsidRDefault="00EF2DDA" w:rsidP="00EF2D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0702" w:rsidRDefault="008B0702" w:rsidP="008B070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0702" w:rsidRPr="008B0702" w:rsidRDefault="008B0702" w:rsidP="008B070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Утвержден</w:t>
      </w:r>
    </w:p>
    <w:p w:rsidR="008B0702" w:rsidRPr="008B0702" w:rsidRDefault="008B0702" w:rsidP="008B0702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постановлением Администрации</w:t>
      </w:r>
    </w:p>
    <w:p w:rsidR="008B0702" w:rsidRPr="008B0702" w:rsidRDefault="008B0702" w:rsidP="008B0702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сельского поселения </w:t>
      </w:r>
      <w:proofErr w:type="spellStart"/>
      <w:r w:rsidRPr="008B07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Ялангачевский</w:t>
      </w:r>
      <w:proofErr w:type="spellEnd"/>
      <w:r w:rsidRPr="008B07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8B0702" w:rsidRPr="008B0702" w:rsidRDefault="008B0702" w:rsidP="008B0702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сельсовет муниципального района </w:t>
      </w:r>
    </w:p>
    <w:p w:rsidR="008B0702" w:rsidRPr="008B0702" w:rsidRDefault="008B0702" w:rsidP="008B0702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8B07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Балтачевский</w:t>
      </w:r>
      <w:proofErr w:type="spellEnd"/>
      <w:r w:rsidRPr="008B07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район Республики Башкортостан</w:t>
      </w:r>
    </w:p>
    <w:p w:rsidR="008B0702" w:rsidRPr="008B0702" w:rsidRDefault="008B0702" w:rsidP="008B0702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36</w:t>
      </w: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11.0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8.2021 года </w:t>
      </w:r>
    </w:p>
    <w:p w:rsidR="008B0702" w:rsidRPr="008B0702" w:rsidRDefault="008B0702" w:rsidP="008B070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B0702" w:rsidRPr="008B0702" w:rsidRDefault="008B0702" w:rsidP="008B0702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B0702" w:rsidRPr="008B0702" w:rsidRDefault="008B0702" w:rsidP="008B070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ПОЛОЖЕНИЕ</w:t>
      </w:r>
    </w:p>
    <w:p w:rsidR="008B0702" w:rsidRPr="008B0702" w:rsidRDefault="008B0702" w:rsidP="008B070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маневренном жилищном фонде сельского поселения</w:t>
      </w:r>
      <w:r w:rsidRPr="008B07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B07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Ялангачевский</w:t>
      </w:r>
      <w:proofErr w:type="spellEnd"/>
      <w:r w:rsidRPr="008B07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сельсовет</w:t>
      </w:r>
      <w:r w:rsidRPr="008B07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муниципального района </w:t>
      </w:r>
      <w:proofErr w:type="spellStart"/>
      <w:r w:rsidRPr="008B07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Балтачевский</w:t>
      </w:r>
      <w:proofErr w:type="spellEnd"/>
      <w:r w:rsidRPr="008B07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район Республики Башкортостан</w:t>
      </w:r>
    </w:p>
    <w:p w:rsidR="008B0702" w:rsidRPr="008B0702" w:rsidRDefault="008B0702" w:rsidP="008B070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B0702" w:rsidRPr="008B0702" w:rsidRDefault="008B0702" w:rsidP="008B0702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Общие положения</w:t>
      </w:r>
    </w:p>
    <w:p w:rsidR="008B0702" w:rsidRPr="008B0702" w:rsidRDefault="008B0702" w:rsidP="008B0702">
      <w:pPr>
        <w:spacing w:after="0" w:line="240" w:lineRule="auto"/>
        <w:ind w:left="-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B0702" w:rsidRPr="008B0702" w:rsidRDefault="008B0702" w:rsidP="008B07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</w:t>
      </w:r>
      <w:proofErr w:type="gramStart"/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 Положение разработано в соответствии с Жилищным кодексом Российской Федерации, Правилами отнесения жилого помещения к специализированному жилищному фонду и типовым договором найма жилого помещения маневренного фонда, утвержденными постановлением Правительства Российской Федерации от 26.01.2006 №42 «Об утверждении Правил отнесения жилого помещения к специализированному жилищному фонду и типовых договоров найма специализированных жилых помещений» (далее - Постановление №42),  Правилами пользования жилыми помещениями, утвержденными постановлением</w:t>
      </w:r>
      <w:proofErr w:type="gramEnd"/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Правительства Российской Федерации от 21.01.2006 №25, Уставом сельского поселения  </w:t>
      </w:r>
      <w:proofErr w:type="spellStart"/>
      <w:r w:rsidRPr="008B07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Ялангачевский</w:t>
      </w:r>
      <w:proofErr w:type="spellEnd"/>
      <w:r w:rsidRPr="008B07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сельсовет</w:t>
      </w: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</w:t>
      </w:r>
      <w:proofErr w:type="spellStart"/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Башкортостан.</w:t>
      </w:r>
    </w:p>
    <w:p w:rsidR="008B0702" w:rsidRPr="008B0702" w:rsidRDefault="008B0702" w:rsidP="008B07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1.2. Настоящее Положение устанавливает порядок формирования, предоставления и использования жилых помещений маневренного фонда сельского поселения  </w:t>
      </w:r>
      <w:proofErr w:type="spellStart"/>
      <w:r w:rsidRPr="008B07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Ялангачевский</w:t>
      </w:r>
      <w:proofErr w:type="spellEnd"/>
      <w:r w:rsidRPr="008B07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сельсовет</w:t>
      </w: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</w:t>
      </w:r>
      <w:proofErr w:type="spellStart"/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 Республики Башкортостан (далее - маневренный фонд). </w:t>
      </w:r>
    </w:p>
    <w:p w:rsidR="008B0702" w:rsidRPr="008B0702" w:rsidRDefault="008B0702" w:rsidP="008B07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 Маневренный фонд - это разновидность специализированного жилищного фонда, жилые помещения которого предназначены для временного проживания: </w:t>
      </w:r>
    </w:p>
    <w:p w:rsidR="008B0702" w:rsidRPr="008B0702" w:rsidRDefault="008B0702" w:rsidP="008B07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1.3.1. граждан в связи с капитальным ремонтом или реконструкцией дома, в котором находятся жилые помещения, занимаемые ими по договорам социального найма; </w:t>
      </w:r>
    </w:p>
    <w:p w:rsidR="008B0702" w:rsidRPr="008B0702" w:rsidRDefault="008B0702" w:rsidP="008B07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>1.3.2. граждан, утративших жилые помещения в результате обращения взыскания на эти жилые помещения, которые были приобретены за счет кредита банка или иной кредитной организации либо средств целевого займа, предоставленного юридическим лицом на приобретение жилого помещения, и заложены в обеспечение возврата кредита или целевого займа, если на момент обращения взыскания такие жилые помещения являются для них единственными;</w:t>
      </w:r>
      <w:proofErr w:type="gramEnd"/>
    </w:p>
    <w:p w:rsidR="008B0702" w:rsidRPr="008B0702" w:rsidRDefault="008B0702" w:rsidP="008B07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1.3.3. граждан, у которых единственные жилые помещения стали непригодными для проживания в результате чрезвычайных обстоятельств; </w:t>
      </w:r>
    </w:p>
    <w:p w:rsidR="008B0702" w:rsidRPr="008B0702" w:rsidRDefault="008B0702" w:rsidP="008B07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>1.3.4. граждан, у которых жилые помещения стали непригодными для проживания в результате признания многоквартирного дома аварийным и подлежащим сносу или реконструкции;</w:t>
      </w:r>
    </w:p>
    <w:p w:rsidR="008B0702" w:rsidRPr="008B0702" w:rsidRDefault="008B0702" w:rsidP="008B07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sub_9502"/>
      <w:bookmarkEnd w:id="1"/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>1.4. Маневренный фонд состоит из жилых помещений в многоквартирных домах (квартиры) и иных жилых помещений, которые должны быть пригодны для проживания граждан (отвечать установленным санитарным и техническим правилам и нормам, требованиям пожарной безопасности, экологическим и иным требованиям законодательства).</w:t>
      </w:r>
    </w:p>
    <w:p w:rsidR="008B0702" w:rsidRPr="008B0702" w:rsidRDefault="008B0702" w:rsidP="008B07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1.5. </w:t>
      </w:r>
      <w:proofErr w:type="gramStart"/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Маневренный фонд формируется из находящихся в муниципальной собственности сельского поселения  Песочное свободных жилых помещений и приобретенных жилых помещений за счет средств бюджета сельского поселения  </w:t>
      </w:r>
      <w:proofErr w:type="spellStart"/>
      <w:r w:rsidRPr="008B07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Ялангачевский</w:t>
      </w:r>
      <w:proofErr w:type="spellEnd"/>
      <w:r w:rsidRPr="008B07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сельсовет</w:t>
      </w: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</w:t>
      </w:r>
      <w:proofErr w:type="spellStart"/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 Республики Башкортостан по представлению Администрации сельского поселения.</w:t>
      </w:r>
      <w:proofErr w:type="gramEnd"/>
    </w:p>
    <w:p w:rsidR="008B0702" w:rsidRPr="008B0702" w:rsidRDefault="008B0702" w:rsidP="008B07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1.6. Жилые помещения маневренного фонда, включенные в состав маневренного жилищного фонда, не подлежат приватизации, обмену, разделу, передаче в поднаем. </w:t>
      </w:r>
    </w:p>
    <w:p w:rsidR="008B0702" w:rsidRPr="008B0702" w:rsidRDefault="008B0702" w:rsidP="008B07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1.7. Включение жилых помещений в маневренный жилищный фонд для отнесения жилого помещения к маневренному фонду и исключение из указанного фонда осуществляются с соблюдением порядка и требований, установленных Постановлением № 42. </w:t>
      </w:r>
    </w:p>
    <w:p w:rsidR="008B0702" w:rsidRPr="008B0702" w:rsidRDefault="008B0702" w:rsidP="008B07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Подготовка проекта постановления о включении (исключении) жилых помещений в муниципальный специализированный жилищный фонд с отнесением таких жилых помещений к маневренному фонду осуществляется должностным лицом Администрации сельского поселения. Постановление подписывает глава сельского поселения. </w:t>
      </w:r>
    </w:p>
    <w:p w:rsidR="008B0702" w:rsidRPr="008B0702" w:rsidRDefault="008B0702" w:rsidP="008B07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Учет жилых помещений маневренного фонда осуществляется Администрацией сельского поселения </w:t>
      </w:r>
      <w:proofErr w:type="spellStart"/>
      <w:r w:rsidRPr="008B07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Ялангачевский</w:t>
      </w:r>
      <w:proofErr w:type="spellEnd"/>
      <w:r w:rsidRPr="008B07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сельсовет</w:t>
      </w: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</w:t>
      </w:r>
      <w:proofErr w:type="spellStart"/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 Республики Башкортостан.</w:t>
      </w:r>
    </w:p>
    <w:p w:rsidR="008B0702" w:rsidRPr="008B0702" w:rsidRDefault="008B0702" w:rsidP="008B07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1.10. Управление помещениями, относящимися к маневренному фонду, осуществляется Администрацией сельского поселения </w:t>
      </w:r>
      <w:proofErr w:type="spellStart"/>
      <w:r w:rsidRPr="008B07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Ялангачевский</w:t>
      </w:r>
      <w:proofErr w:type="spellEnd"/>
      <w:r w:rsidRPr="008B07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сельсовет</w:t>
      </w: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</w:t>
      </w:r>
      <w:proofErr w:type="spellStart"/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 Республики Башкортостан.</w:t>
      </w:r>
    </w:p>
    <w:p w:rsidR="008B0702" w:rsidRPr="008B0702" w:rsidRDefault="008B0702" w:rsidP="008B07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Регистрация граждан, вселяемых в жилые помещения маневренного фонда, сохраняется по постоянному месту жительства. На маневренную жилую площадь регистрация граждан не производится. </w:t>
      </w:r>
    </w:p>
    <w:p w:rsidR="008B0702" w:rsidRPr="008B0702" w:rsidRDefault="008B0702" w:rsidP="008B07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1.12. Вопросы, не урегулированные настоящим Положением, решаются в соответствии с действующим законодательством. </w:t>
      </w:r>
    </w:p>
    <w:p w:rsidR="008B0702" w:rsidRPr="008B0702" w:rsidRDefault="008B0702" w:rsidP="008B07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B0702" w:rsidRPr="008B0702" w:rsidRDefault="008B0702" w:rsidP="008B07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Основания, условия и срок предоставления жилого помещения маневренного фонда. </w:t>
      </w:r>
    </w:p>
    <w:p w:rsidR="008B0702" w:rsidRPr="008B0702" w:rsidRDefault="008B0702" w:rsidP="008B07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B0702" w:rsidRPr="008B0702" w:rsidRDefault="008B0702" w:rsidP="008B07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Жилые помещения маневренного фонда предоставляются из расчета не менее шести квадратных метров жилой площади на одного человека. Предоставление жилых помещений площадью менее шести квадратных метров на одного человека осуществляется только с письменного согласия граждан. </w:t>
      </w:r>
    </w:p>
    <w:p w:rsidR="008B0702" w:rsidRPr="008B0702" w:rsidRDefault="008B0702" w:rsidP="008B07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</w:t>
      </w:r>
      <w:proofErr w:type="gramStart"/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 найма жилого помещения маневренного фонда (форма типового договора найма жилого помещения маневренного фонда, утверждена  постановлением Правительства № 42 заключается на период:</w:t>
      </w:r>
      <w:proofErr w:type="gramEnd"/>
    </w:p>
    <w:p w:rsidR="008B0702" w:rsidRPr="008B0702" w:rsidRDefault="008B0702" w:rsidP="008B07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>2.2.1. До завершения капитального ремонта или реконструкции дома (при заключении такого договора с гражданами, указанными в подпункте 1.3.1. пункта 1.3. раздела 1 настоящего Положения).</w:t>
      </w:r>
    </w:p>
    <w:p w:rsidR="008B0702" w:rsidRPr="008B0702" w:rsidRDefault="008B0702" w:rsidP="008B07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>2.2.2. До завершения расчетов с гражданами, утратившими жилые помещения в результате обращения взыскания на них, после продажи жилых помещений, на которые было обращено взыскание (при заключении такого договора с гражданами, указанными в подпункте 1.3.2. пункта 1.3. раздела 1 настоящего Положения).</w:t>
      </w:r>
    </w:p>
    <w:p w:rsidR="008B0702" w:rsidRPr="008B0702" w:rsidRDefault="008B0702" w:rsidP="008B07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2.2.3. </w:t>
      </w:r>
      <w:proofErr w:type="gramStart"/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завершения расчета с гражданами, единственное жилое помещение которых стало непригодным для проживания в результате чрезвычайных обстоятельств, в порядке, предусмотренном Жилищным кодексом Российской Федерации, другими федеральными законами, либо до предоставления им жилых помещений муниципального жилищного фонда в случаях и порядке, которые предусмотрены Жилищным кодексом Российской Федерации (при заключении такого договора с гражданами, указанными в подпункте 1.3.3. пункта 1.3. раздела 1</w:t>
      </w:r>
      <w:proofErr w:type="gramEnd"/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Положения).</w:t>
      </w:r>
    </w:p>
    <w:p w:rsidR="008B0702" w:rsidRPr="008B0702" w:rsidRDefault="008B0702" w:rsidP="008B07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2.2.4. </w:t>
      </w:r>
      <w:proofErr w:type="gramStart"/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8B070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 завершения расчетов с гражданами, указанными в </w:t>
      </w: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указанными в подпункте 1.3.4. пункта 1.3. раздела 1 настоящего Положения</w:t>
      </w:r>
      <w:r w:rsidRPr="008B070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, либо до предоставления им жилых помещений, но не более чем на два года.</w:t>
      </w:r>
      <w:proofErr w:type="gramEnd"/>
    </w:p>
    <w:p w:rsidR="008B0702" w:rsidRPr="008B0702" w:rsidRDefault="008B0702" w:rsidP="008B07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2.3. Истечение срока, на который заключен договор найма жилого, помещения маневренного фонда, является основанием прекращения данного договора. </w:t>
      </w:r>
    </w:p>
    <w:p w:rsidR="008B0702" w:rsidRPr="008B0702" w:rsidRDefault="008B0702" w:rsidP="008B07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 Срок действия договора найма жилого помещения маневренного фонда, при наличии обоснованных причин может быть продлен на основании постановления Администрации сельского поселения. </w:t>
      </w:r>
    </w:p>
    <w:p w:rsidR="008B0702" w:rsidRPr="008B0702" w:rsidRDefault="008B0702" w:rsidP="008B07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2.5. Освободившиеся жилые помещения маневренного фонда заселяются в порядке, установленном настоящим Положением. </w:t>
      </w:r>
    </w:p>
    <w:p w:rsidR="008B0702" w:rsidRPr="008B0702" w:rsidRDefault="008B0702" w:rsidP="008B07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0702" w:rsidRPr="008B0702" w:rsidRDefault="008B0702" w:rsidP="008B0702">
      <w:pPr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предоставления жилых помещений по договору найма жилого помещения маневренного фонда</w:t>
      </w:r>
    </w:p>
    <w:p w:rsidR="008B0702" w:rsidRPr="008B0702" w:rsidRDefault="008B0702" w:rsidP="008B0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0702" w:rsidRPr="008B0702" w:rsidRDefault="008B0702" w:rsidP="008B07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Для рассмотрения вопроса о принятии на учет и предоставлении жилого помещения маневренного фонда по договору найма жилого помещения маневренного фонда гражданам необходимо представить следующие документы: </w:t>
      </w:r>
    </w:p>
    <w:p w:rsidR="008B0702" w:rsidRPr="008B0702" w:rsidRDefault="008B0702" w:rsidP="008B07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личное заявление, подписанное всеми совершеннолетними членами семьи; </w:t>
      </w:r>
    </w:p>
    <w:p w:rsidR="008B0702" w:rsidRPr="008B0702" w:rsidRDefault="008B0702" w:rsidP="008B07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документы, удостоверяющие личность заявителя и членов его семьи (паспорт или иной документ, его заменяющий); </w:t>
      </w:r>
    </w:p>
    <w:p w:rsidR="008B0702" w:rsidRPr="008B0702" w:rsidRDefault="008B0702" w:rsidP="008B07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документы, подтверждающие семейные отношения заявителя (свидетельство о заключении брака, свидетельство о расторжении брака, свидетельство о рождении); </w:t>
      </w:r>
    </w:p>
    <w:p w:rsidR="008B0702" w:rsidRPr="008B0702" w:rsidRDefault="008B0702" w:rsidP="008B07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выписку из домовой книги; </w:t>
      </w:r>
    </w:p>
    <w:p w:rsidR="008B0702" w:rsidRPr="008B0702" w:rsidRDefault="008B0702" w:rsidP="008B07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документы, подтверждающие право пользования жилым помещением, ранее занимаемым заявителем и членами его семьи; </w:t>
      </w:r>
    </w:p>
    <w:p w:rsidR="008B0702" w:rsidRPr="008B0702" w:rsidRDefault="008B0702" w:rsidP="008B07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6) документы, подтверждающие факт утраты жилого помещения в результате обращения взыскания на это жилое помещение (представляются гражданами, указанными в подпункте 1.3.2 пункта 1.3 раздела 1 настоящего Положения); </w:t>
      </w:r>
    </w:p>
    <w:p w:rsidR="008B0702" w:rsidRPr="008B0702" w:rsidRDefault="008B0702" w:rsidP="008B07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7) документы, подтверждающие факт нахождения жилого помещения в непригодном для проживания состоянии в результате чрезвычайных обстоятельств (представляются гражданами, указанными в подпункте 1.3.3 пункта 1.3 раздела 1 настоящего Положения); </w:t>
      </w:r>
    </w:p>
    <w:p w:rsidR="008B0702" w:rsidRPr="008B0702" w:rsidRDefault="008B0702" w:rsidP="008B07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8) согласие гражданина, а также всех вселяющихся совершеннолетних членов его семьи на обработку и использование их персональных данных в письменной форме; </w:t>
      </w:r>
    </w:p>
    <w:p w:rsidR="008B0702" w:rsidRPr="008B0702" w:rsidRDefault="008B0702" w:rsidP="008B07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9) иные документы, необходимые для принятия решения. </w:t>
      </w:r>
    </w:p>
    <w:p w:rsidR="008B0702" w:rsidRPr="008B0702" w:rsidRDefault="008B0702" w:rsidP="008B07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Отсутствие согласия гражданина, а также всех вселяющихся совершеннолетних членов его семьи на обработку и использование их персональных данных является основанием для отказа в рассмотрении заявления о предоставлении жилого помещения маневренного фонда. </w:t>
      </w:r>
    </w:p>
    <w:p w:rsidR="008B0702" w:rsidRPr="008B0702" w:rsidRDefault="008B0702" w:rsidP="008B07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Документы, указанные в подпунктах 2 и 3 пункта 3.1 настоящего Положения, представляются в копиях с предъявлением оригиналов. </w:t>
      </w:r>
    </w:p>
    <w:p w:rsidR="008B0702" w:rsidRPr="008B0702" w:rsidRDefault="008B0702" w:rsidP="008B07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Гражданину, подавшему заявление о приеме на учет (предоставлении жилого помещения), выдается расписка в получении документов. </w:t>
      </w:r>
    </w:p>
    <w:p w:rsidR="008B0702" w:rsidRPr="008B0702" w:rsidRDefault="008B0702" w:rsidP="008B07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Поданные гражданами заявления рассматриваются в 10-дневный срок со дня регистрации их заявления. Вопрос о принятии заявителя на учет либо отказе в принятии на учет в качестве нуждающегося в жилом помещении маневренного фонда осуществляется Администрацией поселения. </w:t>
      </w:r>
    </w:p>
    <w:p w:rsidR="008B0702" w:rsidRPr="008B0702" w:rsidRDefault="008B0702" w:rsidP="008B07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Постановление о постановке на учет граждан, нуждающихся в жилых помещениях маневренного фонда, и предоставлении гражданину жилого помещения маневренного фонда должно быть принято не позднее чем через 30 дней со дня представления указанных документов. </w:t>
      </w:r>
    </w:p>
    <w:p w:rsidR="008B0702" w:rsidRPr="008B0702" w:rsidRDefault="008B0702" w:rsidP="008B07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 Постановление об отказе в принятии на учет граждан, нуждающихся в предоставлении жилых помещений маневренного фонда, принимается в случаях, если: </w:t>
      </w:r>
    </w:p>
    <w:p w:rsidR="008B0702" w:rsidRPr="008B0702" w:rsidRDefault="008B0702" w:rsidP="008B07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 не представлены документы, предусмотренные настоящим Положением; </w:t>
      </w:r>
    </w:p>
    <w:p w:rsidR="008B0702" w:rsidRPr="008B0702" w:rsidRDefault="008B0702" w:rsidP="008B07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б) представлены документы, которые не подтверждают право соответствующих граждан на предоставление жилого помещения маневренного фонда в соответствии с п. 3.1 настоящего Положения; </w:t>
      </w:r>
    </w:p>
    <w:p w:rsidR="008B0702" w:rsidRPr="008B0702" w:rsidRDefault="008B0702" w:rsidP="008B07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отсутствуют свободные жилые помещения маневренного фонда. </w:t>
      </w:r>
    </w:p>
    <w:p w:rsidR="008B0702" w:rsidRPr="008B0702" w:rsidRDefault="008B0702" w:rsidP="008B07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>3.5. Предоставление гражданам жилых помещений маневренного фонда осуществляется на основании Постановления Администрации  поселения.</w:t>
      </w:r>
    </w:p>
    <w:p w:rsidR="008B0702" w:rsidRPr="008B0702" w:rsidRDefault="008B0702" w:rsidP="008B07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3.6. На основании постановления Администрации поселения о предоставлении гражданам жилых помещений маневренного фонда администрация сельского поселения  </w:t>
      </w:r>
      <w:proofErr w:type="spellStart"/>
      <w:r w:rsidRPr="008B07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Ялангачевский</w:t>
      </w:r>
      <w:proofErr w:type="spellEnd"/>
      <w:r w:rsidRPr="008B07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сельсовет</w:t>
      </w: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</w:t>
      </w:r>
      <w:proofErr w:type="spellStart"/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 Республики Башкортостан заключает договор найма жилого помещения маневренного фонда с гражданами.</w:t>
      </w:r>
    </w:p>
    <w:p w:rsidR="008B0702" w:rsidRPr="008B0702" w:rsidRDefault="008B0702" w:rsidP="008B07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0702" w:rsidRPr="008B0702" w:rsidRDefault="008B0702" w:rsidP="008B0702">
      <w:pPr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Пользование жилым помещением по договору найма маневренного фонда</w:t>
      </w:r>
    </w:p>
    <w:p w:rsidR="008B0702" w:rsidRPr="008B0702" w:rsidRDefault="008B0702" w:rsidP="008B07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0702" w:rsidRPr="008B0702" w:rsidRDefault="008B0702" w:rsidP="008B07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Порядок пользования, содержания жилых помещений маневренного фонда, предоставления проживающим в них гражданам жилищных коммунальных услуг регламентируется: пунктом 4 статьи 17 Жилищного Кодекса Российской Федерации, Правилами пользования жилыми помещениями, утвержденными постановлением Правительства Российской Федерации от 21.01.2006 № 25, типовым договором найма жилого помещения маневренного фонда, утвержденным постановлением № 42. </w:t>
      </w:r>
    </w:p>
    <w:p w:rsidR="008B0702" w:rsidRPr="008B0702" w:rsidRDefault="008B0702" w:rsidP="008B07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Граждане-наниматели и члены их семей обязаны использовать жилые помещения маневренного фонда только для проживания, обеспечивать сохранность жилого помещения и поддерживать его в надлежащем состоянии. </w:t>
      </w:r>
    </w:p>
    <w:p w:rsidR="008B0702" w:rsidRPr="008B0702" w:rsidRDefault="008B0702" w:rsidP="008B07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 Самовольное переселение из одной комнаты (квартиры) в другую, а также заселение лиц, не включенных в договор найма жилого помещения маневренного фонда, не допускаются. </w:t>
      </w:r>
    </w:p>
    <w:p w:rsidR="008B0702" w:rsidRPr="008B0702" w:rsidRDefault="008B0702" w:rsidP="008B07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 При переселении граждан в жилое помещение маневренного фонда договор социального найма по месту постоянного проживания не расторгается, при этом граждане освобождаются от выполнения обязанностей по этому договору с момента их отселения до момента обратного вселения на прежнее место жительства или предоставления иного жилого помещения. </w:t>
      </w:r>
    </w:p>
    <w:p w:rsidR="008B0702" w:rsidRPr="008B0702" w:rsidRDefault="008B0702" w:rsidP="008B07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 В случае прекращения или расторжения договора найма жилого помещения маневренного фонда по основаниям, предусмотренным жилищным законодательством, граждане, занимающие данные жилые помещения, обязаны их освободить в течение 10 дней. </w:t>
      </w:r>
    </w:p>
    <w:p w:rsidR="008B0702" w:rsidRPr="008B0702" w:rsidRDefault="008B0702" w:rsidP="008B07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>4.6. В случае освобождения жилых помещений маневренного фонда руководство управляющих организаций, на обслуживании которых находятся многоквартирные жилые дома, обязано в недельный срок со дня их освобождения письменно проинформировать об этом Администрацию сельского поселения, обеспечив их сохранность.</w:t>
      </w:r>
    </w:p>
    <w:p w:rsidR="008B0702" w:rsidRPr="008B0702" w:rsidRDefault="008B0702" w:rsidP="008B07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B0702" w:rsidRPr="008B0702" w:rsidRDefault="008B0702" w:rsidP="008B0702">
      <w:pPr>
        <w:numPr>
          <w:ilvl w:val="0"/>
          <w:numId w:val="2"/>
        </w:numPr>
        <w:spacing w:after="0" w:line="240" w:lineRule="auto"/>
        <w:ind w:hanging="39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Оплата за пользование жилым помещением маневренного фонда</w:t>
      </w:r>
    </w:p>
    <w:p w:rsidR="008B0702" w:rsidRPr="008B0702" w:rsidRDefault="008B0702" w:rsidP="008B070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B0702" w:rsidRPr="008B0702" w:rsidRDefault="008B0702" w:rsidP="008B07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Граждане, заселившиеся в жилые помещения маневренного фонда, обязаны в установленном порядке вносить плату за жилое помещение и коммунальные услуги. Размер платы за жилое помещение и коммунальные услуги для граждан, проживающих в маневренном фонде, устанавливается по действующим ценам и тарифам и не может превышать размер платы за проживание для нанимателей муниципального жилищного фонда. </w:t>
      </w:r>
    </w:p>
    <w:p w:rsidR="008B0702" w:rsidRPr="008B0702" w:rsidRDefault="008B0702" w:rsidP="008B07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5.2. Граждане, проживающие в жилых помещениях маневренного фонда, имеют право на предусмотренные действующим законодательством льготы по оплате жилищно-коммунальных услуг. </w:t>
      </w:r>
    </w:p>
    <w:p w:rsidR="008B0702" w:rsidRPr="008B0702" w:rsidRDefault="008B0702" w:rsidP="008B07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0702" w:rsidRPr="008B0702" w:rsidRDefault="008B0702" w:rsidP="008B0702">
      <w:pPr>
        <w:numPr>
          <w:ilvl w:val="0"/>
          <w:numId w:val="2"/>
        </w:numPr>
        <w:spacing w:after="0" w:line="240" w:lineRule="auto"/>
        <w:ind w:hanging="24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Основания для расторжения и прекращения договора найма жилого помещения маневренного фонда, выселения из жилых помещений  маневренного фонда</w:t>
      </w:r>
    </w:p>
    <w:p w:rsidR="008B0702" w:rsidRPr="008B0702" w:rsidRDefault="008B0702" w:rsidP="008B070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B0702" w:rsidRPr="008B0702" w:rsidRDefault="008B0702" w:rsidP="008B07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Договор найма жилого помещения маневренного фонда, может быть, расторгнут в любое время по соглашению сторон. </w:t>
      </w:r>
    </w:p>
    <w:p w:rsidR="008B0702" w:rsidRPr="008B0702" w:rsidRDefault="008B0702" w:rsidP="008B07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Наниматель жилого помещения маневренного фонда в любое время может расторгнуть договор найма жилого помещения маневренного фонда. </w:t>
      </w:r>
    </w:p>
    <w:p w:rsidR="008B0702" w:rsidRPr="008B0702" w:rsidRDefault="008B0702" w:rsidP="008B07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Договор найма жилого помещения маневренного фонда, может быть, расторгнут в судебном порядке по требованию </w:t>
      </w:r>
      <w:proofErr w:type="spellStart"/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наймодателя</w:t>
      </w:r>
      <w:proofErr w:type="spellEnd"/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неисполнении нанимателем и проживающими совместно с ним членами его семьи обязательств по договору найма жилого помещения маневренного фонда, а также в иных случаях, предусмотренных ст. 83 Жилищного Кодекса Российской Федерации. </w:t>
      </w:r>
    </w:p>
    <w:p w:rsidR="008B0702" w:rsidRPr="008B0702" w:rsidRDefault="008B0702" w:rsidP="008B07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6.4. Договор найма жилого помещения маневренного фонда прекращается в связи с утратой (разрушением) жилого помещения или по иным основаниям, предусмотренным Жилищным Кодексом Российской Федерации. </w:t>
      </w:r>
    </w:p>
    <w:p w:rsidR="008B0702" w:rsidRPr="008B0702" w:rsidRDefault="008B0702" w:rsidP="008B07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Основанием для прекращения договора найма жилого помещения маневренного фонда является истечение срока договора найма жилого помещения маневренного фонда, установленного пунктом 2.2 настоящего Положения. </w:t>
      </w:r>
    </w:p>
    <w:p w:rsidR="008B0702" w:rsidRPr="008B0702" w:rsidRDefault="008B0702" w:rsidP="008B07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В случаях расторжения или прекращения договора найма жилого помещения маневренного фонда наниматель и члены его семьи обязаны в течение 10-ти календарных дней </w:t>
      </w:r>
      <w:proofErr w:type="gramStart"/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наступления</w:t>
      </w:r>
      <w:proofErr w:type="gramEnd"/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оснований, предусмотренных настоящим Положением, освободить жилое помещение маневренного фонда, которое они занимают по договору найма жилого помещения маневренного фонда. </w:t>
      </w:r>
    </w:p>
    <w:p w:rsidR="008B0702" w:rsidRPr="008B0702" w:rsidRDefault="008B0702" w:rsidP="008B07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отказа освободить жилое помещение маневренного фонда указанные граждане подлежат выселению в судебном порядке без предоставления других жилых помещений, за исключением случаев, предусмотренных Жилищным кодексом Российской Федерации. </w:t>
      </w:r>
    </w:p>
    <w:p w:rsidR="008B0702" w:rsidRPr="008B0702" w:rsidRDefault="008B0702" w:rsidP="008B07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B0702" w:rsidRPr="008B0702" w:rsidRDefault="008B0702" w:rsidP="008B0702">
      <w:pPr>
        <w:numPr>
          <w:ilvl w:val="0"/>
          <w:numId w:val="2"/>
        </w:numPr>
        <w:spacing w:after="0" w:line="240" w:lineRule="auto"/>
        <w:ind w:hanging="39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8B07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Контроль за</w:t>
      </w:r>
      <w:proofErr w:type="gramEnd"/>
      <w:r w:rsidRPr="008B07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использованием жилых помещений, входящих в состав маневренного жилищного фонда</w:t>
      </w:r>
    </w:p>
    <w:p w:rsidR="008B0702" w:rsidRPr="008B0702" w:rsidRDefault="008B0702" w:rsidP="008B070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B0702" w:rsidRPr="008B0702" w:rsidRDefault="008B0702" w:rsidP="008B07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7.1. Контроль за соблюдением </w:t>
      </w:r>
      <w:proofErr w:type="gramStart"/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условий договора найма жилого помещения маневренного фонда</w:t>
      </w:r>
      <w:proofErr w:type="gramEnd"/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осуществляется Администрацией сельского поселения  </w:t>
      </w:r>
      <w:proofErr w:type="spellStart"/>
      <w:r w:rsidRPr="008B07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Ялангачевский</w:t>
      </w:r>
      <w:proofErr w:type="spellEnd"/>
      <w:r w:rsidRPr="008B07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сельсовет</w:t>
      </w:r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</w:t>
      </w:r>
      <w:proofErr w:type="spellStart"/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8B0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 Республики Башкортостан.</w:t>
      </w:r>
    </w:p>
    <w:p w:rsidR="008B0702" w:rsidRPr="008B0702" w:rsidRDefault="008B0702" w:rsidP="008B07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0702" w:rsidRPr="008B0702" w:rsidRDefault="008B0702" w:rsidP="008B070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07409" w:rsidRPr="008B0702" w:rsidRDefault="00107409">
      <w:pPr>
        <w:rPr>
          <w:sz w:val="24"/>
          <w:szCs w:val="24"/>
        </w:rPr>
      </w:pPr>
    </w:p>
    <w:sectPr w:rsidR="00107409" w:rsidRPr="008B07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C50EAA"/>
    <w:multiLevelType w:val="hybridMultilevel"/>
    <w:tmpl w:val="69461076"/>
    <w:lvl w:ilvl="0" w:tplc="6234C5EC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6B8D604B"/>
    <w:multiLevelType w:val="hybridMultilevel"/>
    <w:tmpl w:val="2D045586"/>
    <w:lvl w:ilvl="0" w:tplc="F5BCEB0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702"/>
    <w:rsid w:val="00107409"/>
    <w:rsid w:val="00366AFA"/>
    <w:rsid w:val="008B0702"/>
    <w:rsid w:val="00EF2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7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07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07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7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07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07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2512</Words>
  <Characters>14322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2021-08-12T06:21:00Z</cp:lastPrinted>
  <dcterms:created xsi:type="dcterms:W3CDTF">2021-08-11T06:38:00Z</dcterms:created>
  <dcterms:modified xsi:type="dcterms:W3CDTF">2021-08-12T06:22:00Z</dcterms:modified>
</cp:coreProperties>
</file>