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1F4811" w:rsidRPr="00A65816" w:rsidTr="003C5995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D72539" wp14:editId="4ABBAFDB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2540" b="0"/>
                      <wp:wrapNone/>
                      <wp:docPr id="46" name="Поле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F4811" w:rsidRDefault="001F4811" w:rsidP="001F4811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CCBB5AC" wp14:editId="6E0549CB">
                                        <wp:extent cx="762000" cy="75438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6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hj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RlToY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1F4811" w:rsidRDefault="001F4811" w:rsidP="001F4811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CCBB5AC" wp14:editId="6E0549CB">
                                  <wp:extent cx="762000" cy="75438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1D564E96" wp14:editId="131184CC">
                      <wp:extent cx="571500" cy="342900"/>
                      <wp:effectExtent l="0" t="1905" r="1270" b="0"/>
                      <wp:docPr id="47" name="Полотно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7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1F4811" w:rsidRPr="00A65816" w:rsidRDefault="001F4811" w:rsidP="003C5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1F4811" w:rsidRPr="00A65816" w:rsidRDefault="001F4811" w:rsidP="001F4811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1F4811" w:rsidRPr="00DF1CF6" w:rsidRDefault="001F4811" w:rsidP="001F48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p w:rsidR="001F4811" w:rsidRPr="00186440" w:rsidRDefault="001F4811" w:rsidP="001F4811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1F4811" w:rsidRPr="00937ECA" w:rsidRDefault="001F4811" w:rsidP="001F481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7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«О внесении изменений в решение Совета сельского поселения </w:t>
      </w:r>
      <w:proofErr w:type="spellStart"/>
      <w:r w:rsidRPr="00937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937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937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 от </w:t>
      </w:r>
      <w:r w:rsidRPr="00937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27 ноября </w:t>
      </w:r>
      <w:smartTag w:uri="urn:schemas-microsoft-com:office:smarttags" w:element="metricconverter">
        <w:smartTagPr>
          <w:attr w:name="ProductID" w:val="2019 г"/>
        </w:smartTagPr>
        <w:r w:rsidRPr="00937ECA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2019 г</w:t>
        </w:r>
      </w:smartTag>
      <w:r w:rsidRPr="00937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4/17 «</w:t>
      </w:r>
      <w:r w:rsidRPr="00937ECA"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Об установлении земельного  налога на территории Сельского поселения </w:t>
      </w:r>
      <w:proofErr w:type="spellStart"/>
      <w:r w:rsidRPr="00937ECA"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 w:rsidRPr="00937ECA"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Балтачевский</w:t>
      </w:r>
      <w:proofErr w:type="spellEnd"/>
      <w:r w:rsidRPr="00937ECA"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 район Республики Башкортостан»</w:t>
      </w:r>
    </w:p>
    <w:p w:rsidR="001F4811" w:rsidRPr="00937ECA" w:rsidRDefault="001F4811" w:rsidP="001F481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инфекции», руководствуясь пунктом 5</w:t>
      </w:r>
      <w:proofErr w:type="gram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1 статьи 35 Устава сельского поселения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</w:t>
      </w:r>
      <w:proofErr w:type="gram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 ш и л:</w:t>
      </w:r>
    </w:p>
    <w:p w:rsidR="001F4811" w:rsidRPr="00937ECA" w:rsidRDefault="001F4811" w:rsidP="001F481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Внести в решение Совета поселения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</w:t>
      </w:r>
      <w:r w:rsidRPr="00937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«27» ноября </w:t>
      </w:r>
      <w:smartTag w:uri="urn:schemas-microsoft-com:office:smarttags" w:element="metricconverter">
        <w:smartTagPr>
          <w:attr w:name="ProductID" w:val="2019 г"/>
        </w:smartTagPr>
        <w:r w:rsidRPr="00937EC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2019 г</w:t>
        </w:r>
      </w:smartTag>
      <w:r w:rsidRPr="00937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4/17 «</w:t>
      </w:r>
      <w:r w:rsidRPr="00937ECA"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 xml:space="preserve">Об установлении земельного  налога на территории Сельского поселения </w:t>
      </w:r>
      <w:proofErr w:type="spellStart"/>
      <w:r w:rsidRPr="00937ECA"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>Ялангачевский</w:t>
      </w:r>
      <w:proofErr w:type="spellEnd"/>
      <w:r w:rsidRPr="00937ECA"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>Балтачевский</w:t>
      </w:r>
      <w:proofErr w:type="spellEnd"/>
      <w:r w:rsidRPr="00937ECA"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 xml:space="preserve"> район Республики Башкортостан»</w:t>
      </w:r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изменения и дополнения:</w:t>
      </w:r>
    </w:p>
    <w:p w:rsidR="001F4811" w:rsidRPr="00937ECA" w:rsidRDefault="001F4811" w:rsidP="001F4811">
      <w:pPr>
        <w:widowControl w:val="0"/>
        <w:shd w:val="clear" w:color="auto" w:fill="FFFFFF"/>
        <w:suppressAutoHyphens/>
        <w:autoSpaceDE w:val="0"/>
        <w:spacing w:after="0" w:line="27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1.1. </w:t>
      </w:r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пункте 2.1:</w:t>
      </w:r>
    </w:p>
    <w:p w:rsidR="001F4811" w:rsidRPr="00937ECA" w:rsidRDefault="001F4811" w:rsidP="001F4811">
      <w:pPr>
        <w:shd w:val="clear" w:color="auto" w:fill="FFFFFF"/>
        <w:spacing w:after="0" w:line="27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100682"/>
      <w:bookmarkEnd w:id="0"/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абзац второй пункта 2.1 изложить в следующей редакции:</w:t>
      </w:r>
    </w:p>
    <w:p w:rsidR="001F4811" w:rsidRPr="00937ECA" w:rsidRDefault="001F4811" w:rsidP="001F4811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«- </w:t>
      </w:r>
      <w:r w:rsidRPr="00937E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занятых </w:t>
      </w:r>
      <w:hyperlink r:id="rId6" w:anchor="dst100149" w:history="1">
        <w:r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ar-SA"/>
          </w:rPr>
          <w:t xml:space="preserve">жилищным </w:t>
        </w:r>
        <w:r w:rsidRPr="00937ECA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ar-SA"/>
          </w:rPr>
          <w:t>фондом</w:t>
        </w:r>
      </w:hyperlink>
      <w:r w:rsidRPr="00937E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 и </w:t>
      </w:r>
      <w:hyperlink r:id="rId7" w:anchor="dst100041" w:history="1">
        <w:r w:rsidRPr="00937ECA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ar-SA"/>
          </w:rPr>
          <w:t>объектами инженерной инфраструктуры</w:t>
        </w:r>
      </w:hyperlink>
      <w:r w:rsidRPr="00937E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 жилищно-коммунального комплекса (за исключением доли в праве на земельный участок</w:t>
      </w:r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</w:t>
      </w:r>
      <w:r w:rsidRPr="00937E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lastRenderedPageBreak/>
        <w:t>строительства, используемых в предпринимательской деятельности)»</w:t>
      </w:r>
      <w:proofErr w:type="gramEnd"/>
    </w:p>
    <w:p w:rsidR="001F4811" w:rsidRPr="00937ECA" w:rsidRDefault="001F4811" w:rsidP="001F4811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2</w:t>
      </w:r>
      <w:r w:rsidRPr="00937ECA">
        <w:rPr>
          <w:rFonts w:ascii="Times New Roman" w:eastAsia="Times New Roman" w:hAnsi="Times New Roman" w:cs="Calibri"/>
          <w:sz w:val="28"/>
          <w:szCs w:val="28"/>
          <w:lang w:eastAsia="ar-SA"/>
        </w:rPr>
        <w:t>. Настоящее решение вступает в силу со дня его официального опубликования и распространяется на правоотношения, возникшие с 1 января 2021 года.</w:t>
      </w:r>
    </w:p>
    <w:p w:rsidR="001F4811" w:rsidRPr="00937ECA" w:rsidRDefault="001F4811" w:rsidP="001F4811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3</w:t>
      </w:r>
      <w:r w:rsidRPr="00937EC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 xml:space="preserve">. Настоящее решение опубликовать на сайте Администрации сельского поселения </w:t>
      </w:r>
      <w:proofErr w:type="spellStart"/>
      <w:r w:rsidRPr="00937EC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Ялангачевский</w:t>
      </w:r>
      <w:proofErr w:type="spellEnd"/>
      <w:r w:rsidRPr="00937EC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 xml:space="preserve"> сельсовет муниципального района </w:t>
      </w:r>
      <w:proofErr w:type="spellStart"/>
      <w:r w:rsidRPr="00937EC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Балтачевский</w:t>
      </w:r>
      <w:proofErr w:type="spellEnd"/>
      <w:r w:rsidRPr="00937EC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 xml:space="preserve"> район Республики Башкортостан и разместить на информационном стенде.</w:t>
      </w:r>
    </w:p>
    <w:p w:rsidR="001F4811" w:rsidRPr="00937ECA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4811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4811" w:rsidRPr="00DF1CF6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1F4811" w:rsidRPr="00DF1CF6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</w:p>
    <w:p w:rsidR="001F4811" w:rsidRPr="00DF1CF6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</w:p>
    <w:p w:rsidR="001F4811" w:rsidRPr="00DF1CF6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</w:p>
    <w:p w:rsidR="001F4811" w:rsidRPr="00DF1CF6" w:rsidRDefault="001F4811" w:rsidP="001F48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</w:t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Р.К. </w:t>
      </w:r>
      <w:proofErr w:type="spellStart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1F4811" w:rsidRPr="00DF1CF6" w:rsidRDefault="001F4811" w:rsidP="001F4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1F4811" w:rsidRPr="00DF1CF6" w:rsidRDefault="001F4811" w:rsidP="001F4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 октября</w:t>
      </w: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1F4811" w:rsidRDefault="001F4811" w:rsidP="001F4811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35/109</w:t>
      </w:r>
    </w:p>
    <w:p w:rsidR="001F4811" w:rsidRPr="007F6F7B" w:rsidRDefault="001F4811" w:rsidP="001F481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811" w:rsidRPr="007F6F7B" w:rsidRDefault="001F4811" w:rsidP="001F481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811" w:rsidRPr="007F6F7B" w:rsidRDefault="001F4811" w:rsidP="001F4811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1F4811" w:rsidRDefault="001F4811" w:rsidP="001F4811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811" w:rsidRDefault="001F4811" w:rsidP="001F4811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19D" w:rsidRDefault="0015019D">
      <w:bookmarkStart w:id="1" w:name="_GoBack"/>
      <w:bookmarkEnd w:id="1"/>
    </w:p>
    <w:sectPr w:rsidR="00150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811"/>
    <w:rsid w:val="0015019D"/>
    <w:rsid w:val="001F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294023/ba89042d0e4ff56580304c91f995cf2e25c8892c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51057/c7b7d54bb98fd39daf4b04c73897fa605287818d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2021-10-05T11:52:00Z</dcterms:created>
  <dcterms:modified xsi:type="dcterms:W3CDTF">2021-10-05T11:52:00Z</dcterms:modified>
</cp:coreProperties>
</file>