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1"/>
        <w:gridCol w:w="1559"/>
        <w:gridCol w:w="4230"/>
      </w:tblGrid>
      <w:tr w:rsidR="002F587E" w:rsidRPr="002F587E" w:rsidTr="004C6E25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F587E" w:rsidRPr="002F587E" w:rsidRDefault="002F587E" w:rsidP="002F587E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</w:pPr>
            <w:r w:rsidRPr="002F587E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 xml:space="preserve">                БАШКОРТОСТАН РЕСПУБЛИКА</w:t>
            </w:r>
            <w:r w:rsidRPr="002F587E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Һ</w:t>
            </w:r>
            <w:proofErr w:type="gramStart"/>
            <w:r w:rsidRPr="002F587E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Ы</w:t>
            </w:r>
            <w:proofErr w:type="gramEnd"/>
          </w:p>
          <w:p w:rsidR="002F587E" w:rsidRPr="002F587E" w:rsidRDefault="002F587E" w:rsidP="002F5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2F587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БАЛТАС РАЙОНЫ</w:t>
            </w:r>
          </w:p>
          <w:p w:rsidR="002F587E" w:rsidRPr="002F587E" w:rsidRDefault="002F587E" w:rsidP="002F5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2F587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МУНИЦИПАЛЬ РАЙОНЫНЫҢ</w:t>
            </w:r>
          </w:p>
          <w:p w:rsidR="002F587E" w:rsidRPr="002F587E" w:rsidRDefault="002F587E" w:rsidP="002F5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2F587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r w:rsidRPr="002F587E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2F587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 АУЫЛ СОВЕТЫ</w:t>
            </w:r>
          </w:p>
          <w:p w:rsidR="002F587E" w:rsidRPr="002F587E" w:rsidRDefault="002F587E" w:rsidP="002F587E">
            <w:pPr>
              <w:spacing w:after="0" w:line="240" w:lineRule="auto"/>
              <w:jc w:val="center"/>
              <w:rPr>
                <w:rFonts w:ascii="a_Helver(05%) Bashkir" w:eastAsia="Times New Roman" w:hAnsi="a_Helver(05%) Bashkir" w:cs="Times New Roman"/>
                <w:b/>
                <w:sz w:val="20"/>
                <w:szCs w:val="20"/>
                <w:lang w:val="tt-RU" w:eastAsia="ru-RU"/>
              </w:rPr>
            </w:pPr>
            <w:r w:rsidRPr="002F587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587E" w:rsidRPr="002F587E" w:rsidRDefault="002F587E" w:rsidP="002F587E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color w:val="FF00FF"/>
                <w:sz w:val="20"/>
                <w:szCs w:val="20"/>
                <w:lang w:val="be-BY" w:eastAsia="ru-RU"/>
              </w:rPr>
            </w:pPr>
          </w:p>
          <w:p w:rsidR="002F587E" w:rsidRPr="002F587E" w:rsidRDefault="002F587E" w:rsidP="002F587E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sz w:val="20"/>
                <w:szCs w:val="20"/>
                <w:lang w:eastAsia="ru-RU"/>
              </w:rPr>
            </w:pPr>
            <w:r w:rsidRPr="002F587E">
              <w:rPr>
                <w:rFonts w:ascii="B7Can" w:eastAsia="Times New Roman" w:hAnsi="B7Can" w:cs="Times New Roman"/>
                <w:b/>
                <w:noProof/>
                <w:color w:val="FF00FF"/>
                <w:sz w:val="20"/>
                <w:szCs w:val="20"/>
                <w:lang w:eastAsia="ru-RU"/>
              </w:rPr>
              <w:drawing>
                <wp:inline distT="0" distB="0" distL="0" distR="0" wp14:anchorId="38A2AF21" wp14:editId="54255935">
                  <wp:extent cx="638175" cy="781050"/>
                  <wp:effectExtent l="0" t="0" r="9525" b="0"/>
                  <wp:docPr id="1" name="Рисунок 1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587E" w:rsidRPr="002F587E" w:rsidRDefault="002F587E" w:rsidP="002F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</w:pPr>
            <w:r w:rsidRPr="002F587E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val="tt-RU" w:eastAsia="ru-RU"/>
              </w:rPr>
              <w:t xml:space="preserve">СоВЕТ </w:t>
            </w:r>
            <w:r w:rsidRPr="002F587E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  <w:t>Сельского поселения ЯЛАНГАЧЕВСКИЙ сельсовет муниципального  района Балтачевский  район</w:t>
            </w:r>
          </w:p>
          <w:p w:rsidR="002F587E" w:rsidRPr="002F587E" w:rsidRDefault="002F587E" w:rsidP="002F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  <w:r w:rsidRPr="002F587E"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  <w:t>РЕСПУБЛИКИ  БАШКОРТОСТАН</w:t>
            </w:r>
          </w:p>
          <w:p w:rsidR="002F587E" w:rsidRPr="002F587E" w:rsidRDefault="002F587E" w:rsidP="002F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</w:p>
          <w:p w:rsidR="002F587E" w:rsidRPr="002F587E" w:rsidRDefault="002F587E" w:rsidP="002F587E">
            <w:pPr>
              <w:spacing w:after="0" w:line="240" w:lineRule="auto"/>
              <w:jc w:val="center"/>
              <w:rPr>
                <w:rFonts w:ascii="B7Aca" w:eastAsia="Times New Roman" w:hAnsi="B7Aca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2F587E" w:rsidRPr="002F587E" w:rsidRDefault="002F587E" w:rsidP="002F587E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2F587E" w:rsidRPr="002F587E" w:rsidRDefault="002F587E" w:rsidP="002F58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2F587E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решение</w:t>
      </w:r>
    </w:p>
    <w:p w:rsidR="002F587E" w:rsidRPr="002F587E" w:rsidRDefault="002F587E" w:rsidP="002F58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87E" w:rsidRDefault="002F587E" w:rsidP="002F587E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587E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12 </w:t>
      </w:r>
      <w:r w:rsidRPr="002F58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заседание                                                                          29 созыва</w:t>
      </w:r>
    </w:p>
    <w:p w:rsidR="00595129" w:rsidRPr="002F587E" w:rsidRDefault="00595129" w:rsidP="002F587E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2E1" w:rsidRDefault="00D64BF3" w:rsidP="004E52E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BF3">
        <w:rPr>
          <w:rFonts w:ascii="Times New Roman" w:hAnsi="Times New Roman" w:cs="Times New Roman"/>
          <w:b/>
          <w:sz w:val="28"/>
          <w:szCs w:val="28"/>
        </w:rPr>
        <w:t xml:space="preserve">Об установлении туристического налога </w:t>
      </w:r>
      <w:bookmarkStart w:id="0" w:name="_GoBack"/>
      <w:bookmarkEnd w:id="0"/>
    </w:p>
    <w:p w:rsidR="00D64BF3" w:rsidRDefault="00E440E8" w:rsidP="00D64B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D64BF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D64BF3">
        <w:rPr>
          <w:rFonts w:ascii="Times New Roman" w:hAnsi="Times New Roman" w:cs="Times New Roman"/>
          <w:sz w:val="28"/>
          <w:szCs w:val="28"/>
        </w:rPr>
        <w:t xml:space="preserve"> 33.1 Налогового кодекса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от 6 октября 2003 года № 131-ФЗ </w:t>
      </w:r>
      <w:r w:rsidR="00F31B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F31B18">
        <w:rPr>
          <w:rFonts w:ascii="Times New Roman" w:hAnsi="Times New Roman" w:cs="Times New Roman"/>
          <w:sz w:val="28"/>
          <w:szCs w:val="28"/>
        </w:rPr>
        <w:t xml:space="preserve">руководствуясь пунктом 2 части 1 статьи 3 </w:t>
      </w:r>
      <w:r>
        <w:rPr>
          <w:rFonts w:ascii="Times New Roman" w:hAnsi="Times New Roman" w:cs="Times New Roman"/>
          <w:sz w:val="28"/>
          <w:szCs w:val="28"/>
        </w:rPr>
        <w:t>Устав</w:t>
      </w:r>
      <w:r w:rsidR="00F31B1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1B1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C70DA6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="00F31B18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C70DA6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</w:t>
      </w:r>
      <w:r w:rsidR="00D64BF3">
        <w:rPr>
          <w:rFonts w:ascii="Times New Roman" w:hAnsi="Times New Roman" w:cs="Times New Roman"/>
          <w:sz w:val="28"/>
          <w:szCs w:val="28"/>
        </w:rPr>
        <w:t>Совет</w:t>
      </w:r>
      <w:r w:rsidR="00F31B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70DA6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="00F31B18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D64BF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C70DA6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="00D64BF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proofErr w:type="gramStart"/>
      <w:r w:rsidR="00D64BF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F31B18">
        <w:rPr>
          <w:rFonts w:ascii="Times New Roman" w:hAnsi="Times New Roman" w:cs="Times New Roman"/>
          <w:sz w:val="28"/>
          <w:szCs w:val="28"/>
        </w:rPr>
        <w:t xml:space="preserve"> </w:t>
      </w:r>
      <w:r w:rsidR="00D64BF3">
        <w:rPr>
          <w:rFonts w:ascii="Times New Roman" w:hAnsi="Times New Roman" w:cs="Times New Roman"/>
          <w:sz w:val="28"/>
          <w:szCs w:val="28"/>
        </w:rPr>
        <w:t>е</w:t>
      </w:r>
      <w:r w:rsidR="00F31B18">
        <w:rPr>
          <w:rFonts w:ascii="Times New Roman" w:hAnsi="Times New Roman" w:cs="Times New Roman"/>
          <w:sz w:val="28"/>
          <w:szCs w:val="28"/>
        </w:rPr>
        <w:t xml:space="preserve"> </w:t>
      </w:r>
      <w:r w:rsidR="00D64BF3">
        <w:rPr>
          <w:rFonts w:ascii="Times New Roman" w:hAnsi="Times New Roman" w:cs="Times New Roman"/>
          <w:sz w:val="28"/>
          <w:szCs w:val="28"/>
        </w:rPr>
        <w:t>ш</w:t>
      </w:r>
      <w:r w:rsidR="00F31B18">
        <w:rPr>
          <w:rFonts w:ascii="Times New Roman" w:hAnsi="Times New Roman" w:cs="Times New Roman"/>
          <w:sz w:val="28"/>
          <w:szCs w:val="28"/>
        </w:rPr>
        <w:t xml:space="preserve"> </w:t>
      </w:r>
      <w:r w:rsidR="00D64BF3">
        <w:rPr>
          <w:rFonts w:ascii="Times New Roman" w:hAnsi="Times New Roman" w:cs="Times New Roman"/>
          <w:sz w:val="28"/>
          <w:szCs w:val="28"/>
        </w:rPr>
        <w:t>и</w:t>
      </w:r>
      <w:r w:rsidR="00F31B18">
        <w:rPr>
          <w:rFonts w:ascii="Times New Roman" w:hAnsi="Times New Roman" w:cs="Times New Roman"/>
          <w:sz w:val="28"/>
          <w:szCs w:val="28"/>
        </w:rPr>
        <w:t xml:space="preserve"> </w:t>
      </w:r>
      <w:r w:rsidR="00D64BF3">
        <w:rPr>
          <w:rFonts w:ascii="Times New Roman" w:hAnsi="Times New Roman" w:cs="Times New Roman"/>
          <w:sz w:val="28"/>
          <w:szCs w:val="28"/>
        </w:rPr>
        <w:t>л:</w:t>
      </w:r>
    </w:p>
    <w:p w:rsidR="00595129" w:rsidRDefault="00D64BF3" w:rsidP="0059512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</w:t>
      </w:r>
      <w:r w:rsidR="008C58F6">
        <w:rPr>
          <w:rFonts w:ascii="Times New Roman" w:hAnsi="Times New Roman" w:cs="Times New Roman"/>
          <w:sz w:val="28"/>
          <w:szCs w:val="28"/>
        </w:rPr>
        <w:t xml:space="preserve">и ввести с 1 января 2025 года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F31B1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C70DA6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="00F31B18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C70DA6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E440E8" w:rsidRPr="00E440E8">
        <w:rPr>
          <w:rFonts w:ascii="Times New Roman" w:hAnsi="Times New Roman" w:cs="Times New Roman"/>
          <w:sz w:val="28"/>
          <w:szCs w:val="28"/>
        </w:rPr>
        <w:t xml:space="preserve"> </w:t>
      </w:r>
      <w:r w:rsidR="00E440E8">
        <w:rPr>
          <w:rFonts w:ascii="Times New Roman" w:hAnsi="Times New Roman" w:cs="Times New Roman"/>
          <w:sz w:val="28"/>
          <w:szCs w:val="28"/>
        </w:rPr>
        <w:t>туристический налог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4BF3" w:rsidRDefault="00E440E8" w:rsidP="0059512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2.Установить налогов</w:t>
      </w:r>
      <w:r w:rsidR="00CE6A13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ставк</w:t>
      </w:r>
      <w:r w:rsidR="00CE6A1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58F6">
        <w:rPr>
          <w:rFonts w:ascii="Times New Roman" w:hAnsi="Times New Roman" w:cs="Times New Roman"/>
          <w:sz w:val="28"/>
          <w:szCs w:val="28"/>
        </w:rPr>
        <w:t>в следующих размерах</w:t>
      </w:r>
      <w:r w:rsidR="00CE6A13">
        <w:rPr>
          <w:rFonts w:ascii="Times New Roman" w:hAnsi="Times New Roman" w:cs="Times New Roman"/>
          <w:sz w:val="28"/>
          <w:szCs w:val="28"/>
        </w:rPr>
        <w:t>:</w:t>
      </w:r>
    </w:p>
    <w:p w:rsidR="00E440E8" w:rsidRDefault="00F31B18" w:rsidP="00E440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1,0</w:t>
      </w:r>
      <w:r w:rsidR="00E440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</w:t>
      </w:r>
      <w:r w:rsidR="00E440E8">
        <w:rPr>
          <w:rFonts w:ascii="Times New Roman" w:hAnsi="Times New Roman" w:cs="Times New Roman"/>
          <w:sz w:val="28"/>
          <w:szCs w:val="28"/>
        </w:rPr>
        <w:t xml:space="preserve"> от налоговой базы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40E8">
        <w:rPr>
          <w:rFonts w:ascii="Times New Roman" w:hAnsi="Times New Roman" w:cs="Times New Roman"/>
          <w:sz w:val="28"/>
          <w:szCs w:val="28"/>
        </w:rPr>
        <w:t>в 2025 году;</w:t>
      </w:r>
    </w:p>
    <w:p w:rsidR="00E440E8" w:rsidRDefault="00F31B18" w:rsidP="00E440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2,0 % от налоговой базы - в 2026 году;</w:t>
      </w:r>
    </w:p>
    <w:p w:rsidR="00F31B18" w:rsidRDefault="00F31B18" w:rsidP="00E440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3,0 % от налоговой базы - в 2027 году;</w:t>
      </w:r>
    </w:p>
    <w:p w:rsidR="00F31B18" w:rsidRDefault="00F31B18" w:rsidP="00F31B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4,0% от налоговой базы - в 2028 году;</w:t>
      </w:r>
    </w:p>
    <w:p w:rsidR="008C58F6" w:rsidRDefault="00F31B18" w:rsidP="005951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5% от налоговой базы - начиная с 2029 года.</w:t>
      </w:r>
    </w:p>
    <w:p w:rsidR="00F31B18" w:rsidRDefault="008C58F6" w:rsidP="005951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8C58F6" w:rsidRDefault="008C58F6" w:rsidP="00E440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45D5">
        <w:rPr>
          <w:rFonts w:ascii="Times New Roman" w:hAnsi="Times New Roman" w:cs="Times New Roman"/>
          <w:sz w:val="28"/>
          <w:szCs w:val="28"/>
        </w:rPr>
        <w:t xml:space="preserve">. Настоящее решение опубликовать </w:t>
      </w:r>
      <w:r w:rsidR="00F31B18">
        <w:rPr>
          <w:rFonts w:ascii="Times New Roman" w:hAnsi="Times New Roman" w:cs="Times New Roman"/>
          <w:sz w:val="28"/>
          <w:szCs w:val="28"/>
        </w:rPr>
        <w:t xml:space="preserve"> </w:t>
      </w:r>
      <w:r w:rsidR="006D45D5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F31B1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D45D5">
        <w:rPr>
          <w:rFonts w:ascii="Times New Roman" w:hAnsi="Times New Roman" w:cs="Times New Roman"/>
          <w:sz w:val="28"/>
          <w:szCs w:val="28"/>
        </w:rPr>
        <w:t>.</w:t>
      </w:r>
    </w:p>
    <w:p w:rsidR="006D45D5" w:rsidRDefault="006D45D5" w:rsidP="00E440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1B18" w:rsidRDefault="00F31B18" w:rsidP="00E440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5129" w:rsidRPr="00595129" w:rsidRDefault="00595129" w:rsidP="005951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eastAsia="Times New Roman" w:hAnsi="TimesNewRomanPSMT" w:cs="TimesNewRomanPSMT"/>
          <w:b/>
          <w:sz w:val="24"/>
          <w:szCs w:val="24"/>
        </w:rPr>
      </w:pPr>
      <w:r w:rsidRPr="00595129">
        <w:rPr>
          <w:rFonts w:ascii="TimesNewRomanPSMT" w:eastAsia="Times New Roman" w:hAnsi="TimesNewRomanPSMT" w:cs="TimesNewRomanPSMT"/>
          <w:b/>
          <w:sz w:val="24"/>
          <w:szCs w:val="24"/>
        </w:rPr>
        <w:t xml:space="preserve">Глава сельского поселения </w:t>
      </w:r>
    </w:p>
    <w:p w:rsidR="00595129" w:rsidRPr="00595129" w:rsidRDefault="00595129" w:rsidP="005951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eastAsia="Times New Roman" w:hAnsi="TimesNewRomanPSMT" w:cs="TimesNewRomanPSMT"/>
          <w:b/>
          <w:sz w:val="24"/>
          <w:szCs w:val="24"/>
        </w:rPr>
      </w:pPr>
      <w:proofErr w:type="spellStart"/>
      <w:r w:rsidRPr="00595129">
        <w:rPr>
          <w:rFonts w:ascii="TimesNewRomanPSMT" w:eastAsia="Times New Roman" w:hAnsi="TimesNewRomanPSMT" w:cs="TimesNewRomanPSMT"/>
          <w:b/>
          <w:sz w:val="24"/>
          <w:szCs w:val="24"/>
        </w:rPr>
        <w:t>Ялангачевский</w:t>
      </w:r>
      <w:proofErr w:type="spellEnd"/>
      <w:r w:rsidRPr="00595129">
        <w:rPr>
          <w:rFonts w:ascii="TimesNewRomanPSMT" w:eastAsia="Times New Roman" w:hAnsi="TimesNewRomanPSMT" w:cs="TimesNewRomanPSMT"/>
          <w:b/>
          <w:sz w:val="24"/>
          <w:szCs w:val="24"/>
        </w:rPr>
        <w:t xml:space="preserve"> сельсовет </w:t>
      </w:r>
    </w:p>
    <w:p w:rsidR="00595129" w:rsidRPr="00595129" w:rsidRDefault="00595129" w:rsidP="005951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eastAsia="Times New Roman" w:hAnsi="TimesNewRomanPSMT" w:cs="TimesNewRomanPSMT"/>
          <w:b/>
          <w:sz w:val="24"/>
          <w:szCs w:val="24"/>
        </w:rPr>
      </w:pPr>
      <w:r w:rsidRPr="00595129">
        <w:rPr>
          <w:rFonts w:ascii="TimesNewRomanPSMT" w:eastAsia="Times New Roman" w:hAnsi="TimesNewRomanPSMT" w:cs="TimesNewRomanPSMT"/>
          <w:b/>
          <w:sz w:val="24"/>
          <w:szCs w:val="24"/>
        </w:rPr>
        <w:t xml:space="preserve">муниципального района </w:t>
      </w:r>
    </w:p>
    <w:p w:rsidR="00595129" w:rsidRPr="00595129" w:rsidRDefault="00595129" w:rsidP="005951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eastAsia="Times New Roman" w:hAnsi="TimesNewRomanPSMT" w:cs="TimesNewRomanPSMT"/>
          <w:b/>
          <w:sz w:val="24"/>
          <w:szCs w:val="24"/>
        </w:rPr>
      </w:pPr>
      <w:proofErr w:type="spellStart"/>
      <w:r w:rsidRPr="00595129">
        <w:rPr>
          <w:rFonts w:ascii="TimesNewRomanPSMT" w:eastAsia="Times New Roman" w:hAnsi="TimesNewRomanPSMT" w:cs="TimesNewRomanPSMT"/>
          <w:b/>
          <w:sz w:val="24"/>
          <w:szCs w:val="24"/>
        </w:rPr>
        <w:t>Балтачевский</w:t>
      </w:r>
      <w:proofErr w:type="spellEnd"/>
      <w:r w:rsidRPr="00595129">
        <w:rPr>
          <w:rFonts w:ascii="TimesNewRomanPSMT" w:eastAsia="Times New Roman" w:hAnsi="TimesNewRomanPSMT" w:cs="TimesNewRomanPSMT"/>
          <w:b/>
          <w:sz w:val="24"/>
          <w:szCs w:val="24"/>
        </w:rPr>
        <w:t xml:space="preserve"> район</w:t>
      </w:r>
    </w:p>
    <w:p w:rsidR="00595129" w:rsidRPr="00595129" w:rsidRDefault="00595129" w:rsidP="005951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NewRomanPSMT"/>
          <w:b/>
          <w:sz w:val="24"/>
          <w:szCs w:val="24"/>
        </w:rPr>
      </w:pPr>
      <w:r w:rsidRPr="00595129">
        <w:rPr>
          <w:rFonts w:ascii="TimesNewRomanPSMT" w:eastAsia="Times New Roman" w:hAnsi="TimesNewRomanPSMT" w:cs="TimesNewRomanPSMT"/>
          <w:b/>
          <w:sz w:val="24"/>
          <w:szCs w:val="24"/>
        </w:rPr>
        <w:t>Республики Башкортостан</w:t>
      </w:r>
      <w:r w:rsidRPr="00595129">
        <w:rPr>
          <w:rFonts w:ascii="TimesNewRomanPSMT" w:eastAsia="Times New Roman" w:hAnsi="TimesNewRomanPSMT" w:cs="TimesNewRomanPSMT"/>
          <w:b/>
          <w:sz w:val="24"/>
          <w:szCs w:val="24"/>
        </w:rPr>
        <w:tab/>
        <w:t xml:space="preserve">                                                  </w:t>
      </w:r>
      <w:proofErr w:type="spellStart"/>
      <w:r w:rsidRPr="00595129">
        <w:rPr>
          <w:rFonts w:ascii="TimesNewRomanPSMT" w:eastAsia="Times New Roman" w:hAnsi="TimesNewRomanPSMT" w:cs="TimesNewRomanPSMT"/>
          <w:b/>
          <w:sz w:val="24"/>
          <w:szCs w:val="24"/>
        </w:rPr>
        <w:t>Р.К.Гафурзянов</w:t>
      </w:r>
      <w:proofErr w:type="spellEnd"/>
    </w:p>
    <w:p w:rsidR="00595129" w:rsidRPr="00595129" w:rsidRDefault="00595129" w:rsidP="005951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eastAsia="Times New Roman" w:hAnsi="TimesNewRomanPSMT" w:cs="TimesNewRomanPSMT"/>
          <w:sz w:val="24"/>
          <w:szCs w:val="24"/>
        </w:rPr>
      </w:pPr>
      <w:r w:rsidRPr="00595129">
        <w:rPr>
          <w:rFonts w:ascii="TimesNewRomanPSMT" w:eastAsia="Times New Roman" w:hAnsi="TimesNewRomanPSMT" w:cs="TimesNewRomanPSMT"/>
          <w:sz w:val="24"/>
          <w:szCs w:val="24"/>
        </w:rPr>
        <w:t xml:space="preserve">д. </w:t>
      </w:r>
      <w:proofErr w:type="spellStart"/>
      <w:r w:rsidRPr="00595129">
        <w:rPr>
          <w:rFonts w:ascii="TimesNewRomanPSMT" w:eastAsia="Times New Roman" w:hAnsi="TimesNewRomanPSMT" w:cs="TimesNewRomanPSMT"/>
          <w:sz w:val="24"/>
          <w:szCs w:val="24"/>
        </w:rPr>
        <w:t>Ялангачево</w:t>
      </w:r>
      <w:proofErr w:type="spellEnd"/>
    </w:p>
    <w:p w:rsidR="00595129" w:rsidRDefault="00595129" w:rsidP="005951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NewRomanPSMT"/>
          <w:sz w:val="24"/>
          <w:szCs w:val="24"/>
        </w:rPr>
      </w:pPr>
      <w:r w:rsidRPr="00595129">
        <w:rPr>
          <w:rFonts w:ascii="TimesNewRomanPSMT" w:eastAsia="Times New Roman" w:hAnsi="TimesNewRomanPSMT" w:cs="TimesNewRomanPSMT"/>
          <w:sz w:val="24"/>
          <w:szCs w:val="24"/>
        </w:rPr>
        <w:t>05 ноября 2024 года</w:t>
      </w:r>
    </w:p>
    <w:p w:rsidR="00595129" w:rsidRPr="00595129" w:rsidRDefault="00595129" w:rsidP="005951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eastAsia="Times New Roman" w:hAnsi="TimesNewRomanPSMT" w:cs="TimesNewRomanPSMT"/>
          <w:sz w:val="24"/>
          <w:szCs w:val="24"/>
        </w:rPr>
      </w:pPr>
      <w:r w:rsidRPr="00595129">
        <w:rPr>
          <w:rFonts w:ascii="TimesNewRomanPSMT" w:eastAsia="Times New Roman" w:hAnsi="TimesNewRomanPSMT" w:cs="TimesNewRomanPSMT"/>
          <w:sz w:val="24"/>
          <w:szCs w:val="24"/>
        </w:rPr>
        <w:t>№  12/4</w:t>
      </w:r>
      <w:r>
        <w:rPr>
          <w:rFonts w:ascii="Calibri" w:eastAsia="Times New Roman" w:hAnsi="Calibri" w:cs="TimesNewRomanPSMT"/>
          <w:sz w:val="24"/>
          <w:szCs w:val="24"/>
        </w:rPr>
        <w:t>4</w:t>
      </w:r>
    </w:p>
    <w:p w:rsidR="00D64BF3" w:rsidRPr="00D64BF3" w:rsidRDefault="00D64BF3" w:rsidP="00D64BF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64BF3" w:rsidRPr="00D64BF3" w:rsidSect="009049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6B2"/>
    <w:rsid w:val="00021F46"/>
    <w:rsid w:val="002F587E"/>
    <w:rsid w:val="00326B4E"/>
    <w:rsid w:val="003A2894"/>
    <w:rsid w:val="004E52E1"/>
    <w:rsid w:val="00595129"/>
    <w:rsid w:val="006868C6"/>
    <w:rsid w:val="006D45D5"/>
    <w:rsid w:val="00751F37"/>
    <w:rsid w:val="007E2520"/>
    <w:rsid w:val="008C58F6"/>
    <w:rsid w:val="00904998"/>
    <w:rsid w:val="009A2B88"/>
    <w:rsid w:val="00A81BCC"/>
    <w:rsid w:val="00AF2C6B"/>
    <w:rsid w:val="00C70DA6"/>
    <w:rsid w:val="00CE6A13"/>
    <w:rsid w:val="00D64BF3"/>
    <w:rsid w:val="00DE3651"/>
    <w:rsid w:val="00E440E8"/>
    <w:rsid w:val="00EE36B2"/>
    <w:rsid w:val="00F31B18"/>
    <w:rsid w:val="00F9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C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User</cp:lastModifiedBy>
  <cp:revision>6</cp:revision>
  <cp:lastPrinted>2024-11-28T04:23:00Z</cp:lastPrinted>
  <dcterms:created xsi:type="dcterms:W3CDTF">2024-11-27T11:34:00Z</dcterms:created>
  <dcterms:modified xsi:type="dcterms:W3CDTF">2024-11-28T04:24:00Z</dcterms:modified>
</cp:coreProperties>
</file>