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2" w:type="dxa"/>
        <w:tblInd w:w="-3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315"/>
        <w:gridCol w:w="1259"/>
        <w:gridCol w:w="4038"/>
      </w:tblGrid>
      <w:tr w:rsidR="00B3570E" w:rsidRPr="001346EF" w:rsidTr="00425C30">
        <w:trPr>
          <w:trHeight w:val="1969"/>
        </w:trPr>
        <w:tc>
          <w:tcPr>
            <w:tcW w:w="4314" w:type="dxa"/>
            <w:tcBorders>
              <w:top w:val="nil"/>
              <w:left w:val="nil"/>
              <w:bottom w:val="double" w:sz="12" w:space="0" w:color="auto"/>
              <w:right w:val="nil"/>
            </w:tcBorders>
          </w:tcPr>
          <w:p w:rsidR="00B3570E" w:rsidRPr="00B3570E" w:rsidRDefault="00B3570E" w:rsidP="00B3570E">
            <w:pPr>
              <w:spacing w:after="0" w:line="240" w:lineRule="auto"/>
              <w:jc w:val="center"/>
              <w:rPr>
                <w:rFonts w:ascii="Times New Roman" w:eastAsia="Times New Roman" w:hAnsi="Times New Roman" w:cs="Times New Roman"/>
                <w:b/>
                <w:szCs w:val="24"/>
                <w:lang w:eastAsia="ru-RU"/>
              </w:rPr>
            </w:pPr>
            <w:bookmarkStart w:id="0" w:name="_GoBack"/>
            <w:bookmarkEnd w:id="0"/>
            <w:proofErr w:type="spellStart"/>
            <w:proofErr w:type="gramStart"/>
            <w:r w:rsidRPr="00B3570E">
              <w:rPr>
                <w:rFonts w:ascii="Times New Roman" w:eastAsia="Times New Roman" w:hAnsi="Times New Roman" w:cs="Times New Roman"/>
                <w:b/>
                <w:lang w:eastAsia="ru-RU"/>
              </w:rPr>
              <w:t>Баш</w:t>
            </w:r>
            <w:proofErr w:type="gramEnd"/>
            <w:r w:rsidRPr="00B3570E">
              <w:rPr>
                <w:rFonts w:ascii="Times New Roman" w:eastAsia="Times New Roman" w:hAnsi="Times New Roman" w:cs="Times New Roman"/>
                <w:b/>
                <w:sz w:val="18"/>
                <w:szCs w:val="18"/>
                <w:lang w:eastAsia="ru-RU"/>
              </w:rPr>
              <w:t>ҡ</w:t>
            </w:r>
            <w:r w:rsidRPr="00B3570E">
              <w:rPr>
                <w:rFonts w:ascii="Times New Roman" w:eastAsia="Times New Roman" w:hAnsi="Times New Roman" w:cs="Times New Roman"/>
                <w:b/>
                <w:lang w:eastAsia="ru-RU"/>
              </w:rPr>
              <w:t>ортостан</w:t>
            </w:r>
            <w:proofErr w:type="spellEnd"/>
            <w:r w:rsidRPr="00B3570E">
              <w:rPr>
                <w:rFonts w:ascii="Times New Roman" w:eastAsia="Times New Roman" w:hAnsi="Times New Roman" w:cs="Times New Roman"/>
                <w:b/>
                <w:szCs w:val="24"/>
                <w:lang w:eastAsia="ru-RU"/>
              </w:rPr>
              <w:t xml:space="preserve"> </w:t>
            </w:r>
            <w:proofErr w:type="spellStart"/>
            <w:r w:rsidRPr="00B3570E">
              <w:rPr>
                <w:rFonts w:ascii="Times New Roman" w:eastAsia="Times New Roman" w:hAnsi="Times New Roman" w:cs="Times New Roman"/>
                <w:b/>
                <w:szCs w:val="24"/>
                <w:lang w:eastAsia="ru-RU"/>
              </w:rPr>
              <w:t>Республикаһы</w:t>
            </w:r>
            <w:proofErr w:type="spellEnd"/>
          </w:p>
          <w:p w:rsidR="00B3570E" w:rsidRPr="00B3570E" w:rsidRDefault="00B3570E" w:rsidP="00B3570E">
            <w:pPr>
              <w:spacing w:after="0" w:line="240" w:lineRule="auto"/>
              <w:jc w:val="center"/>
              <w:rPr>
                <w:rFonts w:ascii="Times New Roman" w:eastAsia="Times New Roman" w:hAnsi="Times New Roman" w:cs="Times New Roman"/>
                <w:b/>
                <w:szCs w:val="24"/>
                <w:lang w:eastAsia="ru-RU"/>
              </w:rPr>
            </w:pPr>
            <w:r w:rsidRPr="00B3570E">
              <w:rPr>
                <w:rFonts w:ascii="Times New Roman" w:eastAsia="Times New Roman" w:hAnsi="Times New Roman" w:cs="Times New Roman"/>
                <w:b/>
                <w:szCs w:val="24"/>
                <w:lang w:eastAsia="ru-RU"/>
              </w:rPr>
              <w:t xml:space="preserve"> </w:t>
            </w:r>
            <w:proofErr w:type="spellStart"/>
            <w:r w:rsidRPr="00B3570E">
              <w:rPr>
                <w:rFonts w:ascii="Times New Roman" w:eastAsia="Times New Roman" w:hAnsi="Times New Roman" w:cs="Times New Roman"/>
                <w:b/>
                <w:szCs w:val="24"/>
                <w:lang w:eastAsia="ru-RU"/>
              </w:rPr>
              <w:t>Балтас</w:t>
            </w:r>
            <w:proofErr w:type="spellEnd"/>
            <w:r w:rsidRPr="00B3570E">
              <w:rPr>
                <w:rFonts w:ascii="Times New Roman" w:eastAsia="Times New Roman" w:hAnsi="Times New Roman" w:cs="Times New Roman"/>
                <w:b/>
                <w:szCs w:val="24"/>
                <w:lang w:eastAsia="ru-RU"/>
              </w:rPr>
              <w:t xml:space="preserve"> районы </w:t>
            </w:r>
          </w:p>
          <w:p w:rsidR="00B3570E" w:rsidRPr="00B3570E" w:rsidRDefault="00B3570E" w:rsidP="00B3570E">
            <w:pPr>
              <w:spacing w:after="0" w:line="240" w:lineRule="auto"/>
              <w:jc w:val="center"/>
              <w:rPr>
                <w:rFonts w:ascii="Times New Roman" w:eastAsia="Times New Roman" w:hAnsi="Times New Roman" w:cs="Times New Roman"/>
                <w:b/>
                <w:szCs w:val="24"/>
                <w:lang w:eastAsia="ru-RU"/>
              </w:rPr>
            </w:pPr>
            <w:proofErr w:type="spellStart"/>
            <w:r w:rsidRPr="00B3570E">
              <w:rPr>
                <w:rFonts w:ascii="Times New Roman" w:eastAsia="Times New Roman" w:hAnsi="Times New Roman" w:cs="Times New Roman"/>
                <w:b/>
                <w:szCs w:val="24"/>
                <w:lang w:eastAsia="ru-RU"/>
              </w:rPr>
              <w:t>муниципаль</w:t>
            </w:r>
            <w:proofErr w:type="spellEnd"/>
            <w:r w:rsidRPr="00B3570E">
              <w:rPr>
                <w:rFonts w:ascii="Times New Roman" w:eastAsia="Times New Roman" w:hAnsi="Times New Roman" w:cs="Times New Roman"/>
                <w:b/>
                <w:szCs w:val="24"/>
                <w:lang w:eastAsia="ru-RU"/>
              </w:rPr>
              <w:t xml:space="preserve"> </w:t>
            </w:r>
            <w:proofErr w:type="spellStart"/>
            <w:r w:rsidRPr="00B3570E">
              <w:rPr>
                <w:rFonts w:ascii="Times New Roman" w:eastAsia="Times New Roman" w:hAnsi="Times New Roman" w:cs="Times New Roman"/>
                <w:b/>
                <w:szCs w:val="24"/>
                <w:lang w:eastAsia="ru-RU"/>
              </w:rPr>
              <w:t>районының</w:t>
            </w:r>
            <w:proofErr w:type="spellEnd"/>
            <w:r w:rsidRPr="00B3570E">
              <w:rPr>
                <w:rFonts w:ascii="Times New Roman" w:eastAsia="Times New Roman" w:hAnsi="Times New Roman" w:cs="Times New Roman"/>
                <w:b/>
                <w:szCs w:val="24"/>
                <w:lang w:eastAsia="ru-RU"/>
              </w:rPr>
              <w:t xml:space="preserve"> </w:t>
            </w:r>
          </w:p>
          <w:p w:rsidR="00B3570E" w:rsidRPr="00B3570E" w:rsidRDefault="00B3570E" w:rsidP="00B3570E">
            <w:pPr>
              <w:spacing w:after="0" w:line="240" w:lineRule="auto"/>
              <w:jc w:val="center"/>
              <w:rPr>
                <w:rFonts w:ascii="Times New Roman" w:eastAsia="Times New Roman" w:hAnsi="Times New Roman" w:cs="Times New Roman"/>
                <w:b/>
                <w:szCs w:val="24"/>
                <w:lang w:eastAsia="ru-RU"/>
              </w:rPr>
            </w:pPr>
            <w:proofErr w:type="spellStart"/>
            <w:r w:rsidRPr="00B3570E">
              <w:rPr>
                <w:rFonts w:ascii="Times New Roman" w:eastAsia="Times New Roman" w:hAnsi="Times New Roman" w:cs="Times New Roman"/>
                <w:b/>
                <w:szCs w:val="24"/>
                <w:lang w:eastAsia="ru-RU"/>
              </w:rPr>
              <w:t>Ялангас</w:t>
            </w:r>
            <w:proofErr w:type="spellEnd"/>
            <w:r w:rsidRPr="00B3570E">
              <w:rPr>
                <w:rFonts w:ascii="Times New Roman" w:eastAsia="Times New Roman" w:hAnsi="Times New Roman" w:cs="Times New Roman"/>
                <w:b/>
                <w:szCs w:val="24"/>
                <w:lang w:eastAsia="ru-RU"/>
              </w:rPr>
              <w:t xml:space="preserve"> </w:t>
            </w:r>
            <w:proofErr w:type="spellStart"/>
            <w:r w:rsidRPr="00B3570E">
              <w:rPr>
                <w:rFonts w:ascii="Times New Roman" w:eastAsia="Times New Roman" w:hAnsi="Times New Roman" w:cs="Times New Roman"/>
                <w:b/>
                <w:szCs w:val="24"/>
                <w:lang w:eastAsia="ru-RU"/>
              </w:rPr>
              <w:t>ауыл</w:t>
            </w:r>
            <w:proofErr w:type="spellEnd"/>
            <w:r w:rsidRPr="00B3570E">
              <w:rPr>
                <w:rFonts w:ascii="Times New Roman" w:eastAsia="Times New Roman" w:hAnsi="Times New Roman" w:cs="Times New Roman"/>
                <w:b/>
                <w:szCs w:val="24"/>
                <w:lang w:eastAsia="ru-RU"/>
              </w:rPr>
              <w:t xml:space="preserve"> советы </w:t>
            </w:r>
            <w:proofErr w:type="spellStart"/>
            <w:r w:rsidRPr="00B3570E">
              <w:rPr>
                <w:rFonts w:ascii="Times New Roman" w:eastAsia="Times New Roman" w:hAnsi="Times New Roman" w:cs="Times New Roman"/>
                <w:b/>
                <w:szCs w:val="24"/>
                <w:lang w:eastAsia="ru-RU"/>
              </w:rPr>
              <w:t>ауыл</w:t>
            </w:r>
            <w:proofErr w:type="spellEnd"/>
          </w:p>
          <w:p w:rsidR="00B3570E" w:rsidRPr="00B3570E" w:rsidRDefault="00B3570E" w:rsidP="00B3570E">
            <w:pPr>
              <w:spacing w:after="0" w:line="240" w:lineRule="auto"/>
              <w:jc w:val="center"/>
              <w:rPr>
                <w:rFonts w:ascii="Times New Roman" w:eastAsia="Times New Roman" w:hAnsi="Times New Roman" w:cs="Times New Roman"/>
                <w:b/>
                <w:szCs w:val="24"/>
                <w:lang w:eastAsia="ru-RU"/>
              </w:rPr>
            </w:pPr>
            <w:proofErr w:type="spellStart"/>
            <w:r w:rsidRPr="00B3570E">
              <w:rPr>
                <w:rFonts w:ascii="Times New Roman" w:eastAsia="Times New Roman" w:hAnsi="Times New Roman" w:cs="Times New Roman"/>
                <w:b/>
                <w:szCs w:val="24"/>
                <w:lang w:eastAsia="ru-RU"/>
              </w:rPr>
              <w:t>билә</w:t>
            </w:r>
            <w:proofErr w:type="gramStart"/>
            <w:r w:rsidRPr="00B3570E">
              <w:rPr>
                <w:rFonts w:ascii="Times New Roman" w:eastAsia="Times New Roman" w:hAnsi="Times New Roman" w:cs="Times New Roman"/>
                <w:b/>
                <w:szCs w:val="24"/>
                <w:lang w:eastAsia="ru-RU"/>
              </w:rPr>
              <w:t>м</w:t>
            </w:r>
            <w:proofErr w:type="gramEnd"/>
            <w:r w:rsidRPr="00B3570E">
              <w:rPr>
                <w:rFonts w:ascii="Times New Roman" w:eastAsia="Times New Roman" w:hAnsi="Times New Roman" w:cs="Times New Roman"/>
                <w:b/>
                <w:szCs w:val="24"/>
                <w:lang w:eastAsia="ru-RU"/>
              </w:rPr>
              <w:t>әһе</w:t>
            </w:r>
            <w:proofErr w:type="spellEnd"/>
            <w:r w:rsidRPr="00B3570E">
              <w:rPr>
                <w:rFonts w:ascii="Times New Roman" w:eastAsia="Times New Roman" w:hAnsi="Times New Roman" w:cs="Times New Roman"/>
                <w:b/>
                <w:szCs w:val="24"/>
                <w:lang w:eastAsia="ru-RU"/>
              </w:rPr>
              <w:t xml:space="preserve"> </w:t>
            </w:r>
            <w:proofErr w:type="spellStart"/>
            <w:r w:rsidRPr="00B3570E">
              <w:rPr>
                <w:rFonts w:ascii="Times New Roman" w:eastAsia="Times New Roman" w:hAnsi="Times New Roman" w:cs="Times New Roman"/>
                <w:b/>
                <w:szCs w:val="24"/>
                <w:lang w:eastAsia="ru-RU"/>
              </w:rPr>
              <w:t>хакимиәте</w:t>
            </w:r>
            <w:proofErr w:type="spellEnd"/>
          </w:p>
          <w:p w:rsidR="00B3570E" w:rsidRPr="00B3570E" w:rsidRDefault="00B3570E" w:rsidP="00B3570E">
            <w:pPr>
              <w:spacing w:after="0" w:line="240" w:lineRule="auto"/>
              <w:jc w:val="center"/>
              <w:rPr>
                <w:rFonts w:ascii="Times New Roman" w:eastAsia="Times New Roman" w:hAnsi="Times New Roman" w:cs="Times New Roman"/>
                <w:b/>
                <w:szCs w:val="20"/>
                <w:lang w:eastAsia="ru-RU"/>
              </w:rPr>
            </w:pPr>
          </w:p>
          <w:p w:rsidR="00B3570E" w:rsidRPr="00B3570E" w:rsidRDefault="00B3570E" w:rsidP="00B3570E">
            <w:pPr>
              <w:spacing w:after="0" w:line="240" w:lineRule="auto"/>
              <w:jc w:val="center"/>
              <w:rPr>
                <w:rFonts w:ascii="Times New Roman" w:eastAsia="Times New Roman" w:hAnsi="Times New Roman" w:cs="Times New Roman"/>
                <w:sz w:val="18"/>
                <w:szCs w:val="18"/>
                <w:lang w:eastAsia="ru-RU"/>
              </w:rPr>
            </w:pPr>
            <w:r w:rsidRPr="00B3570E">
              <w:rPr>
                <w:rFonts w:ascii="Times New Roman" w:eastAsia="Times New Roman" w:hAnsi="Times New Roman" w:cs="Times New Roman"/>
                <w:sz w:val="18"/>
                <w:szCs w:val="18"/>
                <w:lang w:eastAsia="ru-RU"/>
              </w:rPr>
              <w:t xml:space="preserve">452992, </w:t>
            </w:r>
            <w:proofErr w:type="spellStart"/>
            <w:r w:rsidRPr="00B3570E">
              <w:rPr>
                <w:rFonts w:ascii="Times New Roman" w:eastAsia="Times New Roman" w:hAnsi="Times New Roman" w:cs="Times New Roman"/>
                <w:sz w:val="18"/>
                <w:szCs w:val="18"/>
                <w:lang w:eastAsia="ru-RU"/>
              </w:rPr>
              <w:t>Ялангас</w:t>
            </w:r>
            <w:proofErr w:type="spellEnd"/>
            <w:r w:rsidRPr="00B3570E">
              <w:rPr>
                <w:rFonts w:ascii="Times New Roman" w:eastAsia="Times New Roman" w:hAnsi="Times New Roman" w:cs="Times New Roman"/>
                <w:sz w:val="18"/>
                <w:szCs w:val="18"/>
                <w:lang w:eastAsia="ru-RU"/>
              </w:rPr>
              <w:t xml:space="preserve"> </w:t>
            </w:r>
            <w:proofErr w:type="spellStart"/>
            <w:r w:rsidRPr="00B3570E">
              <w:rPr>
                <w:rFonts w:ascii="Times New Roman" w:eastAsia="Times New Roman" w:hAnsi="Times New Roman" w:cs="Times New Roman"/>
                <w:sz w:val="18"/>
                <w:szCs w:val="18"/>
                <w:lang w:eastAsia="ru-RU"/>
              </w:rPr>
              <w:t>ауылы</w:t>
            </w:r>
            <w:proofErr w:type="spellEnd"/>
            <w:r w:rsidRPr="00B3570E">
              <w:rPr>
                <w:rFonts w:ascii="Times New Roman" w:eastAsia="Times New Roman" w:hAnsi="Times New Roman" w:cs="Times New Roman"/>
                <w:sz w:val="18"/>
                <w:szCs w:val="18"/>
                <w:lang w:eastAsia="ru-RU"/>
              </w:rPr>
              <w:t xml:space="preserve">, </w:t>
            </w:r>
          </w:p>
          <w:p w:rsidR="00B3570E" w:rsidRPr="00B3570E" w:rsidRDefault="00B3570E" w:rsidP="00B3570E">
            <w:pPr>
              <w:spacing w:after="0" w:line="240" w:lineRule="auto"/>
              <w:jc w:val="center"/>
              <w:rPr>
                <w:rFonts w:ascii="Times New Roman" w:eastAsia="Times New Roman" w:hAnsi="Times New Roman" w:cs="Times New Roman"/>
                <w:sz w:val="18"/>
                <w:szCs w:val="18"/>
                <w:lang w:eastAsia="ru-RU"/>
              </w:rPr>
            </w:pPr>
            <w:proofErr w:type="spellStart"/>
            <w:r w:rsidRPr="00B3570E">
              <w:rPr>
                <w:rFonts w:ascii="Times New Roman" w:eastAsia="Times New Roman" w:hAnsi="Times New Roman" w:cs="Times New Roman"/>
                <w:sz w:val="18"/>
                <w:szCs w:val="18"/>
                <w:lang w:eastAsia="ru-RU"/>
              </w:rPr>
              <w:t>Узәк</w:t>
            </w:r>
            <w:proofErr w:type="spellEnd"/>
            <w:r w:rsidRPr="00B3570E">
              <w:rPr>
                <w:rFonts w:ascii="Times New Roman" w:eastAsia="Times New Roman" w:hAnsi="Times New Roman" w:cs="Times New Roman"/>
                <w:sz w:val="18"/>
                <w:szCs w:val="18"/>
                <w:lang w:eastAsia="ru-RU"/>
              </w:rPr>
              <w:t xml:space="preserve"> </w:t>
            </w:r>
            <w:proofErr w:type="spellStart"/>
            <w:r w:rsidRPr="00B3570E">
              <w:rPr>
                <w:rFonts w:ascii="Times New Roman" w:eastAsia="Times New Roman" w:hAnsi="Times New Roman" w:cs="Times New Roman"/>
                <w:sz w:val="18"/>
                <w:szCs w:val="18"/>
                <w:lang w:eastAsia="ru-RU"/>
              </w:rPr>
              <w:t>урамы</w:t>
            </w:r>
            <w:proofErr w:type="spellEnd"/>
            <w:r w:rsidRPr="00B3570E">
              <w:rPr>
                <w:rFonts w:ascii="Times New Roman" w:eastAsia="Times New Roman" w:hAnsi="Times New Roman" w:cs="Times New Roman"/>
                <w:sz w:val="18"/>
                <w:szCs w:val="18"/>
                <w:lang w:eastAsia="ru-RU"/>
              </w:rPr>
              <w:t>, 17</w:t>
            </w:r>
          </w:p>
          <w:p w:rsidR="00B3570E" w:rsidRPr="00B3570E" w:rsidRDefault="00B3570E" w:rsidP="00B3570E">
            <w:pPr>
              <w:spacing w:after="0" w:line="240" w:lineRule="auto"/>
              <w:jc w:val="center"/>
              <w:rPr>
                <w:rFonts w:ascii="Times New Roman" w:eastAsia="Times New Roman" w:hAnsi="Times New Roman" w:cs="Times New Roman"/>
                <w:sz w:val="18"/>
                <w:szCs w:val="18"/>
                <w:lang w:eastAsia="ru-RU"/>
              </w:rPr>
            </w:pPr>
            <w:r w:rsidRPr="00B3570E">
              <w:rPr>
                <w:rFonts w:ascii="Times New Roman" w:eastAsia="Times New Roman" w:hAnsi="Times New Roman" w:cs="Times New Roman"/>
                <w:sz w:val="18"/>
                <w:szCs w:val="18"/>
                <w:lang w:val="be-BY" w:eastAsia="ru-RU"/>
              </w:rPr>
              <w:t>Тел/факс 8(34753)2-48-34</w:t>
            </w:r>
          </w:p>
          <w:p w:rsidR="00B3570E" w:rsidRPr="002E73EA" w:rsidRDefault="00B3570E" w:rsidP="00B3570E">
            <w:pPr>
              <w:spacing w:after="0" w:line="240" w:lineRule="auto"/>
              <w:jc w:val="center"/>
              <w:rPr>
                <w:rFonts w:ascii="Times New Roman" w:eastAsia="Times New Roman" w:hAnsi="Times New Roman" w:cs="Times New Roman"/>
                <w:sz w:val="18"/>
                <w:szCs w:val="18"/>
                <w:lang w:eastAsia="ru-RU"/>
              </w:rPr>
            </w:pPr>
            <w:r w:rsidRPr="00B3570E">
              <w:rPr>
                <w:rFonts w:ascii="Times New Roman" w:eastAsia="Times New Roman" w:hAnsi="Times New Roman" w:cs="Times New Roman"/>
                <w:sz w:val="18"/>
                <w:szCs w:val="18"/>
                <w:lang w:val="en-US" w:eastAsia="ru-RU"/>
              </w:rPr>
              <w:t>E</w:t>
            </w:r>
            <w:r w:rsidRPr="002E73EA">
              <w:rPr>
                <w:rFonts w:ascii="Times New Roman" w:eastAsia="Times New Roman" w:hAnsi="Times New Roman" w:cs="Times New Roman"/>
                <w:sz w:val="18"/>
                <w:szCs w:val="18"/>
                <w:lang w:eastAsia="ru-RU"/>
              </w:rPr>
              <w:t>-</w:t>
            </w:r>
            <w:r w:rsidRPr="00B3570E">
              <w:rPr>
                <w:rFonts w:ascii="Times New Roman" w:eastAsia="Times New Roman" w:hAnsi="Times New Roman" w:cs="Times New Roman"/>
                <w:sz w:val="18"/>
                <w:szCs w:val="18"/>
                <w:lang w:val="en-US" w:eastAsia="ru-RU"/>
              </w:rPr>
              <w:t>mail</w:t>
            </w:r>
            <w:r w:rsidRPr="002E73EA">
              <w:rPr>
                <w:rFonts w:ascii="Times New Roman" w:eastAsia="Times New Roman" w:hAnsi="Times New Roman" w:cs="Times New Roman"/>
                <w:sz w:val="18"/>
                <w:szCs w:val="18"/>
                <w:lang w:eastAsia="ru-RU"/>
              </w:rPr>
              <w:t>:</w:t>
            </w:r>
            <w:r w:rsidRPr="002E73EA">
              <w:rPr>
                <w:rFonts w:ascii="Times New Roman" w:eastAsia="Times New Roman" w:hAnsi="Times New Roman" w:cs="Times New Roman"/>
                <w:bCs/>
                <w:sz w:val="18"/>
                <w:szCs w:val="18"/>
                <w:lang w:eastAsia="ru-RU"/>
              </w:rPr>
              <w:t xml:space="preserve"> </w:t>
            </w:r>
            <w:proofErr w:type="spellStart"/>
            <w:r w:rsidRPr="00B3570E">
              <w:rPr>
                <w:rFonts w:ascii="Times New Roman" w:eastAsia="Times New Roman" w:hAnsi="Times New Roman" w:cs="Times New Roman"/>
                <w:bCs/>
                <w:sz w:val="18"/>
                <w:szCs w:val="18"/>
                <w:lang w:val="en-US" w:eastAsia="ru-RU"/>
              </w:rPr>
              <w:t>yalangach</w:t>
            </w:r>
            <w:proofErr w:type="spellEnd"/>
            <w:r w:rsidRPr="002E73EA">
              <w:rPr>
                <w:rFonts w:ascii="Times New Roman" w:eastAsia="Times New Roman" w:hAnsi="Times New Roman" w:cs="Times New Roman"/>
                <w:bCs/>
                <w:sz w:val="18"/>
                <w:szCs w:val="18"/>
                <w:lang w:eastAsia="ru-RU"/>
              </w:rPr>
              <w:t>_2011@</w:t>
            </w:r>
            <w:r w:rsidRPr="00B3570E">
              <w:rPr>
                <w:rFonts w:ascii="Times New Roman" w:eastAsia="Times New Roman" w:hAnsi="Times New Roman" w:cs="Times New Roman"/>
                <w:bCs/>
                <w:sz w:val="18"/>
                <w:szCs w:val="18"/>
                <w:lang w:val="en-US" w:eastAsia="ru-RU"/>
              </w:rPr>
              <w:t>mail</w:t>
            </w:r>
            <w:r w:rsidRPr="002E73EA">
              <w:rPr>
                <w:rFonts w:ascii="Times New Roman" w:eastAsia="Times New Roman" w:hAnsi="Times New Roman" w:cs="Times New Roman"/>
                <w:bCs/>
                <w:sz w:val="18"/>
                <w:szCs w:val="18"/>
                <w:lang w:eastAsia="ru-RU"/>
              </w:rPr>
              <w:t>.</w:t>
            </w:r>
            <w:proofErr w:type="spellStart"/>
            <w:r w:rsidRPr="00B3570E">
              <w:rPr>
                <w:rFonts w:ascii="Times New Roman" w:eastAsia="Times New Roman" w:hAnsi="Times New Roman" w:cs="Times New Roman"/>
                <w:bCs/>
                <w:sz w:val="18"/>
                <w:szCs w:val="18"/>
                <w:lang w:val="en-US" w:eastAsia="ru-RU"/>
              </w:rPr>
              <w:t>ru</w:t>
            </w:r>
            <w:proofErr w:type="spellEnd"/>
            <w:r w:rsidRPr="002E73EA">
              <w:rPr>
                <w:rFonts w:ascii="Times New Roman" w:eastAsia="Times New Roman" w:hAnsi="Times New Roman" w:cs="Times New Roman"/>
                <w:sz w:val="18"/>
                <w:szCs w:val="18"/>
                <w:lang w:eastAsia="ru-RU"/>
              </w:rPr>
              <w:t xml:space="preserve"> </w:t>
            </w:r>
          </w:p>
          <w:p w:rsidR="00B3570E" w:rsidRPr="00B3570E" w:rsidRDefault="00B3570E" w:rsidP="00B3570E">
            <w:pPr>
              <w:spacing w:after="0" w:line="240" w:lineRule="auto"/>
              <w:rPr>
                <w:rFonts w:ascii="Times New Roman" w:eastAsia="Times New Roman" w:hAnsi="Times New Roman" w:cs="Times New Roman"/>
                <w:sz w:val="20"/>
                <w:szCs w:val="20"/>
                <w:lang w:val="en-US" w:eastAsia="ru-RU"/>
              </w:rPr>
            </w:pPr>
            <w:r w:rsidRPr="00B3570E">
              <w:rPr>
                <w:rFonts w:ascii="Times New Roman" w:eastAsia="Times New Roman" w:hAnsi="Times New Roman" w:cs="Times New Roman"/>
                <w:sz w:val="20"/>
                <w:szCs w:val="20"/>
                <w:lang w:eastAsia="ru-RU"/>
              </w:rPr>
              <w:t></w:t>
            </w:r>
          </w:p>
        </w:tc>
        <w:tc>
          <w:tcPr>
            <w:tcW w:w="1259" w:type="dxa"/>
            <w:tcBorders>
              <w:top w:val="nil"/>
              <w:left w:val="nil"/>
              <w:bottom w:val="double" w:sz="12" w:space="0" w:color="auto"/>
              <w:right w:val="nil"/>
            </w:tcBorders>
            <w:hideMark/>
          </w:tcPr>
          <w:p w:rsidR="00B3570E" w:rsidRPr="00B3570E" w:rsidRDefault="00B3570E" w:rsidP="00B3570E">
            <w:pPr>
              <w:spacing w:after="0" w:line="240" w:lineRule="auto"/>
              <w:jc w:val="center"/>
              <w:rPr>
                <w:rFonts w:ascii="Times New Roman" w:eastAsia="Times New Roman" w:hAnsi="Times New Roman" w:cs="Times New Roman"/>
                <w:sz w:val="28"/>
                <w:szCs w:val="20"/>
                <w:lang w:eastAsia="ru-RU"/>
              </w:rPr>
            </w:pPr>
            <w:r w:rsidRPr="00B3570E">
              <w:rPr>
                <w:rFonts w:ascii="Times New Roman" w:eastAsia="Times New Roman" w:hAnsi="Times New Roman" w:cs="Times New Roman"/>
                <w:noProof/>
                <w:sz w:val="20"/>
                <w:szCs w:val="20"/>
                <w:lang w:eastAsia="ru-RU"/>
              </w:rPr>
              <w:drawing>
                <wp:inline distT="0" distB="0" distL="0" distR="0" wp14:anchorId="421E2FDC" wp14:editId="1B1EDA93">
                  <wp:extent cx="617220" cy="647700"/>
                  <wp:effectExtent l="19050" t="0" r="0"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6"/>
                          <a:srcRect/>
                          <a:stretch>
                            <a:fillRect/>
                          </a:stretch>
                        </pic:blipFill>
                        <pic:spPr bwMode="auto">
                          <a:xfrm>
                            <a:off x="0" y="0"/>
                            <a:ext cx="617220" cy="647700"/>
                          </a:xfrm>
                          <a:prstGeom prst="rect">
                            <a:avLst/>
                          </a:prstGeom>
                          <a:noFill/>
                          <a:ln w="9525">
                            <a:noFill/>
                            <a:miter lim="800000"/>
                            <a:headEnd/>
                            <a:tailEnd/>
                          </a:ln>
                        </pic:spPr>
                      </pic:pic>
                    </a:graphicData>
                  </a:graphic>
                </wp:inline>
              </w:drawing>
            </w:r>
          </w:p>
        </w:tc>
        <w:tc>
          <w:tcPr>
            <w:tcW w:w="4037" w:type="dxa"/>
            <w:tcBorders>
              <w:top w:val="nil"/>
              <w:left w:val="nil"/>
              <w:bottom w:val="double" w:sz="12" w:space="0" w:color="auto"/>
              <w:right w:val="nil"/>
            </w:tcBorders>
          </w:tcPr>
          <w:p w:rsidR="00B3570E" w:rsidRPr="00B3570E" w:rsidRDefault="00B3570E" w:rsidP="00B3570E">
            <w:pPr>
              <w:spacing w:after="0" w:line="240" w:lineRule="auto"/>
              <w:ind w:left="119" w:firstLine="57"/>
              <w:jc w:val="center"/>
              <w:rPr>
                <w:rFonts w:ascii="Times New Roman" w:eastAsia="Times New Roman" w:hAnsi="Times New Roman" w:cs="Times New Roman"/>
                <w:b/>
                <w:szCs w:val="24"/>
                <w:lang w:eastAsia="ru-RU"/>
              </w:rPr>
            </w:pPr>
            <w:r w:rsidRPr="00B3570E">
              <w:rPr>
                <w:rFonts w:ascii="Times New Roman" w:eastAsia="Times New Roman" w:hAnsi="Times New Roman" w:cs="Times New Roman"/>
                <w:b/>
                <w:szCs w:val="24"/>
                <w:lang w:eastAsia="ru-RU"/>
              </w:rPr>
              <w:t xml:space="preserve">Администрация Сельского поселения </w:t>
            </w:r>
            <w:proofErr w:type="spellStart"/>
            <w:r w:rsidRPr="00B3570E">
              <w:rPr>
                <w:rFonts w:ascii="Times New Roman" w:eastAsia="Times New Roman" w:hAnsi="Times New Roman" w:cs="Times New Roman"/>
                <w:b/>
                <w:szCs w:val="24"/>
                <w:lang w:eastAsia="ru-RU"/>
              </w:rPr>
              <w:t>Ялангачевский</w:t>
            </w:r>
            <w:proofErr w:type="spellEnd"/>
            <w:r w:rsidRPr="00B3570E">
              <w:rPr>
                <w:rFonts w:ascii="Times New Roman" w:eastAsia="Times New Roman" w:hAnsi="Times New Roman" w:cs="Times New Roman"/>
                <w:b/>
                <w:szCs w:val="24"/>
                <w:lang w:eastAsia="ru-RU"/>
              </w:rPr>
              <w:t xml:space="preserve"> сельсовет      муниципального района </w:t>
            </w:r>
            <w:proofErr w:type="spellStart"/>
            <w:r w:rsidRPr="00B3570E">
              <w:rPr>
                <w:rFonts w:ascii="Times New Roman" w:eastAsia="Times New Roman" w:hAnsi="Times New Roman" w:cs="Times New Roman"/>
                <w:b/>
                <w:szCs w:val="24"/>
                <w:lang w:eastAsia="ru-RU"/>
              </w:rPr>
              <w:t>Балтачевский</w:t>
            </w:r>
            <w:proofErr w:type="spellEnd"/>
            <w:r w:rsidRPr="00B3570E">
              <w:rPr>
                <w:rFonts w:ascii="Times New Roman" w:eastAsia="Times New Roman" w:hAnsi="Times New Roman" w:cs="Times New Roman"/>
                <w:b/>
                <w:szCs w:val="24"/>
                <w:lang w:eastAsia="ru-RU"/>
              </w:rPr>
              <w:t xml:space="preserve"> район</w:t>
            </w:r>
          </w:p>
          <w:p w:rsidR="00B3570E" w:rsidRPr="00B3570E" w:rsidRDefault="00B3570E" w:rsidP="00B3570E">
            <w:pPr>
              <w:tabs>
                <w:tab w:val="left" w:pos="4166"/>
              </w:tabs>
              <w:spacing w:after="0" w:line="240" w:lineRule="auto"/>
              <w:ind w:left="233" w:firstLine="229"/>
              <w:rPr>
                <w:rFonts w:ascii="Times New Roman" w:eastAsia="Times New Roman" w:hAnsi="Times New Roman" w:cs="Times New Roman"/>
                <w:b/>
                <w:szCs w:val="24"/>
                <w:lang w:eastAsia="ru-RU"/>
              </w:rPr>
            </w:pPr>
            <w:r w:rsidRPr="00B3570E">
              <w:rPr>
                <w:rFonts w:ascii="Times New Roman" w:eastAsia="Times New Roman" w:hAnsi="Times New Roman" w:cs="Times New Roman"/>
                <w:b/>
                <w:szCs w:val="24"/>
                <w:lang w:eastAsia="ru-RU"/>
              </w:rPr>
              <w:t>Республики Башкортостан</w:t>
            </w:r>
          </w:p>
          <w:p w:rsidR="00B3570E" w:rsidRPr="00B3570E" w:rsidRDefault="00B3570E" w:rsidP="00B3570E">
            <w:pPr>
              <w:tabs>
                <w:tab w:val="left" w:pos="4166"/>
              </w:tabs>
              <w:spacing w:after="0" w:line="240" w:lineRule="auto"/>
              <w:ind w:left="233" w:firstLine="228"/>
              <w:jc w:val="center"/>
              <w:rPr>
                <w:rFonts w:ascii="Times New Roman" w:eastAsia="Times New Roman" w:hAnsi="Times New Roman" w:cs="Times New Roman"/>
                <w:b/>
                <w:sz w:val="16"/>
                <w:szCs w:val="16"/>
                <w:lang w:eastAsia="ru-RU"/>
              </w:rPr>
            </w:pPr>
          </w:p>
          <w:p w:rsidR="00B3570E" w:rsidRPr="00B3570E" w:rsidRDefault="00B3570E" w:rsidP="00B3570E">
            <w:pPr>
              <w:spacing w:after="0" w:line="240" w:lineRule="auto"/>
              <w:jc w:val="center"/>
              <w:rPr>
                <w:rFonts w:ascii="Times New Roman" w:eastAsia="Times New Roman" w:hAnsi="Times New Roman" w:cs="Times New Roman"/>
                <w:sz w:val="18"/>
                <w:szCs w:val="18"/>
                <w:lang w:eastAsia="ru-RU"/>
              </w:rPr>
            </w:pPr>
            <w:r w:rsidRPr="00B3570E">
              <w:rPr>
                <w:rFonts w:ascii="Times New Roman" w:eastAsia="Times New Roman" w:hAnsi="Times New Roman" w:cs="Times New Roman"/>
                <w:sz w:val="18"/>
                <w:szCs w:val="18"/>
                <w:lang w:eastAsia="ru-RU"/>
              </w:rPr>
              <w:t>452992, д.</w:t>
            </w:r>
            <w:proofErr w:type="gramStart"/>
            <w:r w:rsidRPr="00B3570E">
              <w:rPr>
                <w:rFonts w:ascii="Times New Roman" w:eastAsia="Times New Roman" w:hAnsi="Times New Roman" w:cs="Times New Roman"/>
                <w:sz w:val="18"/>
                <w:szCs w:val="18"/>
                <w:lang w:eastAsia="ru-RU"/>
              </w:rPr>
              <w:t xml:space="preserve"> .</w:t>
            </w:r>
            <w:proofErr w:type="spellStart"/>
            <w:proofErr w:type="gramEnd"/>
            <w:r w:rsidRPr="00B3570E">
              <w:rPr>
                <w:rFonts w:ascii="Times New Roman" w:eastAsia="Times New Roman" w:hAnsi="Times New Roman" w:cs="Times New Roman"/>
                <w:sz w:val="18"/>
                <w:szCs w:val="18"/>
                <w:lang w:eastAsia="ru-RU"/>
              </w:rPr>
              <w:t>Ялангачево</w:t>
            </w:r>
            <w:proofErr w:type="spellEnd"/>
            <w:r w:rsidRPr="00B3570E">
              <w:rPr>
                <w:rFonts w:ascii="Times New Roman" w:eastAsia="Times New Roman" w:hAnsi="Times New Roman" w:cs="Times New Roman"/>
                <w:sz w:val="18"/>
                <w:szCs w:val="18"/>
                <w:lang w:eastAsia="ru-RU"/>
              </w:rPr>
              <w:t xml:space="preserve">, </w:t>
            </w:r>
          </w:p>
          <w:p w:rsidR="00B3570E" w:rsidRPr="00B3570E" w:rsidRDefault="00B3570E" w:rsidP="00B3570E">
            <w:pPr>
              <w:spacing w:after="0" w:line="240" w:lineRule="auto"/>
              <w:jc w:val="center"/>
              <w:rPr>
                <w:rFonts w:ascii="Times New Roman" w:eastAsia="Times New Roman" w:hAnsi="Times New Roman" w:cs="Times New Roman"/>
                <w:sz w:val="18"/>
                <w:szCs w:val="18"/>
                <w:lang w:eastAsia="ru-RU"/>
              </w:rPr>
            </w:pPr>
            <w:r w:rsidRPr="00B3570E">
              <w:rPr>
                <w:rFonts w:ascii="Times New Roman" w:eastAsia="Times New Roman" w:hAnsi="Times New Roman" w:cs="Times New Roman"/>
                <w:sz w:val="18"/>
                <w:szCs w:val="18"/>
                <w:lang w:eastAsia="ru-RU"/>
              </w:rPr>
              <w:t>ул</w:t>
            </w:r>
            <w:proofErr w:type="gramStart"/>
            <w:r w:rsidRPr="00B3570E">
              <w:rPr>
                <w:rFonts w:ascii="Times New Roman" w:eastAsia="Times New Roman" w:hAnsi="Times New Roman" w:cs="Times New Roman"/>
                <w:sz w:val="18"/>
                <w:szCs w:val="18"/>
                <w:lang w:eastAsia="ru-RU"/>
              </w:rPr>
              <w:t>.Ц</w:t>
            </w:r>
            <w:proofErr w:type="gramEnd"/>
            <w:r w:rsidRPr="00B3570E">
              <w:rPr>
                <w:rFonts w:ascii="Times New Roman" w:eastAsia="Times New Roman" w:hAnsi="Times New Roman" w:cs="Times New Roman"/>
                <w:sz w:val="18"/>
                <w:szCs w:val="18"/>
                <w:lang w:eastAsia="ru-RU"/>
              </w:rPr>
              <w:t>ентральная,17</w:t>
            </w:r>
          </w:p>
          <w:p w:rsidR="00B3570E" w:rsidRPr="00B3570E" w:rsidRDefault="00B3570E" w:rsidP="00B3570E">
            <w:pPr>
              <w:spacing w:after="0" w:line="240" w:lineRule="auto"/>
              <w:jc w:val="center"/>
              <w:rPr>
                <w:rFonts w:ascii="Times New Roman" w:eastAsia="Times New Roman" w:hAnsi="Times New Roman" w:cs="Times New Roman"/>
                <w:sz w:val="18"/>
                <w:szCs w:val="18"/>
                <w:lang w:eastAsia="ru-RU"/>
              </w:rPr>
            </w:pPr>
            <w:r w:rsidRPr="00B3570E">
              <w:rPr>
                <w:rFonts w:ascii="Times New Roman" w:eastAsia="Times New Roman" w:hAnsi="Times New Roman" w:cs="Times New Roman"/>
                <w:sz w:val="18"/>
                <w:szCs w:val="18"/>
                <w:lang w:val="be-BY" w:eastAsia="ru-RU"/>
              </w:rPr>
              <w:t>Тел/факс 8(34753)2-48-34</w:t>
            </w:r>
          </w:p>
          <w:p w:rsidR="00B3570E" w:rsidRPr="00B3570E" w:rsidRDefault="00B3570E" w:rsidP="00B3570E">
            <w:pPr>
              <w:spacing w:after="0" w:line="240" w:lineRule="auto"/>
              <w:jc w:val="center"/>
              <w:rPr>
                <w:rFonts w:ascii="Times New Roman" w:eastAsia="Times New Roman" w:hAnsi="Times New Roman" w:cs="Times New Roman"/>
                <w:sz w:val="20"/>
                <w:szCs w:val="20"/>
                <w:lang w:val="en-US" w:eastAsia="ru-RU"/>
              </w:rPr>
            </w:pPr>
            <w:r w:rsidRPr="00B3570E">
              <w:rPr>
                <w:rFonts w:ascii="Times New Roman" w:eastAsia="Times New Roman" w:hAnsi="Times New Roman" w:cs="Times New Roman"/>
                <w:sz w:val="18"/>
                <w:szCs w:val="18"/>
                <w:lang w:val="en-US" w:eastAsia="ru-RU"/>
              </w:rPr>
              <w:t>E-mail:</w:t>
            </w:r>
            <w:r w:rsidRPr="00B3570E">
              <w:rPr>
                <w:rFonts w:ascii="Times New Roman" w:eastAsia="Times New Roman" w:hAnsi="Times New Roman" w:cs="Times New Roman"/>
                <w:bCs/>
                <w:sz w:val="18"/>
                <w:szCs w:val="18"/>
                <w:lang w:val="en-US" w:eastAsia="ru-RU"/>
              </w:rPr>
              <w:t xml:space="preserve"> yalangach_2011@mail.ru</w:t>
            </w:r>
          </w:p>
        </w:tc>
      </w:tr>
    </w:tbl>
    <w:p w:rsidR="00B3570E" w:rsidRPr="002E73EA" w:rsidRDefault="00B3570E" w:rsidP="00B3570E">
      <w:pPr>
        <w:tabs>
          <w:tab w:val="center" w:pos="4677"/>
          <w:tab w:val="right" w:pos="9355"/>
        </w:tabs>
        <w:spacing w:after="0" w:line="240" w:lineRule="auto"/>
        <w:rPr>
          <w:rFonts w:ascii="Lucida Sans Unicode" w:eastAsia="Calibri" w:hAnsi="Lucida Sans Unicode" w:cs="Times New Roman"/>
          <w:sz w:val="24"/>
          <w:szCs w:val="24"/>
          <w:lang w:val="en-US" w:eastAsia="ru-RU"/>
        </w:rPr>
      </w:pPr>
    </w:p>
    <w:p w:rsidR="00B3570E" w:rsidRDefault="00B3570E" w:rsidP="001346EF">
      <w:pPr>
        <w:tabs>
          <w:tab w:val="center" w:pos="4677"/>
          <w:tab w:val="right" w:pos="9355"/>
        </w:tabs>
        <w:spacing w:after="0" w:line="240" w:lineRule="auto"/>
        <w:jc w:val="center"/>
        <w:rPr>
          <w:rFonts w:ascii="Times New Roman" w:eastAsia="Times New Roman" w:hAnsi="Times New Roman" w:cs="Times New Roman"/>
          <w:b/>
          <w:sz w:val="24"/>
          <w:szCs w:val="24"/>
          <w:lang w:eastAsia="ru-RU"/>
        </w:rPr>
      </w:pPr>
      <w:r w:rsidRPr="00B3570E">
        <w:rPr>
          <w:rFonts w:ascii="Times New Roman" w:eastAsia="Times New Roman" w:hAnsi="Times New Roman" w:cs="Times New Roman"/>
          <w:b/>
          <w:sz w:val="24"/>
          <w:szCs w:val="24"/>
          <w:lang w:val="be-BY" w:eastAsia="ru-RU"/>
        </w:rPr>
        <w:t xml:space="preserve">КАРАР                         </w:t>
      </w:r>
      <w:r w:rsidRPr="00B3570E">
        <w:rPr>
          <w:rFonts w:ascii="Times New Roman" w:eastAsia="Times New Roman" w:hAnsi="Times New Roman" w:cs="Times New Roman"/>
          <w:b/>
          <w:sz w:val="24"/>
          <w:szCs w:val="24"/>
          <w:lang w:val="be-BY" w:eastAsia="ru-RU"/>
        </w:rPr>
        <w:tab/>
        <w:t xml:space="preserve">                          </w:t>
      </w:r>
      <w:r w:rsidRPr="00B3570E">
        <w:rPr>
          <w:rFonts w:ascii="Times New Roman" w:eastAsia="Times New Roman" w:hAnsi="Times New Roman" w:cs="Times New Roman"/>
          <w:b/>
          <w:sz w:val="24"/>
          <w:szCs w:val="24"/>
          <w:lang w:eastAsia="ru-RU"/>
        </w:rPr>
        <w:t>ПОСТАНОВЛЕНИЕ</w:t>
      </w:r>
    </w:p>
    <w:p w:rsidR="00B3570E" w:rsidRPr="00B3570E" w:rsidRDefault="00B3570E" w:rsidP="001346EF">
      <w:pPr>
        <w:tabs>
          <w:tab w:val="center" w:pos="4677"/>
          <w:tab w:val="right" w:pos="9355"/>
        </w:tabs>
        <w:spacing w:after="0" w:line="240" w:lineRule="auto"/>
        <w:jc w:val="center"/>
        <w:rPr>
          <w:rFonts w:ascii="Times New Roman" w:eastAsia="Times New Roman" w:hAnsi="Times New Roman" w:cs="Times New Roman"/>
          <w:b/>
          <w:sz w:val="24"/>
          <w:szCs w:val="24"/>
          <w:lang w:eastAsia="ru-RU"/>
        </w:rPr>
      </w:pPr>
    </w:p>
    <w:p w:rsidR="00B3570E" w:rsidRDefault="001346EF" w:rsidP="001346EF">
      <w:pPr>
        <w:spacing w:after="0" w:line="240" w:lineRule="auto"/>
        <w:rPr>
          <w:rFonts w:ascii="Times New Roman" w:eastAsia="Times New Roman" w:hAnsi="Times New Roman" w:cs="Times New Roman"/>
          <w:b/>
          <w:sz w:val="24"/>
          <w:szCs w:val="24"/>
          <w:lang w:val="be-BY" w:eastAsia="ru-RU"/>
        </w:rPr>
      </w:pPr>
      <w:r>
        <w:rPr>
          <w:rFonts w:ascii="Times New Roman" w:eastAsia="Times New Roman" w:hAnsi="Times New Roman" w:cs="Times New Roman"/>
          <w:b/>
          <w:sz w:val="24"/>
          <w:szCs w:val="24"/>
          <w:lang w:val="be-BY" w:eastAsia="ru-RU"/>
        </w:rPr>
        <w:t xml:space="preserve">                       22 ноябрь</w:t>
      </w:r>
      <w:r w:rsidR="002E73EA">
        <w:rPr>
          <w:rFonts w:ascii="Times New Roman" w:eastAsia="Times New Roman" w:hAnsi="Times New Roman" w:cs="Times New Roman"/>
          <w:b/>
          <w:sz w:val="24"/>
          <w:szCs w:val="24"/>
          <w:lang w:val="be-BY" w:eastAsia="ru-RU"/>
        </w:rPr>
        <w:t xml:space="preserve"> 2024й.                 № 44</w:t>
      </w:r>
      <w:r w:rsidR="00773106">
        <w:rPr>
          <w:rFonts w:ascii="Times New Roman" w:eastAsia="Times New Roman" w:hAnsi="Times New Roman" w:cs="Times New Roman"/>
          <w:b/>
          <w:sz w:val="24"/>
          <w:szCs w:val="24"/>
          <w:lang w:val="be-BY" w:eastAsia="ru-RU"/>
        </w:rPr>
        <w:t>/1</w:t>
      </w:r>
      <w:r w:rsidR="00B3570E" w:rsidRPr="00B3570E">
        <w:rPr>
          <w:rFonts w:ascii="Times New Roman" w:eastAsia="Times New Roman" w:hAnsi="Times New Roman" w:cs="Times New Roman"/>
          <w:b/>
          <w:sz w:val="24"/>
          <w:szCs w:val="24"/>
          <w:lang w:val="be-BY" w:eastAsia="ru-RU"/>
        </w:rPr>
        <w:t xml:space="preserve">            </w:t>
      </w:r>
      <w:r>
        <w:rPr>
          <w:rFonts w:ascii="Times New Roman" w:eastAsia="Times New Roman" w:hAnsi="Times New Roman" w:cs="Times New Roman"/>
          <w:b/>
          <w:sz w:val="24"/>
          <w:szCs w:val="24"/>
          <w:lang w:val="be-BY" w:eastAsia="ru-RU"/>
        </w:rPr>
        <w:t>22 ноября</w:t>
      </w:r>
      <w:r w:rsidR="00B3570E" w:rsidRPr="00B3570E">
        <w:rPr>
          <w:rFonts w:ascii="Times New Roman" w:eastAsia="Times New Roman" w:hAnsi="Times New Roman" w:cs="Times New Roman"/>
          <w:b/>
          <w:sz w:val="24"/>
          <w:szCs w:val="24"/>
          <w:lang w:val="be-BY" w:eastAsia="ru-RU"/>
        </w:rPr>
        <w:t xml:space="preserve"> 2024</w:t>
      </w:r>
    </w:p>
    <w:p w:rsidR="002E73EA" w:rsidRDefault="002E73EA" w:rsidP="00B3570E">
      <w:pPr>
        <w:spacing w:after="0" w:line="240" w:lineRule="auto"/>
        <w:jc w:val="center"/>
        <w:rPr>
          <w:rFonts w:ascii="Times New Roman" w:eastAsia="Times New Roman" w:hAnsi="Times New Roman" w:cs="Times New Roman"/>
          <w:b/>
          <w:sz w:val="24"/>
          <w:szCs w:val="24"/>
          <w:lang w:val="be-BY" w:eastAsia="ru-RU"/>
        </w:rPr>
      </w:pPr>
    </w:p>
    <w:p w:rsidR="002E73EA" w:rsidRPr="00B3570E" w:rsidRDefault="002E73EA" w:rsidP="00B3570E">
      <w:pPr>
        <w:spacing w:after="0" w:line="240" w:lineRule="auto"/>
        <w:jc w:val="center"/>
        <w:rPr>
          <w:rFonts w:ascii="Times New Roman" w:eastAsia="Times New Roman" w:hAnsi="Times New Roman" w:cs="Times New Roman"/>
          <w:b/>
          <w:sz w:val="24"/>
          <w:szCs w:val="24"/>
          <w:lang w:val="be-BY" w:eastAsia="ru-RU"/>
        </w:rPr>
      </w:pPr>
    </w:p>
    <w:p w:rsidR="00B3570E" w:rsidRPr="002E73EA" w:rsidRDefault="00B3570E" w:rsidP="00B3570E">
      <w:pPr>
        <w:widowControl w:val="0"/>
        <w:autoSpaceDE w:val="0"/>
        <w:autoSpaceDN w:val="0"/>
        <w:adjustRightInd w:val="0"/>
        <w:spacing w:after="0" w:line="240" w:lineRule="auto"/>
        <w:ind w:left="284" w:firstLine="567"/>
        <w:jc w:val="both"/>
        <w:rPr>
          <w:rFonts w:ascii="Times New Roman" w:eastAsia="Times New Roman" w:hAnsi="Times New Roman" w:cs="Times New Roman"/>
          <w:b/>
          <w:sz w:val="24"/>
          <w:szCs w:val="24"/>
          <w:lang w:eastAsia="ru-RU"/>
        </w:rPr>
      </w:pPr>
      <w:r w:rsidRPr="002E73EA">
        <w:rPr>
          <w:rFonts w:ascii="Times New Roman" w:eastAsia="Times New Roman" w:hAnsi="Times New Roman" w:cs="Times New Roman"/>
          <w:b/>
          <w:sz w:val="24"/>
          <w:szCs w:val="24"/>
          <w:lang w:eastAsia="ru-RU"/>
        </w:rPr>
        <w:t xml:space="preserve">Об утверждении Кодекса этики и служебного поведения муниципальных служащих администрации сельского поселения </w:t>
      </w:r>
      <w:proofErr w:type="spellStart"/>
      <w:r w:rsidR="002E73EA" w:rsidRPr="002E73EA">
        <w:rPr>
          <w:rFonts w:ascii="Times New Roman" w:eastAsia="Times New Roman" w:hAnsi="Times New Roman" w:cs="Times New Roman"/>
          <w:b/>
          <w:sz w:val="24"/>
          <w:szCs w:val="24"/>
          <w:lang w:eastAsia="ru-RU"/>
        </w:rPr>
        <w:t>Ялангачевский</w:t>
      </w:r>
      <w:proofErr w:type="spellEnd"/>
      <w:r w:rsidRPr="002E73EA">
        <w:rPr>
          <w:rFonts w:ascii="Times New Roman" w:eastAsia="Times New Roman" w:hAnsi="Times New Roman" w:cs="Times New Roman"/>
          <w:b/>
          <w:sz w:val="24"/>
          <w:szCs w:val="24"/>
          <w:lang w:eastAsia="ru-RU"/>
        </w:rPr>
        <w:t xml:space="preserve"> сельсовет муниципального района </w:t>
      </w:r>
      <w:proofErr w:type="spellStart"/>
      <w:r w:rsidR="002E73EA" w:rsidRPr="002E73EA">
        <w:rPr>
          <w:rFonts w:ascii="Times New Roman" w:eastAsia="Times New Roman" w:hAnsi="Times New Roman" w:cs="Times New Roman"/>
          <w:b/>
          <w:sz w:val="24"/>
          <w:szCs w:val="24"/>
          <w:lang w:eastAsia="ru-RU"/>
        </w:rPr>
        <w:t>Балтачевский</w:t>
      </w:r>
      <w:proofErr w:type="spellEnd"/>
      <w:r w:rsidRPr="002E73EA">
        <w:rPr>
          <w:rFonts w:ascii="Times New Roman" w:eastAsia="Times New Roman" w:hAnsi="Times New Roman" w:cs="Times New Roman"/>
          <w:b/>
          <w:sz w:val="24"/>
          <w:szCs w:val="24"/>
          <w:lang w:eastAsia="ru-RU"/>
        </w:rPr>
        <w:t xml:space="preserve"> район Республики Башкортостан </w:t>
      </w:r>
    </w:p>
    <w:p w:rsidR="00B3570E" w:rsidRPr="00B3570E" w:rsidRDefault="00B3570E" w:rsidP="00B3570E">
      <w:pPr>
        <w:widowControl w:val="0"/>
        <w:autoSpaceDE w:val="0"/>
        <w:autoSpaceDN w:val="0"/>
        <w:adjustRightInd w:val="0"/>
        <w:spacing w:after="0" w:line="240" w:lineRule="auto"/>
        <w:ind w:left="284" w:firstLine="567"/>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 </w:t>
      </w:r>
    </w:p>
    <w:p w:rsidR="00B3570E" w:rsidRPr="00B3570E" w:rsidRDefault="00B3570E" w:rsidP="00B3570E">
      <w:pPr>
        <w:widowControl w:val="0"/>
        <w:autoSpaceDE w:val="0"/>
        <w:autoSpaceDN w:val="0"/>
        <w:adjustRightInd w:val="0"/>
        <w:spacing w:after="0" w:line="240" w:lineRule="auto"/>
        <w:ind w:left="284" w:firstLine="567"/>
        <w:jc w:val="both"/>
        <w:rPr>
          <w:rFonts w:ascii="Times New Roman" w:eastAsia="Times New Roman" w:hAnsi="Times New Roman" w:cs="Times New Roman"/>
          <w:sz w:val="24"/>
          <w:szCs w:val="24"/>
          <w:lang w:eastAsia="ru-RU"/>
        </w:rPr>
      </w:pPr>
      <w:proofErr w:type="gramStart"/>
      <w:r w:rsidRPr="00B3570E">
        <w:rPr>
          <w:rFonts w:ascii="Times New Roman" w:eastAsia="Times New Roman" w:hAnsi="Times New Roman" w:cs="Times New Roman"/>
          <w:sz w:val="24"/>
          <w:szCs w:val="24"/>
          <w:lang w:eastAsia="ru-RU"/>
        </w:rPr>
        <w:t xml:space="preserve">На основании Федеральных законов от 2 марта 2007 года №25-ФЗ «О муниципальной службе в Российской Федерации», от 25 декабря 2008 года № 273-ФЗ «О противодействии коррупции», для обеспечения добросовестного и эффективного исполнения должностных обязанностей, в целях в целях приведения в соответствие с действующим законодательством муниципальных правовых актов, для определения и соблюдения рекомендуемых этических правил поведения муниципальных служащих администрации сельского поселения </w:t>
      </w:r>
      <w:proofErr w:type="spellStart"/>
      <w:r w:rsidR="002E73EA">
        <w:rPr>
          <w:rFonts w:ascii="Times New Roman" w:eastAsia="Times New Roman" w:hAnsi="Times New Roman" w:cs="Times New Roman"/>
          <w:sz w:val="24"/>
          <w:szCs w:val="24"/>
          <w:lang w:eastAsia="ru-RU"/>
        </w:rPr>
        <w:t>Ялангачевский</w:t>
      </w:r>
      <w:proofErr w:type="spellEnd"/>
      <w:proofErr w:type="gramEnd"/>
      <w:r w:rsidRPr="00B3570E">
        <w:rPr>
          <w:rFonts w:ascii="Times New Roman" w:eastAsia="Times New Roman" w:hAnsi="Times New Roman" w:cs="Times New Roman"/>
          <w:sz w:val="24"/>
          <w:szCs w:val="24"/>
          <w:lang w:eastAsia="ru-RU"/>
        </w:rPr>
        <w:t xml:space="preserve"> сельсовет муниципального района </w:t>
      </w:r>
      <w:proofErr w:type="spellStart"/>
      <w:r w:rsidR="002E73EA">
        <w:rPr>
          <w:rFonts w:ascii="Times New Roman" w:eastAsia="Times New Roman" w:hAnsi="Times New Roman" w:cs="Times New Roman"/>
          <w:sz w:val="24"/>
          <w:szCs w:val="24"/>
          <w:lang w:eastAsia="ru-RU"/>
        </w:rPr>
        <w:t>Балтачевский</w:t>
      </w:r>
      <w:proofErr w:type="spellEnd"/>
      <w:r w:rsidRPr="00B3570E">
        <w:rPr>
          <w:rFonts w:ascii="Times New Roman" w:eastAsia="Times New Roman" w:hAnsi="Times New Roman" w:cs="Times New Roman"/>
          <w:sz w:val="24"/>
          <w:szCs w:val="24"/>
          <w:lang w:eastAsia="ru-RU"/>
        </w:rPr>
        <w:t xml:space="preserve"> район Республики Башкортостан в рабочее и во внеслужебное время,  постановляю:</w:t>
      </w:r>
    </w:p>
    <w:p w:rsidR="00B3570E" w:rsidRPr="00B3570E" w:rsidRDefault="00B3570E" w:rsidP="00B3570E">
      <w:pPr>
        <w:widowControl w:val="0"/>
        <w:autoSpaceDE w:val="0"/>
        <w:autoSpaceDN w:val="0"/>
        <w:adjustRightInd w:val="0"/>
        <w:spacing w:after="0" w:line="240" w:lineRule="auto"/>
        <w:ind w:left="284" w:firstLine="567"/>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1.</w:t>
      </w:r>
      <w:r w:rsidRPr="00B3570E">
        <w:rPr>
          <w:rFonts w:ascii="Times New Roman" w:eastAsia="Times New Roman" w:hAnsi="Times New Roman" w:cs="Times New Roman"/>
          <w:sz w:val="24"/>
          <w:szCs w:val="24"/>
          <w:lang w:eastAsia="ru-RU"/>
        </w:rPr>
        <w:tab/>
        <w:t xml:space="preserve">Утвердить прилагаемый Кодекс этики и служебного поведения муниципальных служащих администрации сельского поселения </w:t>
      </w:r>
      <w:proofErr w:type="spellStart"/>
      <w:r w:rsidR="002E73EA">
        <w:rPr>
          <w:rFonts w:ascii="Times New Roman" w:eastAsia="Times New Roman" w:hAnsi="Times New Roman" w:cs="Times New Roman"/>
          <w:sz w:val="24"/>
          <w:szCs w:val="24"/>
          <w:lang w:eastAsia="ru-RU"/>
        </w:rPr>
        <w:t>Ялангачевский</w:t>
      </w:r>
      <w:proofErr w:type="spellEnd"/>
      <w:r w:rsidRPr="00B3570E">
        <w:rPr>
          <w:rFonts w:ascii="Times New Roman" w:eastAsia="Times New Roman" w:hAnsi="Times New Roman" w:cs="Times New Roman"/>
          <w:sz w:val="24"/>
          <w:szCs w:val="24"/>
          <w:lang w:eastAsia="ru-RU"/>
        </w:rPr>
        <w:t xml:space="preserve"> сельсовет муниципального района </w:t>
      </w:r>
      <w:proofErr w:type="spellStart"/>
      <w:r w:rsidR="002E73EA">
        <w:rPr>
          <w:rFonts w:ascii="Times New Roman" w:eastAsia="Times New Roman" w:hAnsi="Times New Roman" w:cs="Times New Roman"/>
          <w:sz w:val="24"/>
          <w:szCs w:val="24"/>
          <w:lang w:eastAsia="ru-RU"/>
        </w:rPr>
        <w:t>Балтачевский</w:t>
      </w:r>
      <w:proofErr w:type="spellEnd"/>
      <w:r w:rsidRPr="00B3570E">
        <w:rPr>
          <w:rFonts w:ascii="Times New Roman" w:eastAsia="Times New Roman" w:hAnsi="Times New Roman" w:cs="Times New Roman"/>
          <w:sz w:val="24"/>
          <w:szCs w:val="24"/>
          <w:lang w:eastAsia="ru-RU"/>
        </w:rPr>
        <w:t xml:space="preserve"> район Республики Башкортостан (приложение).</w:t>
      </w:r>
    </w:p>
    <w:p w:rsidR="001346EF" w:rsidRDefault="00B3570E" w:rsidP="001346EF">
      <w:pPr>
        <w:widowControl w:val="0"/>
        <w:autoSpaceDE w:val="0"/>
        <w:autoSpaceDN w:val="0"/>
        <w:adjustRightInd w:val="0"/>
        <w:spacing w:after="0" w:line="240" w:lineRule="auto"/>
        <w:ind w:left="284" w:firstLine="567"/>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2.  </w:t>
      </w:r>
      <w:r w:rsidR="001346EF" w:rsidRPr="001346EF">
        <w:rPr>
          <w:rFonts w:ascii="Times New Roman" w:eastAsia="Times New Roman" w:hAnsi="Times New Roman" w:cs="Times New Roman"/>
          <w:sz w:val="24"/>
          <w:szCs w:val="24"/>
          <w:lang w:eastAsia="ru-RU"/>
        </w:rPr>
        <w:t xml:space="preserve"> Обнародовать настоящее постановление на информационном стенде сельского поселения </w:t>
      </w:r>
      <w:proofErr w:type="spellStart"/>
      <w:r w:rsidR="001346EF" w:rsidRPr="001346EF">
        <w:rPr>
          <w:rFonts w:ascii="Times New Roman" w:eastAsia="Times New Roman" w:hAnsi="Times New Roman" w:cs="Times New Roman"/>
          <w:sz w:val="24"/>
          <w:szCs w:val="24"/>
          <w:lang w:eastAsia="ru-RU"/>
        </w:rPr>
        <w:t>Ялангачевский</w:t>
      </w:r>
      <w:proofErr w:type="spellEnd"/>
      <w:r w:rsidR="001346EF" w:rsidRPr="001346EF">
        <w:rPr>
          <w:rFonts w:ascii="Times New Roman" w:eastAsia="Times New Roman" w:hAnsi="Times New Roman" w:cs="Times New Roman"/>
          <w:sz w:val="24"/>
          <w:szCs w:val="24"/>
          <w:lang w:eastAsia="ru-RU"/>
        </w:rPr>
        <w:t xml:space="preserve"> сельсовет муниципального района </w:t>
      </w:r>
      <w:proofErr w:type="spellStart"/>
      <w:r w:rsidR="001346EF" w:rsidRPr="001346EF">
        <w:rPr>
          <w:rFonts w:ascii="Times New Roman" w:eastAsia="Times New Roman" w:hAnsi="Times New Roman" w:cs="Times New Roman"/>
          <w:sz w:val="24"/>
          <w:szCs w:val="24"/>
          <w:lang w:eastAsia="ru-RU"/>
        </w:rPr>
        <w:t>Балтачевский</w:t>
      </w:r>
      <w:proofErr w:type="spellEnd"/>
      <w:r w:rsidR="001346EF" w:rsidRPr="001346EF">
        <w:rPr>
          <w:rFonts w:ascii="Times New Roman" w:eastAsia="Times New Roman" w:hAnsi="Times New Roman" w:cs="Times New Roman"/>
          <w:sz w:val="24"/>
          <w:szCs w:val="24"/>
          <w:lang w:eastAsia="ru-RU"/>
        </w:rPr>
        <w:t xml:space="preserve"> район Республики Башкортостан и разместить на официальном сайте администрации сельского поселения </w:t>
      </w:r>
      <w:proofErr w:type="spellStart"/>
      <w:r w:rsidR="001346EF" w:rsidRPr="001346EF">
        <w:rPr>
          <w:rFonts w:ascii="Times New Roman" w:eastAsia="Times New Roman" w:hAnsi="Times New Roman" w:cs="Times New Roman"/>
          <w:sz w:val="24"/>
          <w:szCs w:val="24"/>
          <w:lang w:eastAsia="ru-RU"/>
        </w:rPr>
        <w:t>Ялангачевский</w:t>
      </w:r>
      <w:proofErr w:type="spellEnd"/>
      <w:r w:rsidR="001346EF" w:rsidRPr="001346EF">
        <w:rPr>
          <w:rFonts w:ascii="Times New Roman" w:eastAsia="Times New Roman" w:hAnsi="Times New Roman" w:cs="Times New Roman"/>
          <w:sz w:val="24"/>
          <w:szCs w:val="24"/>
          <w:lang w:eastAsia="ru-RU"/>
        </w:rPr>
        <w:t xml:space="preserve"> сельсовет муниципального района </w:t>
      </w:r>
      <w:proofErr w:type="spellStart"/>
      <w:r w:rsidR="001346EF" w:rsidRPr="001346EF">
        <w:rPr>
          <w:rFonts w:ascii="Times New Roman" w:eastAsia="Times New Roman" w:hAnsi="Times New Roman" w:cs="Times New Roman"/>
          <w:sz w:val="24"/>
          <w:szCs w:val="24"/>
          <w:lang w:eastAsia="ru-RU"/>
        </w:rPr>
        <w:t>Балтачевский</w:t>
      </w:r>
      <w:proofErr w:type="spellEnd"/>
      <w:r w:rsidR="001346EF" w:rsidRPr="001346EF">
        <w:rPr>
          <w:rFonts w:ascii="Times New Roman" w:eastAsia="Times New Roman" w:hAnsi="Times New Roman" w:cs="Times New Roman"/>
          <w:sz w:val="24"/>
          <w:szCs w:val="24"/>
          <w:lang w:eastAsia="ru-RU"/>
        </w:rPr>
        <w:t xml:space="preserve"> район Республики Башкортостан </w:t>
      </w:r>
    </w:p>
    <w:p w:rsidR="00B3570E" w:rsidRPr="00B3570E" w:rsidRDefault="00B3570E" w:rsidP="001346EF">
      <w:pPr>
        <w:widowControl w:val="0"/>
        <w:autoSpaceDE w:val="0"/>
        <w:autoSpaceDN w:val="0"/>
        <w:adjustRightInd w:val="0"/>
        <w:spacing w:after="0" w:line="240" w:lineRule="auto"/>
        <w:ind w:left="284" w:firstLine="567"/>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3. </w:t>
      </w:r>
      <w:proofErr w:type="gramStart"/>
      <w:r w:rsidRPr="00B3570E">
        <w:rPr>
          <w:rFonts w:ascii="Times New Roman" w:eastAsia="Times New Roman" w:hAnsi="Times New Roman" w:cs="Times New Roman"/>
          <w:sz w:val="24"/>
          <w:szCs w:val="24"/>
          <w:lang w:eastAsia="ru-RU"/>
        </w:rPr>
        <w:t>Контроль за</w:t>
      </w:r>
      <w:proofErr w:type="gramEnd"/>
      <w:r w:rsidRPr="00B3570E">
        <w:rPr>
          <w:rFonts w:ascii="Times New Roman" w:eastAsia="Times New Roman" w:hAnsi="Times New Roman" w:cs="Times New Roman"/>
          <w:sz w:val="24"/>
          <w:szCs w:val="24"/>
          <w:lang w:eastAsia="ru-RU"/>
        </w:rPr>
        <w:t xml:space="preserve"> выполнением настоящего постановления оставляю за собой.</w:t>
      </w:r>
    </w:p>
    <w:p w:rsidR="00B3570E" w:rsidRPr="00B3570E" w:rsidRDefault="00B3570E" w:rsidP="00B357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3570E" w:rsidRDefault="00B3570E" w:rsidP="00B357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2E73EA" w:rsidRDefault="002E73EA" w:rsidP="00B357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2E73EA" w:rsidRPr="00B3570E" w:rsidRDefault="002E73EA" w:rsidP="00B357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3570E" w:rsidRPr="00B3570E" w:rsidRDefault="00B3570E" w:rsidP="00B357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3570E" w:rsidRPr="00B3570E" w:rsidRDefault="00B3570E" w:rsidP="00B3570E">
      <w:pPr>
        <w:widowControl w:val="0"/>
        <w:tabs>
          <w:tab w:val="left" w:pos="7290"/>
        </w:tabs>
        <w:autoSpaceDE w:val="0"/>
        <w:autoSpaceDN w:val="0"/>
        <w:adjustRightInd w:val="0"/>
        <w:spacing w:before="108" w:after="108" w:line="240" w:lineRule="auto"/>
        <w:outlineLvl w:val="0"/>
        <w:rPr>
          <w:rFonts w:ascii="Times New Roman" w:eastAsia="Times New Roman" w:hAnsi="Times New Roman" w:cs="Times New Roman"/>
          <w:b/>
          <w:bCs/>
          <w:sz w:val="24"/>
          <w:szCs w:val="24"/>
          <w:lang w:eastAsia="ru-RU"/>
        </w:rPr>
      </w:pPr>
      <w:r w:rsidRPr="00B3570E">
        <w:rPr>
          <w:rFonts w:ascii="Times New Roman" w:eastAsia="Times New Roman" w:hAnsi="Times New Roman" w:cs="Times New Roman"/>
          <w:bCs/>
          <w:sz w:val="28"/>
          <w:szCs w:val="28"/>
          <w:lang w:eastAsia="ru-RU"/>
        </w:rPr>
        <w:t xml:space="preserve">        </w:t>
      </w:r>
      <w:r w:rsidRPr="00B3570E">
        <w:rPr>
          <w:rFonts w:ascii="Times New Roman" w:eastAsia="Times New Roman" w:hAnsi="Times New Roman" w:cs="Times New Roman"/>
          <w:b/>
          <w:bCs/>
          <w:sz w:val="24"/>
          <w:szCs w:val="24"/>
          <w:lang w:eastAsia="ru-RU"/>
        </w:rPr>
        <w:t xml:space="preserve">Глава сельского поселения                                                  Р.К. </w:t>
      </w:r>
      <w:proofErr w:type="spellStart"/>
      <w:r w:rsidRPr="00B3570E">
        <w:rPr>
          <w:rFonts w:ascii="Times New Roman" w:eastAsia="Times New Roman" w:hAnsi="Times New Roman" w:cs="Times New Roman"/>
          <w:b/>
          <w:bCs/>
          <w:sz w:val="24"/>
          <w:szCs w:val="24"/>
          <w:lang w:eastAsia="ru-RU"/>
        </w:rPr>
        <w:t>Гафурзянов</w:t>
      </w:r>
      <w:proofErr w:type="spellEnd"/>
    </w:p>
    <w:p w:rsidR="00B3570E" w:rsidRPr="00B3570E" w:rsidRDefault="00B3570E" w:rsidP="00B3570E">
      <w:pPr>
        <w:widowControl w:val="0"/>
        <w:autoSpaceDE w:val="0"/>
        <w:autoSpaceDN w:val="0"/>
        <w:adjustRightInd w:val="0"/>
        <w:spacing w:before="108" w:after="108" w:line="240" w:lineRule="auto"/>
        <w:jc w:val="center"/>
        <w:outlineLvl w:val="0"/>
        <w:rPr>
          <w:rFonts w:ascii="Times New Roman" w:eastAsia="Times New Roman" w:hAnsi="Times New Roman" w:cs="Times New Roman"/>
          <w:bCs/>
          <w:color w:val="000080"/>
          <w:sz w:val="28"/>
          <w:szCs w:val="28"/>
          <w:lang w:eastAsia="ru-RU"/>
        </w:rPr>
      </w:pPr>
    </w:p>
    <w:p w:rsidR="00B3570E" w:rsidRPr="00B3570E" w:rsidRDefault="00B3570E" w:rsidP="00B3570E">
      <w:pPr>
        <w:widowControl w:val="0"/>
        <w:autoSpaceDE w:val="0"/>
        <w:autoSpaceDN w:val="0"/>
        <w:adjustRightInd w:val="0"/>
        <w:spacing w:after="0" w:line="240" w:lineRule="auto"/>
        <w:rPr>
          <w:rFonts w:ascii="Arial" w:eastAsia="Times New Roman" w:hAnsi="Arial" w:cs="Times New Roman"/>
          <w:sz w:val="20"/>
          <w:szCs w:val="20"/>
          <w:lang w:eastAsia="ru-RU"/>
        </w:rPr>
      </w:pPr>
    </w:p>
    <w:p w:rsidR="00B3570E" w:rsidRDefault="00B3570E" w:rsidP="00B3570E">
      <w:pPr>
        <w:widowControl w:val="0"/>
        <w:autoSpaceDE w:val="0"/>
        <w:autoSpaceDN w:val="0"/>
        <w:adjustRightInd w:val="0"/>
        <w:spacing w:after="0" w:line="240" w:lineRule="auto"/>
        <w:rPr>
          <w:rFonts w:ascii="Arial" w:eastAsia="Times New Roman" w:hAnsi="Arial" w:cs="Times New Roman"/>
          <w:sz w:val="20"/>
          <w:szCs w:val="20"/>
          <w:lang w:eastAsia="ru-RU"/>
        </w:rPr>
      </w:pPr>
    </w:p>
    <w:p w:rsidR="001346EF" w:rsidRDefault="001346EF" w:rsidP="00B3570E">
      <w:pPr>
        <w:widowControl w:val="0"/>
        <w:autoSpaceDE w:val="0"/>
        <w:autoSpaceDN w:val="0"/>
        <w:adjustRightInd w:val="0"/>
        <w:spacing w:after="0" w:line="240" w:lineRule="auto"/>
        <w:rPr>
          <w:rFonts w:ascii="Arial" w:eastAsia="Times New Roman" w:hAnsi="Arial" w:cs="Times New Roman"/>
          <w:sz w:val="20"/>
          <w:szCs w:val="20"/>
          <w:lang w:eastAsia="ru-RU"/>
        </w:rPr>
      </w:pPr>
    </w:p>
    <w:p w:rsidR="001346EF" w:rsidRDefault="001346EF" w:rsidP="00B3570E">
      <w:pPr>
        <w:widowControl w:val="0"/>
        <w:autoSpaceDE w:val="0"/>
        <w:autoSpaceDN w:val="0"/>
        <w:adjustRightInd w:val="0"/>
        <w:spacing w:after="0" w:line="240" w:lineRule="auto"/>
        <w:rPr>
          <w:rFonts w:ascii="Arial" w:eastAsia="Times New Roman" w:hAnsi="Arial" w:cs="Times New Roman"/>
          <w:sz w:val="20"/>
          <w:szCs w:val="20"/>
          <w:lang w:eastAsia="ru-RU"/>
        </w:rPr>
      </w:pPr>
    </w:p>
    <w:p w:rsidR="001346EF" w:rsidRPr="00B3570E" w:rsidRDefault="001346EF" w:rsidP="00B3570E">
      <w:pPr>
        <w:widowControl w:val="0"/>
        <w:autoSpaceDE w:val="0"/>
        <w:autoSpaceDN w:val="0"/>
        <w:adjustRightInd w:val="0"/>
        <w:spacing w:after="0" w:line="240" w:lineRule="auto"/>
        <w:rPr>
          <w:rFonts w:ascii="Arial" w:eastAsia="Times New Roman" w:hAnsi="Arial" w:cs="Times New Roman"/>
          <w:sz w:val="20"/>
          <w:szCs w:val="20"/>
          <w:lang w:eastAsia="ru-RU"/>
        </w:rPr>
      </w:pPr>
    </w:p>
    <w:p w:rsidR="00B3570E" w:rsidRPr="00B3570E" w:rsidRDefault="00B3570E" w:rsidP="00B3570E">
      <w:pPr>
        <w:widowControl w:val="0"/>
        <w:autoSpaceDE w:val="0"/>
        <w:autoSpaceDN w:val="0"/>
        <w:adjustRightInd w:val="0"/>
        <w:spacing w:after="0" w:line="240" w:lineRule="auto"/>
        <w:rPr>
          <w:rFonts w:ascii="Arial" w:eastAsia="Times New Roman" w:hAnsi="Arial" w:cs="Times New Roman"/>
          <w:sz w:val="20"/>
          <w:szCs w:val="20"/>
          <w:lang w:eastAsia="ru-RU"/>
        </w:rPr>
      </w:pPr>
    </w:p>
    <w:p w:rsidR="00B3570E" w:rsidRPr="00B3570E" w:rsidRDefault="00B3570E" w:rsidP="00B3570E">
      <w:pPr>
        <w:widowControl w:val="0"/>
        <w:suppressAutoHyphens/>
        <w:autoSpaceDE w:val="0"/>
        <w:autoSpaceDN w:val="0"/>
        <w:adjustRightInd w:val="0"/>
        <w:spacing w:after="0" w:line="240" w:lineRule="auto"/>
        <w:ind w:left="5400"/>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lastRenderedPageBreak/>
        <w:t xml:space="preserve">Приложение </w:t>
      </w:r>
    </w:p>
    <w:p w:rsidR="00B3570E" w:rsidRPr="00B3570E" w:rsidRDefault="00B3570E" w:rsidP="00B3570E">
      <w:pPr>
        <w:widowControl w:val="0"/>
        <w:suppressAutoHyphens/>
        <w:autoSpaceDE w:val="0"/>
        <w:autoSpaceDN w:val="0"/>
        <w:adjustRightInd w:val="0"/>
        <w:spacing w:after="0" w:line="240" w:lineRule="auto"/>
        <w:ind w:left="5400"/>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к постановлению главы сельского поселения </w:t>
      </w:r>
      <w:proofErr w:type="spellStart"/>
      <w:r w:rsidR="002E73EA">
        <w:rPr>
          <w:rFonts w:ascii="Times New Roman" w:eastAsia="Times New Roman" w:hAnsi="Times New Roman" w:cs="Times New Roman"/>
          <w:sz w:val="24"/>
          <w:szCs w:val="24"/>
          <w:lang w:eastAsia="ru-RU"/>
        </w:rPr>
        <w:t>Ялангачевский</w:t>
      </w:r>
      <w:proofErr w:type="spellEnd"/>
      <w:r w:rsidRPr="00B3570E">
        <w:rPr>
          <w:rFonts w:ascii="Times New Roman" w:eastAsia="Times New Roman" w:hAnsi="Times New Roman" w:cs="Times New Roman"/>
          <w:sz w:val="24"/>
          <w:szCs w:val="24"/>
          <w:lang w:eastAsia="ru-RU"/>
        </w:rPr>
        <w:t xml:space="preserve"> сельсовет</w:t>
      </w:r>
    </w:p>
    <w:p w:rsidR="00B3570E" w:rsidRPr="00B3570E" w:rsidRDefault="00B3570E" w:rsidP="00B3570E">
      <w:pPr>
        <w:widowControl w:val="0"/>
        <w:suppressAutoHyphens/>
        <w:autoSpaceDE w:val="0"/>
        <w:autoSpaceDN w:val="0"/>
        <w:adjustRightInd w:val="0"/>
        <w:spacing w:after="0" w:line="240" w:lineRule="auto"/>
        <w:ind w:left="5400"/>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муниципального района </w:t>
      </w:r>
    </w:p>
    <w:p w:rsidR="00B3570E" w:rsidRPr="00B3570E" w:rsidRDefault="002E73EA" w:rsidP="00B3570E">
      <w:pPr>
        <w:widowControl w:val="0"/>
        <w:suppressAutoHyphens/>
        <w:autoSpaceDE w:val="0"/>
        <w:autoSpaceDN w:val="0"/>
        <w:adjustRightInd w:val="0"/>
        <w:spacing w:after="0" w:line="240" w:lineRule="auto"/>
        <w:ind w:left="5400"/>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Балтачевский</w:t>
      </w:r>
      <w:proofErr w:type="spellEnd"/>
      <w:r w:rsidR="00B3570E" w:rsidRPr="00B3570E">
        <w:rPr>
          <w:rFonts w:ascii="Times New Roman" w:eastAsia="Times New Roman" w:hAnsi="Times New Roman" w:cs="Times New Roman"/>
          <w:sz w:val="24"/>
          <w:szCs w:val="24"/>
          <w:lang w:eastAsia="ru-RU"/>
        </w:rPr>
        <w:t xml:space="preserve"> район</w:t>
      </w:r>
    </w:p>
    <w:p w:rsidR="00B3570E" w:rsidRPr="00B3570E" w:rsidRDefault="00B3570E" w:rsidP="00B3570E">
      <w:pPr>
        <w:widowControl w:val="0"/>
        <w:suppressAutoHyphens/>
        <w:autoSpaceDE w:val="0"/>
        <w:autoSpaceDN w:val="0"/>
        <w:adjustRightInd w:val="0"/>
        <w:spacing w:after="0" w:line="240" w:lineRule="auto"/>
        <w:ind w:left="5400"/>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Республики Башкортостан</w:t>
      </w:r>
    </w:p>
    <w:p w:rsidR="00B3570E" w:rsidRPr="00B3570E" w:rsidRDefault="00B3570E" w:rsidP="00B3570E">
      <w:pPr>
        <w:widowControl w:val="0"/>
        <w:suppressAutoHyphens/>
        <w:autoSpaceDE w:val="0"/>
        <w:autoSpaceDN w:val="0"/>
        <w:adjustRightInd w:val="0"/>
        <w:spacing w:after="0" w:line="240" w:lineRule="auto"/>
        <w:ind w:left="4680"/>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            от </w:t>
      </w:r>
      <w:r w:rsidR="001346EF">
        <w:rPr>
          <w:rFonts w:ascii="Times New Roman" w:eastAsia="Times New Roman" w:hAnsi="Times New Roman" w:cs="Times New Roman"/>
          <w:sz w:val="24"/>
          <w:szCs w:val="24"/>
          <w:lang w:eastAsia="ru-RU"/>
        </w:rPr>
        <w:t>22</w:t>
      </w:r>
      <w:r w:rsidR="002E73EA">
        <w:rPr>
          <w:rFonts w:ascii="Times New Roman" w:eastAsia="Times New Roman" w:hAnsi="Times New Roman" w:cs="Times New Roman"/>
          <w:sz w:val="24"/>
          <w:szCs w:val="24"/>
          <w:lang w:eastAsia="ru-RU"/>
        </w:rPr>
        <w:t xml:space="preserve"> ноября 2024 года № 44</w:t>
      </w:r>
    </w:p>
    <w:p w:rsidR="00B3570E" w:rsidRPr="00B3570E" w:rsidRDefault="00B3570E" w:rsidP="00B357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B3570E" w:rsidRPr="00B3570E" w:rsidRDefault="00B3570E" w:rsidP="00B3570E">
      <w:pPr>
        <w:spacing w:after="0" w:line="216" w:lineRule="auto"/>
        <w:jc w:val="center"/>
        <w:rPr>
          <w:rFonts w:ascii="Times New Roman" w:eastAsia="Times New Roman" w:hAnsi="Times New Roman" w:cs="Times New Roman"/>
          <w:b/>
          <w:sz w:val="24"/>
          <w:szCs w:val="28"/>
          <w:lang w:eastAsia="ru-RU"/>
        </w:rPr>
      </w:pPr>
      <w:r w:rsidRPr="00B3570E">
        <w:rPr>
          <w:rFonts w:ascii="Times New Roman" w:eastAsia="Times New Roman" w:hAnsi="Times New Roman" w:cs="Times New Roman"/>
          <w:b/>
          <w:sz w:val="24"/>
          <w:szCs w:val="28"/>
          <w:lang w:eastAsia="ru-RU"/>
        </w:rPr>
        <w:t xml:space="preserve">Кодекс этики и служебного поведения </w:t>
      </w:r>
    </w:p>
    <w:p w:rsidR="00B3570E" w:rsidRPr="00B3570E" w:rsidRDefault="00B3570E" w:rsidP="00B3570E">
      <w:pPr>
        <w:spacing w:after="0" w:line="216" w:lineRule="auto"/>
        <w:jc w:val="center"/>
        <w:rPr>
          <w:rFonts w:ascii="Times New Roman" w:eastAsia="Times New Roman" w:hAnsi="Times New Roman" w:cs="Times New Roman"/>
          <w:b/>
          <w:sz w:val="24"/>
          <w:szCs w:val="28"/>
          <w:lang w:eastAsia="ru-RU"/>
        </w:rPr>
      </w:pPr>
      <w:r w:rsidRPr="00B3570E">
        <w:rPr>
          <w:rFonts w:ascii="Times New Roman" w:eastAsia="Times New Roman" w:hAnsi="Times New Roman" w:cs="Times New Roman"/>
          <w:b/>
          <w:sz w:val="24"/>
          <w:szCs w:val="28"/>
          <w:lang w:eastAsia="ru-RU"/>
        </w:rPr>
        <w:t xml:space="preserve">муниципальных служащих администрации сельского поселения </w:t>
      </w:r>
      <w:proofErr w:type="spellStart"/>
      <w:r w:rsidR="002E73EA">
        <w:rPr>
          <w:rFonts w:ascii="Times New Roman" w:eastAsia="Times New Roman" w:hAnsi="Times New Roman" w:cs="Times New Roman"/>
          <w:b/>
          <w:sz w:val="24"/>
          <w:szCs w:val="24"/>
          <w:lang w:eastAsia="ru-RU"/>
        </w:rPr>
        <w:t>Ялангачевский</w:t>
      </w:r>
      <w:proofErr w:type="spellEnd"/>
      <w:r w:rsidRPr="00B3570E">
        <w:rPr>
          <w:rFonts w:ascii="Times New Roman" w:eastAsia="Times New Roman" w:hAnsi="Times New Roman" w:cs="Times New Roman"/>
          <w:b/>
          <w:sz w:val="24"/>
          <w:szCs w:val="28"/>
          <w:lang w:eastAsia="ru-RU"/>
        </w:rPr>
        <w:t xml:space="preserve"> сельсовет муниципального района </w:t>
      </w:r>
      <w:proofErr w:type="spellStart"/>
      <w:r w:rsidR="002E73EA">
        <w:rPr>
          <w:rFonts w:ascii="Times New Roman" w:eastAsia="Times New Roman" w:hAnsi="Times New Roman" w:cs="Times New Roman"/>
          <w:b/>
          <w:sz w:val="24"/>
          <w:szCs w:val="28"/>
          <w:lang w:eastAsia="ru-RU"/>
        </w:rPr>
        <w:t>Балтачевский</w:t>
      </w:r>
      <w:proofErr w:type="spellEnd"/>
      <w:r w:rsidRPr="00B3570E">
        <w:rPr>
          <w:rFonts w:ascii="Times New Roman" w:eastAsia="Times New Roman" w:hAnsi="Times New Roman" w:cs="Times New Roman"/>
          <w:b/>
          <w:sz w:val="24"/>
          <w:szCs w:val="28"/>
          <w:lang w:eastAsia="ru-RU"/>
        </w:rPr>
        <w:t xml:space="preserve"> район Республики Башкортостан</w:t>
      </w:r>
    </w:p>
    <w:p w:rsidR="00B3570E" w:rsidRPr="00B3570E" w:rsidRDefault="00B3570E" w:rsidP="00B3570E">
      <w:pPr>
        <w:spacing w:after="0" w:line="240" w:lineRule="auto"/>
        <w:rPr>
          <w:rFonts w:ascii="Times New Roman" w:eastAsia="Times New Roman" w:hAnsi="Times New Roman" w:cs="Times New Roman"/>
          <w:sz w:val="28"/>
          <w:szCs w:val="28"/>
          <w:lang w:eastAsia="ru-RU"/>
        </w:rPr>
      </w:pPr>
    </w:p>
    <w:p w:rsidR="00B3570E" w:rsidRPr="00B3570E" w:rsidRDefault="00B3570E" w:rsidP="00B3570E">
      <w:pPr>
        <w:spacing w:after="0" w:line="240" w:lineRule="auto"/>
        <w:ind w:firstLine="709"/>
        <w:jc w:val="both"/>
        <w:rPr>
          <w:rFonts w:ascii="Times New Roman" w:eastAsia="Calibri" w:hAnsi="Times New Roman" w:cs="Times New Roman"/>
          <w:sz w:val="24"/>
          <w:szCs w:val="26"/>
        </w:rPr>
      </w:pPr>
      <w:proofErr w:type="gramStart"/>
      <w:r w:rsidRPr="00B3570E">
        <w:rPr>
          <w:rFonts w:ascii="Times New Roman" w:eastAsia="Calibri" w:hAnsi="Times New Roman" w:cs="Times New Roman"/>
          <w:sz w:val="24"/>
          <w:szCs w:val="26"/>
        </w:rPr>
        <w:t xml:space="preserve">Кодекс этики и служебного поведения муниципальных служащих  администрации сельского поселения </w:t>
      </w:r>
      <w:proofErr w:type="spellStart"/>
      <w:r w:rsidR="002E73EA">
        <w:rPr>
          <w:rFonts w:ascii="Times New Roman" w:eastAsia="Times New Roman" w:hAnsi="Times New Roman" w:cs="Times New Roman"/>
          <w:sz w:val="24"/>
          <w:szCs w:val="24"/>
          <w:lang w:eastAsia="ru-RU"/>
        </w:rPr>
        <w:t>Ялангачевский</w:t>
      </w:r>
      <w:proofErr w:type="spellEnd"/>
      <w:r w:rsidRPr="00B3570E">
        <w:rPr>
          <w:rFonts w:ascii="Times New Roman" w:eastAsia="Calibri" w:hAnsi="Times New Roman" w:cs="Times New Roman"/>
          <w:sz w:val="24"/>
          <w:szCs w:val="26"/>
        </w:rPr>
        <w:t xml:space="preserve"> сельсовет муниципального района </w:t>
      </w:r>
      <w:proofErr w:type="spellStart"/>
      <w:r w:rsidR="002E73EA">
        <w:rPr>
          <w:rFonts w:ascii="Times New Roman" w:eastAsia="Calibri" w:hAnsi="Times New Roman" w:cs="Times New Roman"/>
          <w:sz w:val="24"/>
          <w:szCs w:val="26"/>
        </w:rPr>
        <w:t>Балтачевский</w:t>
      </w:r>
      <w:proofErr w:type="spellEnd"/>
      <w:r w:rsidRPr="00B3570E">
        <w:rPr>
          <w:rFonts w:ascii="Times New Roman" w:eastAsia="Calibri" w:hAnsi="Times New Roman" w:cs="Times New Roman"/>
          <w:sz w:val="24"/>
          <w:szCs w:val="26"/>
        </w:rPr>
        <w:t xml:space="preserve"> район Республики Башкортостан основан на положениях Конституции Российской Федерации и Конституции Республики Башкортостан, Федерального закона от 25 декабря 2008 г. №273-ФЗ «О противодействии коррупции», Федерального закона от 02 марта </w:t>
      </w:r>
      <w:smartTag w:uri="urn:schemas-microsoft-com:office:smarttags" w:element="metricconverter">
        <w:smartTagPr>
          <w:attr w:name="ProductID" w:val="2007 г"/>
        </w:smartTagPr>
        <w:r w:rsidRPr="00B3570E">
          <w:rPr>
            <w:rFonts w:ascii="Times New Roman" w:eastAsia="Calibri" w:hAnsi="Times New Roman" w:cs="Times New Roman"/>
            <w:sz w:val="24"/>
            <w:szCs w:val="26"/>
          </w:rPr>
          <w:t>2007 г</w:t>
        </w:r>
      </w:smartTag>
      <w:r w:rsidRPr="00B3570E">
        <w:rPr>
          <w:rFonts w:ascii="Times New Roman" w:eastAsia="Calibri" w:hAnsi="Times New Roman" w:cs="Times New Roman"/>
          <w:sz w:val="24"/>
          <w:szCs w:val="26"/>
        </w:rPr>
        <w:t xml:space="preserve">. № 25-ФЗ «О муниципальной службе в Российской Федерации», Закона Республики Башкортостан от 16 июля </w:t>
      </w:r>
      <w:smartTag w:uri="urn:schemas-microsoft-com:office:smarttags" w:element="metricconverter">
        <w:smartTagPr>
          <w:attr w:name="ProductID" w:val="2007 г"/>
        </w:smartTagPr>
        <w:r w:rsidRPr="00B3570E">
          <w:rPr>
            <w:rFonts w:ascii="Times New Roman" w:eastAsia="Calibri" w:hAnsi="Times New Roman" w:cs="Times New Roman"/>
            <w:sz w:val="24"/>
            <w:szCs w:val="26"/>
          </w:rPr>
          <w:t>2007</w:t>
        </w:r>
        <w:proofErr w:type="gramEnd"/>
        <w:r w:rsidRPr="00B3570E">
          <w:rPr>
            <w:rFonts w:ascii="Times New Roman" w:eastAsia="Calibri" w:hAnsi="Times New Roman" w:cs="Times New Roman"/>
            <w:sz w:val="24"/>
            <w:szCs w:val="26"/>
          </w:rPr>
          <w:t xml:space="preserve"> </w:t>
        </w:r>
        <w:proofErr w:type="gramStart"/>
        <w:r w:rsidRPr="00B3570E">
          <w:rPr>
            <w:rFonts w:ascii="Times New Roman" w:eastAsia="Calibri" w:hAnsi="Times New Roman" w:cs="Times New Roman"/>
            <w:sz w:val="24"/>
            <w:szCs w:val="26"/>
          </w:rPr>
          <w:t>г</w:t>
        </w:r>
      </w:smartTag>
      <w:r w:rsidRPr="00B3570E">
        <w:rPr>
          <w:rFonts w:ascii="Times New Roman" w:eastAsia="Calibri" w:hAnsi="Times New Roman" w:cs="Times New Roman"/>
          <w:sz w:val="24"/>
          <w:szCs w:val="26"/>
        </w:rPr>
        <w:t xml:space="preserve">. № 453-з «О муниципальной службе в Республике Башкортостан», Устава сельского поселения </w:t>
      </w:r>
      <w:proofErr w:type="spellStart"/>
      <w:r w:rsidR="002E73EA">
        <w:rPr>
          <w:rFonts w:ascii="Times New Roman" w:eastAsia="Times New Roman" w:hAnsi="Times New Roman" w:cs="Times New Roman"/>
          <w:sz w:val="24"/>
          <w:szCs w:val="24"/>
          <w:lang w:eastAsia="ru-RU"/>
        </w:rPr>
        <w:t>Ялангачевский</w:t>
      </w:r>
      <w:proofErr w:type="spellEnd"/>
      <w:r w:rsidRPr="00B3570E">
        <w:rPr>
          <w:rFonts w:ascii="Times New Roman" w:eastAsia="Calibri" w:hAnsi="Times New Roman" w:cs="Times New Roman"/>
          <w:sz w:val="24"/>
          <w:szCs w:val="26"/>
        </w:rPr>
        <w:t xml:space="preserve"> сельсовет муниципального района </w:t>
      </w:r>
      <w:proofErr w:type="spellStart"/>
      <w:r w:rsidR="002E73EA">
        <w:rPr>
          <w:rFonts w:ascii="Times New Roman" w:eastAsia="Calibri" w:hAnsi="Times New Roman" w:cs="Times New Roman"/>
          <w:sz w:val="24"/>
          <w:szCs w:val="26"/>
        </w:rPr>
        <w:t>Балтачевский</w:t>
      </w:r>
      <w:proofErr w:type="spellEnd"/>
      <w:r w:rsidRPr="00B3570E">
        <w:rPr>
          <w:rFonts w:ascii="Times New Roman" w:eastAsia="Calibri" w:hAnsi="Times New Roman" w:cs="Times New Roman"/>
          <w:sz w:val="24"/>
          <w:szCs w:val="26"/>
        </w:rPr>
        <w:t xml:space="preserve"> район Республики Башкортостан, других федеральных и республиканских законов, содержащих ограничения, запреты и обязанности муниципальных служащих, и иных нормативных правовых актах Российской Федерации и Республики Башкортостан, а также на общепризнанных нравственных принципах и нормах российского общества и государства.</w:t>
      </w:r>
      <w:proofErr w:type="gramEnd"/>
    </w:p>
    <w:p w:rsidR="00B3570E" w:rsidRPr="00B3570E" w:rsidRDefault="00B3570E" w:rsidP="00B3570E">
      <w:pPr>
        <w:spacing w:after="0" w:line="240" w:lineRule="auto"/>
        <w:rPr>
          <w:rFonts w:ascii="Times New Roman" w:eastAsia="Times New Roman" w:hAnsi="Times New Roman" w:cs="Times New Roman"/>
          <w:sz w:val="28"/>
          <w:szCs w:val="28"/>
          <w:lang w:eastAsia="ru-RU"/>
        </w:rPr>
      </w:pPr>
    </w:p>
    <w:p w:rsidR="00B3570E" w:rsidRPr="00B3570E" w:rsidRDefault="00B3570E" w:rsidP="00B3570E">
      <w:pPr>
        <w:widowControl w:val="0"/>
        <w:numPr>
          <w:ilvl w:val="0"/>
          <w:numId w:val="1"/>
        </w:numPr>
        <w:autoSpaceDE w:val="0"/>
        <w:autoSpaceDN w:val="0"/>
        <w:adjustRightInd w:val="0"/>
        <w:spacing w:after="0" w:line="240" w:lineRule="auto"/>
        <w:contextualSpacing/>
        <w:jc w:val="center"/>
        <w:outlineLvl w:val="1"/>
        <w:rPr>
          <w:rFonts w:ascii="Times New Roman" w:eastAsia="Times New Roman" w:hAnsi="Times New Roman" w:cs="Times New Roman"/>
          <w:b/>
          <w:sz w:val="24"/>
          <w:szCs w:val="24"/>
          <w:lang w:eastAsia="ru-RU"/>
        </w:rPr>
      </w:pPr>
      <w:r w:rsidRPr="00B3570E">
        <w:rPr>
          <w:rFonts w:ascii="Times New Roman" w:eastAsia="Times New Roman" w:hAnsi="Times New Roman" w:cs="Times New Roman"/>
          <w:b/>
          <w:sz w:val="24"/>
          <w:szCs w:val="24"/>
          <w:lang w:eastAsia="ru-RU"/>
        </w:rPr>
        <w:t>Общие положения</w:t>
      </w:r>
    </w:p>
    <w:p w:rsidR="00B3570E" w:rsidRPr="00B3570E" w:rsidRDefault="00B3570E" w:rsidP="00B3570E">
      <w:pPr>
        <w:autoSpaceDE w:val="0"/>
        <w:autoSpaceDN w:val="0"/>
        <w:adjustRightInd w:val="0"/>
        <w:spacing w:after="0" w:line="240" w:lineRule="auto"/>
        <w:ind w:left="1260"/>
        <w:contextualSpacing/>
        <w:outlineLvl w:val="1"/>
        <w:rPr>
          <w:rFonts w:ascii="Times New Roman" w:eastAsia="Times New Roman" w:hAnsi="Times New Roman" w:cs="Times New Roman"/>
          <w:b/>
          <w:sz w:val="24"/>
          <w:szCs w:val="24"/>
          <w:lang w:eastAsia="ru-RU"/>
        </w:rPr>
      </w:pPr>
    </w:p>
    <w:p w:rsidR="00B3570E" w:rsidRPr="00B3570E" w:rsidRDefault="00B3570E" w:rsidP="00B3570E">
      <w:pPr>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r w:rsidRPr="00B3570E">
        <w:rPr>
          <w:rFonts w:ascii="Times New Roman" w:eastAsia="Times New Roman" w:hAnsi="Times New Roman" w:cs="Times New Roman"/>
          <w:b/>
          <w:sz w:val="24"/>
          <w:szCs w:val="24"/>
          <w:lang w:eastAsia="ru-RU"/>
        </w:rPr>
        <w:t>Статья 1. Предмет и сфера действия Кодекса</w:t>
      </w:r>
    </w:p>
    <w:p w:rsidR="00B3570E" w:rsidRPr="00B3570E" w:rsidRDefault="00B3570E" w:rsidP="00B3570E">
      <w:pPr>
        <w:autoSpaceDE w:val="0"/>
        <w:autoSpaceDN w:val="0"/>
        <w:adjustRightInd w:val="0"/>
        <w:spacing w:after="0" w:line="240" w:lineRule="auto"/>
        <w:outlineLvl w:val="1"/>
        <w:rPr>
          <w:rFonts w:ascii="Times New Roman" w:eastAsia="Times New Roman" w:hAnsi="Times New Roman" w:cs="Times New Roman"/>
          <w:b/>
          <w:sz w:val="24"/>
          <w:szCs w:val="24"/>
          <w:lang w:eastAsia="ru-RU"/>
        </w:rPr>
      </w:pP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1. Кодекс этики и служебного поведения муниципальных служащих администрации </w:t>
      </w:r>
      <w:r w:rsidRPr="00B3570E">
        <w:rPr>
          <w:rFonts w:ascii="Times New Roman" w:eastAsia="Calibri" w:hAnsi="Times New Roman" w:cs="Times New Roman"/>
          <w:sz w:val="24"/>
          <w:szCs w:val="26"/>
        </w:rPr>
        <w:t xml:space="preserve">сельского поселения </w:t>
      </w:r>
      <w:proofErr w:type="spellStart"/>
      <w:r w:rsidR="002E73EA">
        <w:rPr>
          <w:rFonts w:ascii="Times New Roman" w:eastAsia="Times New Roman" w:hAnsi="Times New Roman" w:cs="Times New Roman"/>
          <w:sz w:val="24"/>
          <w:szCs w:val="24"/>
          <w:lang w:eastAsia="ru-RU"/>
        </w:rPr>
        <w:t>Ялангачевский</w:t>
      </w:r>
      <w:proofErr w:type="spellEnd"/>
      <w:r w:rsidRPr="00B3570E">
        <w:rPr>
          <w:rFonts w:ascii="Times New Roman" w:eastAsia="Calibri" w:hAnsi="Times New Roman" w:cs="Times New Roman"/>
          <w:sz w:val="24"/>
          <w:szCs w:val="26"/>
        </w:rPr>
        <w:t xml:space="preserve"> сельсовет</w:t>
      </w:r>
      <w:r w:rsidRPr="00B3570E">
        <w:rPr>
          <w:rFonts w:ascii="Times New Roman" w:eastAsia="Times New Roman" w:hAnsi="Times New Roman" w:cs="Times New Roman"/>
          <w:sz w:val="24"/>
          <w:szCs w:val="24"/>
          <w:lang w:eastAsia="ru-RU"/>
        </w:rPr>
        <w:t xml:space="preserve"> муниципального района </w:t>
      </w:r>
      <w:proofErr w:type="spellStart"/>
      <w:r w:rsidR="002E73EA">
        <w:rPr>
          <w:rFonts w:ascii="Times New Roman" w:eastAsia="Times New Roman" w:hAnsi="Times New Roman" w:cs="Times New Roman"/>
          <w:sz w:val="24"/>
          <w:szCs w:val="24"/>
          <w:lang w:eastAsia="ru-RU"/>
        </w:rPr>
        <w:t>Балтачевский</w:t>
      </w:r>
      <w:proofErr w:type="spellEnd"/>
      <w:r w:rsidRPr="00B3570E">
        <w:rPr>
          <w:rFonts w:ascii="Times New Roman" w:eastAsia="Times New Roman" w:hAnsi="Times New Roman" w:cs="Times New Roman"/>
          <w:sz w:val="24"/>
          <w:szCs w:val="24"/>
          <w:lang w:eastAsia="ru-RU"/>
        </w:rPr>
        <w:t xml:space="preserve"> район Республики Башкортостан (далее - Кодекс) представляет собой свод общих принципов профессиональной служебной этики и основных правил служебного поведения, которыми надлежит руководствоваться муниципальным служащим, независимо от замещаемой должности. </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2. Муниципальный служащий обязан ознакомиться с положениями настоящего Кодекса и соблюдать их в процессе своей служебной деятельности.</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3. Каждый муниципальный служащий должен принимать все необходимые меры для соблюдения положений настоящего Кодекса, а каждый гражданин Российской Федерации вправе ожидать от муниципального служащего поведения в отношениях с ним в соответствии с положениями настоящего Кодекса. </w:t>
      </w:r>
    </w:p>
    <w:p w:rsidR="00B3570E" w:rsidRPr="00B3570E" w:rsidRDefault="00B3570E" w:rsidP="00B3570E">
      <w:pPr>
        <w:autoSpaceDE w:val="0"/>
        <w:autoSpaceDN w:val="0"/>
        <w:adjustRightInd w:val="0"/>
        <w:spacing w:after="0" w:line="240" w:lineRule="auto"/>
        <w:ind w:firstLine="720"/>
        <w:jc w:val="center"/>
        <w:outlineLvl w:val="1"/>
        <w:rPr>
          <w:rFonts w:ascii="Times New Roman" w:eastAsia="Times New Roman" w:hAnsi="Times New Roman" w:cs="Times New Roman"/>
          <w:b/>
          <w:sz w:val="26"/>
          <w:szCs w:val="26"/>
          <w:lang w:eastAsia="ru-RU"/>
        </w:rPr>
      </w:pPr>
    </w:p>
    <w:p w:rsidR="00B3570E" w:rsidRPr="00B3570E" w:rsidRDefault="00B3570E" w:rsidP="00B3570E">
      <w:pPr>
        <w:autoSpaceDE w:val="0"/>
        <w:autoSpaceDN w:val="0"/>
        <w:adjustRightInd w:val="0"/>
        <w:spacing w:after="0" w:line="240" w:lineRule="auto"/>
        <w:ind w:firstLine="720"/>
        <w:jc w:val="center"/>
        <w:outlineLvl w:val="1"/>
        <w:rPr>
          <w:rFonts w:ascii="Times New Roman" w:eastAsia="Times New Roman" w:hAnsi="Times New Roman" w:cs="Times New Roman"/>
          <w:b/>
          <w:sz w:val="24"/>
          <w:szCs w:val="26"/>
          <w:lang w:eastAsia="ru-RU"/>
        </w:rPr>
      </w:pPr>
      <w:r w:rsidRPr="00B3570E">
        <w:rPr>
          <w:rFonts w:ascii="Times New Roman" w:eastAsia="Times New Roman" w:hAnsi="Times New Roman" w:cs="Times New Roman"/>
          <w:b/>
          <w:sz w:val="24"/>
          <w:szCs w:val="26"/>
          <w:lang w:eastAsia="ru-RU"/>
        </w:rPr>
        <w:t>Статья 2. Цель Кодекса и общие принципы его действия</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1. Целью Кодекса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 а также содействие укреплению авторитета муниципального служащего, доверия граждан к государственным органам и органам местного самоуправления и обеспечение единых норм поведения муниципальных служащих.</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lastRenderedPageBreak/>
        <w:t>Кодекс призван повысить эффективность выполнения муниципальными служащими своих должностных обязанностей.</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trike/>
          <w:sz w:val="24"/>
          <w:szCs w:val="24"/>
          <w:lang w:eastAsia="ru-RU"/>
        </w:rPr>
      </w:pPr>
      <w:r w:rsidRPr="00B3570E">
        <w:rPr>
          <w:rFonts w:ascii="Times New Roman" w:eastAsia="Times New Roman" w:hAnsi="Times New Roman" w:cs="Times New Roman"/>
          <w:sz w:val="24"/>
          <w:szCs w:val="24"/>
          <w:lang w:eastAsia="ru-RU"/>
        </w:rPr>
        <w:t>2. Кодекс служит основой для формирования должной морали в сфере муниципальной службы, уважительного отношения к муниципальной службе в общественном сознании, а также выступает как институт общественного сознания и нравственности муниципальных служащих, их самоконтроля.</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3. Знание и соблюдение муниципальным служащим положений Кодекса является одним из критериев оценки качества его профессиональной деятельности и служебного поведения. </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3570E" w:rsidRPr="00B3570E" w:rsidRDefault="00B3570E" w:rsidP="00B3570E">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B3570E">
        <w:rPr>
          <w:rFonts w:ascii="Times New Roman" w:eastAsia="Times New Roman" w:hAnsi="Times New Roman" w:cs="Times New Roman"/>
          <w:b/>
          <w:sz w:val="24"/>
          <w:szCs w:val="24"/>
          <w:lang w:eastAsia="ru-RU"/>
        </w:rPr>
        <w:t xml:space="preserve">Основные принципы и правила служебного поведения </w:t>
      </w:r>
    </w:p>
    <w:p w:rsidR="00B3570E" w:rsidRPr="00B3570E" w:rsidRDefault="00B3570E" w:rsidP="00B3570E">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3570E">
        <w:rPr>
          <w:rFonts w:ascii="Times New Roman" w:eastAsia="Times New Roman" w:hAnsi="Times New Roman" w:cs="Times New Roman"/>
          <w:b/>
          <w:sz w:val="24"/>
          <w:szCs w:val="24"/>
          <w:lang w:eastAsia="ru-RU"/>
        </w:rPr>
        <w:t>муниципальных служащих</w:t>
      </w:r>
    </w:p>
    <w:p w:rsidR="00B3570E" w:rsidRPr="00B3570E" w:rsidRDefault="00B3570E" w:rsidP="00B3570E">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B3570E" w:rsidRPr="00B3570E" w:rsidRDefault="00B3570E" w:rsidP="00B3570E">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3570E">
        <w:rPr>
          <w:rFonts w:ascii="Times New Roman" w:eastAsia="Times New Roman" w:hAnsi="Times New Roman" w:cs="Times New Roman"/>
          <w:b/>
          <w:sz w:val="24"/>
          <w:szCs w:val="24"/>
          <w:lang w:eastAsia="ru-RU"/>
        </w:rPr>
        <w:t xml:space="preserve">Статья 3. Основные принципы служебного поведения муниципальных служащих </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1. 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2. Муниципальные служащие, сознавая ответственность перед государством, обществом и гражданами, призваны:</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а) исполнять свои должностные обязанности добросовестно и на высоком профессиональном уровне в целях обеспечения эффективной работы администрации </w:t>
      </w:r>
      <w:r w:rsidRPr="00B3570E">
        <w:rPr>
          <w:rFonts w:ascii="Times New Roman" w:eastAsia="Calibri" w:hAnsi="Times New Roman" w:cs="Times New Roman"/>
          <w:sz w:val="24"/>
          <w:szCs w:val="26"/>
        </w:rPr>
        <w:t xml:space="preserve">сельского поселения </w:t>
      </w:r>
      <w:proofErr w:type="spellStart"/>
      <w:r w:rsidR="002E73EA">
        <w:rPr>
          <w:rFonts w:ascii="Times New Roman" w:eastAsia="Times New Roman" w:hAnsi="Times New Roman" w:cs="Times New Roman"/>
          <w:sz w:val="24"/>
          <w:szCs w:val="24"/>
          <w:lang w:eastAsia="ru-RU"/>
        </w:rPr>
        <w:t>Ялангачевский</w:t>
      </w:r>
      <w:proofErr w:type="spellEnd"/>
      <w:r w:rsidRPr="00B3570E">
        <w:rPr>
          <w:rFonts w:ascii="Times New Roman" w:eastAsia="Calibri" w:hAnsi="Times New Roman" w:cs="Times New Roman"/>
          <w:sz w:val="24"/>
          <w:szCs w:val="26"/>
        </w:rPr>
        <w:t xml:space="preserve"> сельсовет</w:t>
      </w:r>
      <w:r w:rsidRPr="00B3570E">
        <w:rPr>
          <w:rFonts w:ascii="Times New Roman" w:eastAsia="Times New Roman" w:hAnsi="Times New Roman" w:cs="Times New Roman"/>
          <w:sz w:val="24"/>
          <w:szCs w:val="24"/>
          <w:lang w:eastAsia="ru-RU"/>
        </w:rPr>
        <w:t xml:space="preserve"> муниципального района </w:t>
      </w:r>
      <w:proofErr w:type="spellStart"/>
      <w:r w:rsidR="002E73EA">
        <w:rPr>
          <w:rFonts w:ascii="Times New Roman" w:eastAsia="Times New Roman" w:hAnsi="Times New Roman" w:cs="Times New Roman"/>
          <w:sz w:val="24"/>
          <w:szCs w:val="24"/>
          <w:lang w:eastAsia="ru-RU"/>
        </w:rPr>
        <w:t>Балтачевский</w:t>
      </w:r>
      <w:proofErr w:type="spellEnd"/>
      <w:r w:rsidRPr="00B3570E">
        <w:rPr>
          <w:rFonts w:ascii="Times New Roman" w:eastAsia="Times New Roman" w:hAnsi="Times New Roman" w:cs="Times New Roman"/>
          <w:sz w:val="24"/>
          <w:szCs w:val="24"/>
          <w:lang w:eastAsia="ru-RU"/>
        </w:rPr>
        <w:t xml:space="preserve"> район Республики Башкортостан;</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б) исходить из того, что признание, соблюдение и защита прав и свобод человека и гражданина определяют основной смысл и содержание деятельности государственных органов и государственных служащих, а также органов местного самоуправления и муниципальных служащих;</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в) осуществлять профессиональную деятельность в соответствии со своими должностными регламентами;</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г) не оказывать предпочтения каким-либо профессиональным или социальным группам и организациям, быть независимыми от влияния отдельных граждан, профессиональных или социальных групп и организаций;</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д) исключать действия, связанные с влиянием каких-либо личных, имущественных (финансовых) и иных интересов, препятствующих добросовестному исполнению своих должностных обязанностей;</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е) уведомлять представителя нанимателя (работодателя), органы прокуратуры или другие государственные органы обо всех случаях обращения к муниципальному служащему каких-либо лиц в целях склонения к совершению коррупционных правонарушений;</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ж) соблюдать установленные федеральными законами ограничения и запреты, исполнять обязанности, связанные с прохождением муниципальной службы;</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з) соблюдать нейтральность, исключающую возможность влияния на их служебную деятельность решений политических партий, иных общественных объединений;</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и) соблюдать нормы служебной, профессиональной этики и правила делового поведения;</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к) проявлять корректность и внимательность в обращении с гражданами и должностными лицами;</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л) проявлять терпимость и уважение к обычаям и традициям народов России, учитывать культурные и иные особенности различных этнических, социальных групп и конфессий, способствовать межнациональному и межконфессиональному согласию;</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lastRenderedPageBreak/>
        <w:t xml:space="preserve">м) воздерживаться от поведения, которое могло бы вызвать сомнение в добросовестном исполнении муниципальными служащими должностных обязанностей, а также избегать конфликтных ситуаций, способных нанести ущерб их репутации или авторитету администрации </w:t>
      </w:r>
      <w:r w:rsidRPr="00B3570E">
        <w:rPr>
          <w:rFonts w:ascii="Times New Roman" w:eastAsia="Calibri" w:hAnsi="Times New Roman" w:cs="Times New Roman"/>
          <w:sz w:val="24"/>
          <w:szCs w:val="26"/>
        </w:rPr>
        <w:t xml:space="preserve">сельского поселения </w:t>
      </w:r>
      <w:proofErr w:type="spellStart"/>
      <w:r w:rsidR="002E73EA">
        <w:rPr>
          <w:rFonts w:ascii="Times New Roman" w:eastAsia="Times New Roman" w:hAnsi="Times New Roman" w:cs="Times New Roman"/>
          <w:sz w:val="24"/>
          <w:szCs w:val="24"/>
          <w:lang w:eastAsia="ru-RU"/>
        </w:rPr>
        <w:t>Ялангачевский</w:t>
      </w:r>
      <w:proofErr w:type="spellEnd"/>
      <w:r w:rsidRPr="00B3570E">
        <w:rPr>
          <w:rFonts w:ascii="Times New Roman" w:eastAsia="Calibri" w:hAnsi="Times New Roman" w:cs="Times New Roman"/>
          <w:sz w:val="24"/>
          <w:szCs w:val="26"/>
        </w:rPr>
        <w:t xml:space="preserve"> сельсовет</w:t>
      </w:r>
      <w:r w:rsidRPr="00B3570E">
        <w:rPr>
          <w:rFonts w:ascii="Times New Roman" w:eastAsia="Times New Roman" w:hAnsi="Times New Roman" w:cs="Times New Roman"/>
          <w:sz w:val="24"/>
          <w:szCs w:val="24"/>
          <w:lang w:eastAsia="ru-RU"/>
        </w:rPr>
        <w:t xml:space="preserve"> муниципального района </w:t>
      </w:r>
      <w:proofErr w:type="spellStart"/>
      <w:r w:rsidR="002E73EA">
        <w:rPr>
          <w:rFonts w:ascii="Times New Roman" w:eastAsia="Times New Roman" w:hAnsi="Times New Roman" w:cs="Times New Roman"/>
          <w:sz w:val="24"/>
          <w:szCs w:val="24"/>
          <w:lang w:eastAsia="ru-RU"/>
        </w:rPr>
        <w:t>Балтачевский</w:t>
      </w:r>
      <w:proofErr w:type="spellEnd"/>
      <w:r w:rsidRPr="00B3570E">
        <w:rPr>
          <w:rFonts w:ascii="Times New Roman" w:eastAsia="Times New Roman" w:hAnsi="Times New Roman" w:cs="Times New Roman"/>
          <w:sz w:val="24"/>
          <w:szCs w:val="24"/>
          <w:lang w:eastAsia="ru-RU"/>
        </w:rPr>
        <w:t xml:space="preserve"> район Республики Башкортостан (далее – Администрация);</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н)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о) не использовать служебное положение для оказания влияния на деятельность государственных органов и органов местного самоуправления, организаций, должностных лиц, государственных служащих, муниципальных служащих и граждан при решении вопросов личного характера;</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п) воздерживаться от публичных высказываний суждений и оценок, в том числе в средствах массовой информации в отношении деятельности государственных органов либо органов местного самоуправления, их руководителей, если это не входит в должностные обязанности муниципального служащего;</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р) соблюдать установленные в соответствующем органе местного самоуправления правила предоставления служебной информации;</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с) уважительно относиться к деятельности представителей средств массовой информации по информированию общества о работе местного самоуправления, а также оказывать содействие в получении достоверной информации в установленном порядке;</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т) воздерживаться в публичных выступлениях, в том числе в средствах массовой информации, от обозначения в иностранной валюте (условных денежных единицах) стоимости на территории Российской Федерации товаров, работ, услуг и иных </w:t>
      </w:r>
      <w:proofErr w:type="gramStart"/>
      <w:r w:rsidRPr="00B3570E">
        <w:rPr>
          <w:rFonts w:ascii="Times New Roman" w:eastAsia="Times New Roman" w:hAnsi="Times New Roman" w:cs="Times New Roman"/>
          <w:sz w:val="24"/>
          <w:szCs w:val="24"/>
          <w:lang w:eastAsia="ru-RU"/>
        </w:rPr>
        <w:t>объектов</w:t>
      </w:r>
      <w:proofErr w:type="gramEnd"/>
      <w:r w:rsidRPr="00B3570E">
        <w:rPr>
          <w:rFonts w:ascii="Times New Roman" w:eastAsia="Times New Roman" w:hAnsi="Times New Roman" w:cs="Times New Roman"/>
          <w:sz w:val="24"/>
          <w:szCs w:val="24"/>
          <w:lang w:eastAsia="ru-RU"/>
        </w:rPr>
        <w:t xml:space="preserve"> гражданских прав, сумм сделок между резидентами Российской Федерации, показателей бюджетов всех уровней бюджетной системы Российской Федерации, размеров государственных и муниципальных заимствований, государственного и муниципального долга, за исключением случаев, когда это необходимо для точной передачи сведений либо предусмотрено законодательством Российской Федерации, международными договорами Российской Федерации, обычаями делового оборота;</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у) совершенствовать свою деловую квалификацию, применять оптимальные и экономичные способы решения поставленных задач, стремиться быть всесторонне развитым, высокообразованным, передавать свои знания и накопленный опыт молодым сотрудникам, бережно относиться к вверенной собственности, использовать ее рационально и эффективно.</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3570E" w:rsidRPr="00B3570E" w:rsidRDefault="00B3570E" w:rsidP="00B3570E">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r w:rsidRPr="00B3570E">
        <w:rPr>
          <w:rFonts w:ascii="Times New Roman" w:eastAsia="Times New Roman" w:hAnsi="Times New Roman" w:cs="Times New Roman"/>
          <w:b/>
          <w:sz w:val="24"/>
          <w:szCs w:val="24"/>
          <w:lang w:eastAsia="ru-RU"/>
        </w:rPr>
        <w:t>Статья 4. Соблюдение законности</w:t>
      </w:r>
    </w:p>
    <w:p w:rsidR="00B3570E" w:rsidRPr="00B3570E" w:rsidRDefault="00B3570E" w:rsidP="00B3570E">
      <w:pPr>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p>
    <w:p w:rsidR="00B3570E" w:rsidRPr="00B3570E" w:rsidRDefault="00B3570E" w:rsidP="00B3570E">
      <w:pPr>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1. </w:t>
      </w:r>
      <w:proofErr w:type="gramStart"/>
      <w:r w:rsidRPr="00B3570E">
        <w:rPr>
          <w:rFonts w:ascii="Times New Roman" w:eastAsia="Times New Roman" w:hAnsi="Times New Roman" w:cs="Times New Roman"/>
          <w:sz w:val="24"/>
          <w:szCs w:val="24"/>
          <w:lang w:eastAsia="ru-RU"/>
        </w:rPr>
        <w:t>Муниципальные служащие обязаны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Башкортостан, законы Республики Башкортостан и иные нормативные правовые акты Республики Башкортостан.</w:t>
      </w:r>
      <w:proofErr w:type="gramEnd"/>
    </w:p>
    <w:p w:rsidR="00B3570E" w:rsidRPr="00B3570E" w:rsidRDefault="00B3570E" w:rsidP="00B3570E">
      <w:pPr>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2. Муниципальные служащий в своей деятельности не должны допускать нарушения законов и иных нормативных правовых актов исходя из политической, экономической целесообразности, либо по иным мотивам. </w:t>
      </w:r>
    </w:p>
    <w:p w:rsidR="00B3570E" w:rsidRPr="00B3570E" w:rsidRDefault="00B3570E" w:rsidP="00B3570E">
      <w:pPr>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3. </w:t>
      </w:r>
      <w:proofErr w:type="gramStart"/>
      <w:r w:rsidRPr="00B3570E">
        <w:rPr>
          <w:rFonts w:ascii="Times New Roman" w:eastAsia="Times New Roman" w:hAnsi="Times New Roman" w:cs="Times New Roman"/>
          <w:sz w:val="24"/>
          <w:szCs w:val="24"/>
          <w:lang w:eastAsia="ru-RU"/>
        </w:rPr>
        <w:t>Муниципальный</w:t>
      </w:r>
      <w:proofErr w:type="gramEnd"/>
      <w:r w:rsidRPr="00B3570E">
        <w:rPr>
          <w:rFonts w:ascii="Times New Roman" w:eastAsia="Times New Roman" w:hAnsi="Times New Roman" w:cs="Times New Roman"/>
          <w:sz w:val="24"/>
          <w:szCs w:val="24"/>
          <w:lang w:eastAsia="ru-RU"/>
        </w:rPr>
        <w:t xml:space="preserve"> служащие обязаны противодействовать проявлениям коррупции и предпринимать меры по ее профилактике в порядке, установленном законодательством Российской Федерации о противодействии коррупции.  </w:t>
      </w:r>
    </w:p>
    <w:p w:rsidR="00B3570E" w:rsidRPr="00B3570E" w:rsidRDefault="00B3570E" w:rsidP="00B3570E">
      <w:pPr>
        <w:spacing w:after="0" w:line="240" w:lineRule="auto"/>
        <w:ind w:firstLine="540"/>
        <w:jc w:val="both"/>
        <w:rPr>
          <w:rFonts w:ascii="Times New Roman" w:eastAsia="Times New Roman" w:hAnsi="Times New Roman" w:cs="Times New Roman"/>
          <w:sz w:val="24"/>
          <w:szCs w:val="24"/>
          <w:lang w:eastAsia="ru-RU"/>
        </w:rPr>
      </w:pPr>
    </w:p>
    <w:p w:rsidR="001346EF" w:rsidRDefault="001346EF" w:rsidP="00B3570E">
      <w:pPr>
        <w:spacing w:after="0" w:line="240" w:lineRule="auto"/>
        <w:ind w:firstLine="540"/>
        <w:jc w:val="center"/>
        <w:rPr>
          <w:rFonts w:ascii="Times New Roman" w:eastAsia="Times New Roman" w:hAnsi="Times New Roman" w:cs="Times New Roman"/>
          <w:b/>
          <w:sz w:val="24"/>
          <w:szCs w:val="24"/>
          <w:lang w:eastAsia="ru-RU"/>
        </w:rPr>
      </w:pPr>
    </w:p>
    <w:p w:rsidR="00B3570E" w:rsidRPr="00B3570E" w:rsidRDefault="00B3570E" w:rsidP="00B3570E">
      <w:pPr>
        <w:spacing w:after="0" w:line="240" w:lineRule="auto"/>
        <w:ind w:firstLine="540"/>
        <w:jc w:val="center"/>
        <w:rPr>
          <w:rFonts w:ascii="Times New Roman" w:eastAsia="Times New Roman" w:hAnsi="Times New Roman" w:cs="Times New Roman"/>
          <w:b/>
          <w:sz w:val="24"/>
          <w:szCs w:val="24"/>
          <w:lang w:eastAsia="ru-RU"/>
        </w:rPr>
      </w:pPr>
      <w:r w:rsidRPr="00B3570E">
        <w:rPr>
          <w:rFonts w:ascii="Times New Roman" w:eastAsia="Times New Roman" w:hAnsi="Times New Roman" w:cs="Times New Roman"/>
          <w:b/>
          <w:sz w:val="24"/>
          <w:szCs w:val="24"/>
          <w:lang w:eastAsia="ru-RU"/>
        </w:rPr>
        <w:lastRenderedPageBreak/>
        <w:t>Статья 5. Требования к антикоррупционному поведению</w:t>
      </w:r>
    </w:p>
    <w:p w:rsidR="00B3570E" w:rsidRPr="00B3570E" w:rsidRDefault="00B3570E" w:rsidP="00B3570E">
      <w:pPr>
        <w:spacing w:after="0" w:line="240" w:lineRule="auto"/>
        <w:ind w:firstLine="540"/>
        <w:jc w:val="center"/>
        <w:rPr>
          <w:rFonts w:ascii="Times New Roman" w:eastAsia="Times New Roman" w:hAnsi="Times New Roman" w:cs="Times New Roman"/>
          <w:b/>
          <w:sz w:val="24"/>
          <w:szCs w:val="24"/>
          <w:lang w:eastAsia="ru-RU"/>
        </w:rPr>
      </w:pPr>
      <w:r w:rsidRPr="00B3570E">
        <w:rPr>
          <w:rFonts w:ascii="Times New Roman" w:eastAsia="Times New Roman" w:hAnsi="Times New Roman" w:cs="Times New Roman"/>
          <w:b/>
          <w:sz w:val="24"/>
          <w:szCs w:val="24"/>
          <w:lang w:eastAsia="ru-RU"/>
        </w:rPr>
        <w:t>муниципальных служащих</w:t>
      </w:r>
    </w:p>
    <w:p w:rsidR="00B3570E" w:rsidRPr="00B3570E" w:rsidRDefault="00B3570E" w:rsidP="00B3570E">
      <w:pPr>
        <w:spacing w:after="0" w:line="240" w:lineRule="auto"/>
        <w:ind w:firstLine="540"/>
        <w:jc w:val="center"/>
        <w:rPr>
          <w:rFonts w:ascii="Times New Roman" w:eastAsia="Times New Roman" w:hAnsi="Times New Roman" w:cs="Times New Roman"/>
          <w:sz w:val="24"/>
          <w:szCs w:val="24"/>
          <w:lang w:eastAsia="ru-RU"/>
        </w:rPr>
      </w:pPr>
    </w:p>
    <w:p w:rsidR="00B3570E" w:rsidRPr="00B3570E" w:rsidRDefault="00B3570E" w:rsidP="00B3570E">
      <w:pPr>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1. Муниципальные служащие при исполнении ими должностных обязанностей не должны допускать личной заинтересованности, которая приводит или может привести к конфликту интересов. </w:t>
      </w:r>
    </w:p>
    <w:p w:rsidR="00B3570E" w:rsidRPr="00B3570E" w:rsidRDefault="00B3570E" w:rsidP="00B3570E">
      <w:pPr>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него личной заинтересованности, которая влияет или может повлиять на надлежащее исполнение им должностных обязанностей. </w:t>
      </w:r>
    </w:p>
    <w:p w:rsidR="00B3570E" w:rsidRPr="00B3570E" w:rsidRDefault="00B3570E" w:rsidP="00B3570E">
      <w:pPr>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2. Муниципальные служащие, замещающие должности муниципальной службы, включенные в соответствующий Перечень, установленные муниципальными правовыми актами, обязаны представлять представителю нанимателя сведения о доходах, расходах, об имуществе и обязательствах имущественного характера и о доходах, расходах, об имуществе и обязательствах имущественного характера своих супруги (супруга) и несовершеннолетних детей в соответствии с законодательством. </w:t>
      </w:r>
    </w:p>
    <w:p w:rsidR="00B3570E" w:rsidRPr="00B3570E" w:rsidRDefault="00B3570E" w:rsidP="00B3570E">
      <w:pPr>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3. Муниципальные служащие обязаны уведомлять представителя нанимателя, органы прокуратуры Российской Федерации или другие государственные органы обо всех случаях обращения к ним каких-либо лиц в целях склонения к совершению коррупционных правонарушений.</w:t>
      </w:r>
    </w:p>
    <w:p w:rsidR="00B3570E" w:rsidRPr="00B3570E" w:rsidRDefault="00B3570E" w:rsidP="00B3570E">
      <w:pPr>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обязанностью муниципальных служащих.</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4. Муниципальным служащим запрещается получать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муниципальными служащими в связи с протокольными мероприятиями, со служебными командировками и с другими официальными мероприятиями, признаются собственностью муниципального района </w:t>
      </w:r>
      <w:proofErr w:type="spellStart"/>
      <w:r w:rsidR="002E73EA">
        <w:rPr>
          <w:rFonts w:ascii="Times New Roman" w:eastAsia="Times New Roman" w:hAnsi="Times New Roman" w:cs="Times New Roman"/>
          <w:sz w:val="24"/>
          <w:szCs w:val="24"/>
          <w:lang w:eastAsia="ru-RU"/>
        </w:rPr>
        <w:t>Балтачевский</w:t>
      </w:r>
      <w:proofErr w:type="spellEnd"/>
      <w:r w:rsidRPr="00B3570E">
        <w:rPr>
          <w:rFonts w:ascii="Times New Roman" w:eastAsia="Times New Roman" w:hAnsi="Times New Roman" w:cs="Times New Roman"/>
          <w:sz w:val="24"/>
          <w:szCs w:val="24"/>
          <w:lang w:eastAsia="ru-RU"/>
        </w:rPr>
        <w:t xml:space="preserve"> район Республики Башкортостан и передаются муниципальным служащим по акту в соответствующий орган местного самоуправления, в котором он замещает должность муниципальной службы, за исключением случаев, установленных законодательством Российской Федерации. Муниципальный служащий сдавший подарок, полученный им в связи с протокольным мероприятием, служебной командировкой или другим официальным мероприятием, может его выкупить в порядке, установленном законодательством.</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5. </w:t>
      </w:r>
      <w:proofErr w:type="gramStart"/>
      <w:r w:rsidRPr="00B3570E">
        <w:rPr>
          <w:rFonts w:ascii="Times New Roman" w:eastAsia="Times New Roman" w:hAnsi="Times New Roman" w:cs="Times New Roman"/>
          <w:sz w:val="24"/>
          <w:szCs w:val="24"/>
          <w:lang w:eastAsia="ru-RU"/>
        </w:rPr>
        <w:t>Муниципальный служащий обязан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w:t>
      </w:r>
      <w:proofErr w:type="gramEnd"/>
      <w:r w:rsidRPr="00B3570E">
        <w:rPr>
          <w:rFonts w:ascii="Times New Roman" w:eastAsia="Times New Roman" w:hAnsi="Times New Roman" w:cs="Times New Roman"/>
          <w:sz w:val="24"/>
          <w:szCs w:val="24"/>
          <w:lang w:eastAsia="ru-RU"/>
        </w:rPr>
        <w:t xml:space="preserve"> (</w:t>
      </w:r>
      <w:proofErr w:type="gramStart"/>
      <w:r w:rsidRPr="00B3570E">
        <w:rPr>
          <w:rFonts w:ascii="Times New Roman" w:eastAsia="Times New Roman" w:hAnsi="Times New Roman" w:cs="Times New Roman"/>
          <w:sz w:val="24"/>
          <w:szCs w:val="24"/>
          <w:lang w:eastAsia="ru-RU"/>
        </w:rPr>
        <w:t>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а также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w:t>
      </w:r>
      <w:proofErr w:type="gramEnd"/>
      <w:r w:rsidRPr="00B3570E">
        <w:rPr>
          <w:rFonts w:ascii="Times New Roman" w:eastAsia="Times New Roman" w:hAnsi="Times New Roman" w:cs="Times New Roman"/>
          <w:sz w:val="24"/>
          <w:szCs w:val="24"/>
          <w:lang w:eastAsia="ru-RU"/>
        </w:rPr>
        <w:t xml:space="preserve"> об этом, но не позднее пяти рабочих дней со дня приобретения гражданства (подданства) иностранного государства либо получения вида на жительство </w:t>
      </w:r>
      <w:r w:rsidRPr="00B3570E">
        <w:rPr>
          <w:rFonts w:ascii="Times New Roman" w:eastAsia="Times New Roman" w:hAnsi="Times New Roman" w:cs="Times New Roman"/>
          <w:sz w:val="24"/>
          <w:szCs w:val="24"/>
          <w:lang w:eastAsia="ru-RU"/>
        </w:rPr>
        <w:lastRenderedPageBreak/>
        <w:t>или иного документа, подтверждающего право на постоянное проживание гражданина на территории иностранного государства.</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3570E" w:rsidRPr="00B3570E" w:rsidRDefault="00B3570E" w:rsidP="00B3570E">
      <w:pPr>
        <w:autoSpaceDE w:val="0"/>
        <w:autoSpaceDN w:val="0"/>
        <w:adjustRightInd w:val="0"/>
        <w:spacing w:after="0" w:line="240" w:lineRule="auto"/>
        <w:ind w:left="720"/>
        <w:contextualSpacing/>
        <w:jc w:val="center"/>
        <w:rPr>
          <w:rFonts w:ascii="Times New Roman" w:eastAsia="Times New Roman" w:hAnsi="Times New Roman" w:cs="Times New Roman"/>
          <w:b/>
          <w:sz w:val="24"/>
          <w:szCs w:val="24"/>
          <w:lang w:eastAsia="ru-RU"/>
        </w:rPr>
      </w:pPr>
      <w:r w:rsidRPr="00B3570E">
        <w:rPr>
          <w:rFonts w:ascii="Times New Roman" w:eastAsia="Times New Roman" w:hAnsi="Times New Roman" w:cs="Times New Roman"/>
          <w:b/>
          <w:sz w:val="24"/>
          <w:szCs w:val="24"/>
          <w:lang w:eastAsia="ru-RU"/>
        </w:rPr>
        <w:t>Статья 6. Конфликт интересов</w:t>
      </w:r>
    </w:p>
    <w:p w:rsidR="00B3570E" w:rsidRPr="00B3570E" w:rsidRDefault="00B3570E" w:rsidP="00B3570E">
      <w:pPr>
        <w:autoSpaceDE w:val="0"/>
        <w:autoSpaceDN w:val="0"/>
        <w:adjustRightInd w:val="0"/>
        <w:spacing w:after="0" w:line="240" w:lineRule="auto"/>
        <w:ind w:left="720"/>
        <w:contextualSpacing/>
        <w:rPr>
          <w:rFonts w:ascii="Times New Roman" w:eastAsia="Times New Roman" w:hAnsi="Times New Roman" w:cs="Times New Roman"/>
          <w:b/>
          <w:sz w:val="24"/>
          <w:szCs w:val="24"/>
          <w:lang w:eastAsia="ru-RU"/>
        </w:rPr>
      </w:pP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1. Муниципальные служащие не должны использовать свое официальное положение для неподобающего извлечения личных выгод или финансовых выгод для своих семей. </w:t>
      </w:r>
      <w:proofErr w:type="gramStart"/>
      <w:r w:rsidRPr="00B3570E">
        <w:rPr>
          <w:rFonts w:ascii="Times New Roman" w:eastAsia="Times New Roman" w:hAnsi="Times New Roman" w:cs="Times New Roman"/>
          <w:sz w:val="24"/>
          <w:szCs w:val="24"/>
          <w:lang w:eastAsia="ru-RU"/>
        </w:rPr>
        <w:t>Они не участвуют ни в каких сделках, не занимают никакого положения, не выполняют никаких функций и не имеют никаких финансовых, коммерческих или иных аналогичных интересов, которые несовместимы с их должностью, функциями, обязанностями.</w:t>
      </w:r>
      <w:proofErr w:type="gramEnd"/>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2. В той мере, в какой к этому обязывает должность, и в соответствии с федеральным и республиканским законодательством муниципальные служащие сообщают о деловых, коммерческих или финансовых интересах, или о деятельности, осуществляемой с целью получения финансовой прибыли, которые могут привести к возможному конфликту интересов. В случае возможной или предполагаемой коллизии между обязанностями и частными интересами муниципальных служащих, они действуют сообразно с мерами, установленными для того, чтобы уменьшить или устранить такой конфликт интересов.</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3. Муниципальные служащие не должны использовать недолжным образом государственные денежные средства, собственность, услуги или информацию, полученную ими при исполнении или в результате исполнения ими своих служебных обязанностей, для осуществления деятельности, не связанной с выполнением ими официальных функций.</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4. Муниципальные служащие действуют сообразно с мерами, установленными федеральным и республиканским законодательством, для того, чтобы после ухода со своих официальных должностей они не злоупотребляли своим прежним служебным положением.</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3570E" w:rsidRPr="00B3570E" w:rsidRDefault="00B3570E" w:rsidP="00B3570E">
      <w:pPr>
        <w:autoSpaceDE w:val="0"/>
        <w:autoSpaceDN w:val="0"/>
        <w:adjustRightInd w:val="0"/>
        <w:spacing w:after="0" w:line="240" w:lineRule="auto"/>
        <w:ind w:left="720"/>
        <w:contextualSpacing/>
        <w:jc w:val="center"/>
        <w:rPr>
          <w:rFonts w:ascii="Times New Roman" w:eastAsia="Times New Roman" w:hAnsi="Times New Roman" w:cs="Times New Roman"/>
          <w:sz w:val="24"/>
          <w:szCs w:val="24"/>
          <w:lang w:eastAsia="ru-RU"/>
        </w:rPr>
      </w:pPr>
      <w:r w:rsidRPr="00B3570E">
        <w:rPr>
          <w:rFonts w:ascii="Times New Roman" w:eastAsia="Times New Roman" w:hAnsi="Times New Roman" w:cs="Times New Roman"/>
          <w:b/>
          <w:sz w:val="24"/>
          <w:szCs w:val="24"/>
          <w:lang w:eastAsia="ru-RU"/>
        </w:rPr>
        <w:t>Статья 7. Обращение со служебной информацией</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3570E" w:rsidRPr="00B3570E" w:rsidRDefault="00B3570E" w:rsidP="00B3570E">
      <w:pPr>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1. Муниципальные служащие могут обрабатывать и передавать служебную информацию при соблюдении действующих в органах местного самоуправления норм и требований, принятых в соответствии с законодательством Российской Федерации и Республики Башкортостан.</w:t>
      </w:r>
    </w:p>
    <w:p w:rsidR="00B3570E" w:rsidRPr="00B3570E" w:rsidRDefault="00B3570E" w:rsidP="00B3570E">
      <w:pPr>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2. Муниципальные служащие обязаны принимать соответствующие меры для обеспечения безопасности и конфиденциальности информации, за несанкционированное разглашение которой они несут ответственность или (и) которая стала известна им в связи с исполнением должностных обязанностей. </w:t>
      </w:r>
    </w:p>
    <w:p w:rsidR="00B3570E" w:rsidRPr="00B3570E" w:rsidRDefault="00B3570E" w:rsidP="00B3570E">
      <w:pPr>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2.1. Муниципальный служащий обязан представлять представителю нанимателя в установленном порядке сведения об адресах сайтов и (или) страниц сайтов – в информационно-телекоммуникационной сети «Интернет» (далее – сеть «Интернет»), на которых он размещал общедоступную информацию, а также данные, позволяющие его идентифицировать.</w:t>
      </w:r>
    </w:p>
    <w:p w:rsidR="00B3570E" w:rsidRPr="00B3570E" w:rsidRDefault="00B3570E" w:rsidP="00B3570E">
      <w:pPr>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2.2. </w:t>
      </w:r>
      <w:proofErr w:type="gramStart"/>
      <w:r w:rsidRPr="00B3570E">
        <w:rPr>
          <w:rFonts w:ascii="Times New Roman" w:eastAsia="Times New Roman" w:hAnsi="Times New Roman" w:cs="Times New Roman"/>
          <w:sz w:val="24"/>
          <w:szCs w:val="24"/>
          <w:lang w:eastAsia="ru-RU"/>
        </w:rPr>
        <w:t>Муниципальный служащий при размещении в личных целях информации в сети "Интернет" должен воздерживаться от высказываний, суждений и оценок в отношении деятельности государственных органов либо органов местного самоуправления, и их руководителей, ответственно относиться к размещению информации, в том числе прямо или косвенно указывающей на его должностной статус, а также способной нанести ущерб его личной репутации или авторитету государственного органа либо органов</w:t>
      </w:r>
      <w:proofErr w:type="gramEnd"/>
      <w:r w:rsidRPr="00B3570E">
        <w:rPr>
          <w:rFonts w:ascii="Times New Roman" w:eastAsia="Times New Roman" w:hAnsi="Times New Roman" w:cs="Times New Roman"/>
          <w:sz w:val="24"/>
          <w:szCs w:val="24"/>
          <w:lang w:eastAsia="ru-RU"/>
        </w:rPr>
        <w:t xml:space="preserve"> местного самоуправления. Размещение муниципальным служащим в сети "Интернет" служебных документов в личных целях не допускается. </w:t>
      </w:r>
    </w:p>
    <w:p w:rsidR="00B3570E" w:rsidRPr="00B3570E" w:rsidRDefault="00B3570E" w:rsidP="00B3570E">
      <w:pPr>
        <w:spacing w:after="0" w:line="240" w:lineRule="auto"/>
        <w:ind w:firstLine="540"/>
        <w:jc w:val="both"/>
        <w:rPr>
          <w:rFonts w:ascii="Times New Roman" w:eastAsia="Times New Roman" w:hAnsi="Times New Roman" w:cs="Times New Roman"/>
          <w:sz w:val="16"/>
          <w:szCs w:val="16"/>
          <w:lang w:eastAsia="ru-RU"/>
        </w:rPr>
      </w:pPr>
    </w:p>
    <w:p w:rsidR="00B3570E" w:rsidRPr="00B3570E" w:rsidRDefault="00B3570E" w:rsidP="00B3570E">
      <w:pPr>
        <w:spacing w:after="0" w:line="240" w:lineRule="auto"/>
        <w:jc w:val="center"/>
        <w:rPr>
          <w:rFonts w:ascii="Times New Roman" w:eastAsia="Times New Roman" w:hAnsi="Times New Roman" w:cs="Times New Roman"/>
          <w:b/>
          <w:sz w:val="24"/>
          <w:szCs w:val="24"/>
          <w:lang w:eastAsia="ru-RU"/>
        </w:rPr>
      </w:pPr>
      <w:r w:rsidRPr="00B3570E">
        <w:rPr>
          <w:rFonts w:ascii="Times New Roman" w:eastAsia="Times New Roman" w:hAnsi="Times New Roman" w:cs="Times New Roman"/>
          <w:b/>
          <w:sz w:val="24"/>
          <w:szCs w:val="24"/>
          <w:lang w:eastAsia="ru-RU"/>
        </w:rPr>
        <w:lastRenderedPageBreak/>
        <w:t>Статья 8. Этика поведения муниципальных служащих, наделенных организационно-распорядительными полномочиями по отношению к другим муниципальным служащим</w:t>
      </w:r>
    </w:p>
    <w:p w:rsidR="00B3570E" w:rsidRPr="00B3570E" w:rsidRDefault="00B3570E" w:rsidP="00B3570E">
      <w:pPr>
        <w:spacing w:after="0" w:line="240" w:lineRule="auto"/>
        <w:ind w:firstLine="540"/>
        <w:jc w:val="center"/>
        <w:rPr>
          <w:rFonts w:ascii="Times New Roman" w:eastAsia="Times New Roman" w:hAnsi="Times New Roman" w:cs="Times New Roman"/>
          <w:sz w:val="16"/>
          <w:szCs w:val="16"/>
          <w:lang w:eastAsia="ru-RU"/>
        </w:rPr>
      </w:pPr>
    </w:p>
    <w:p w:rsidR="00B3570E" w:rsidRPr="00B3570E" w:rsidRDefault="00B3570E" w:rsidP="00B3570E">
      <w:pPr>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1. Муниципальные служащие, независимо от характера выполнения  организационно-распорядительных полномочий:</w:t>
      </w:r>
    </w:p>
    <w:p w:rsidR="00B3570E" w:rsidRPr="00B3570E" w:rsidRDefault="00B3570E" w:rsidP="00B3570E">
      <w:pPr>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а) должны быть образцом профессионализма, безупречной репутации, способствовать формированию в Совете благоприятного для эффективной работы морально-психологического климата;</w:t>
      </w:r>
    </w:p>
    <w:p w:rsidR="00B3570E" w:rsidRPr="00B3570E" w:rsidRDefault="00B3570E" w:rsidP="00B3570E">
      <w:pPr>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б) должны принимать меры к тому, чтобы подчиненные не допускали </w:t>
      </w:r>
      <w:proofErr w:type="spellStart"/>
      <w:r w:rsidRPr="00B3570E">
        <w:rPr>
          <w:rFonts w:ascii="Times New Roman" w:eastAsia="Times New Roman" w:hAnsi="Times New Roman" w:cs="Times New Roman"/>
          <w:sz w:val="24"/>
          <w:szCs w:val="24"/>
          <w:lang w:eastAsia="ru-RU"/>
        </w:rPr>
        <w:t>коррупционно</w:t>
      </w:r>
      <w:proofErr w:type="spellEnd"/>
      <w:r w:rsidRPr="00B3570E">
        <w:rPr>
          <w:rFonts w:ascii="Times New Roman" w:eastAsia="Times New Roman" w:hAnsi="Times New Roman" w:cs="Times New Roman"/>
          <w:sz w:val="24"/>
          <w:szCs w:val="24"/>
          <w:lang w:eastAsia="ru-RU"/>
        </w:rPr>
        <w:t xml:space="preserve"> опасного поведения, своим личным поведением подавать пример честности, беспристрастности и справедливости;</w:t>
      </w:r>
    </w:p>
    <w:p w:rsidR="00B3570E" w:rsidRPr="00B3570E" w:rsidRDefault="00B3570E" w:rsidP="00B3570E">
      <w:pPr>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в) призваны принимать меры по предотвращению и урегулированию конфликта интересов;</w:t>
      </w:r>
    </w:p>
    <w:p w:rsidR="00B3570E" w:rsidRPr="00B3570E" w:rsidRDefault="00B3570E" w:rsidP="00B3570E">
      <w:pPr>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г) призваны принимать меры по предупреждению коррупции;</w:t>
      </w:r>
    </w:p>
    <w:p w:rsidR="00B3570E" w:rsidRPr="00B3570E" w:rsidRDefault="00B3570E" w:rsidP="00B3570E">
      <w:pPr>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д) призваны не </w:t>
      </w:r>
      <w:proofErr w:type="gramStart"/>
      <w:r w:rsidRPr="00B3570E">
        <w:rPr>
          <w:rFonts w:ascii="Times New Roman" w:eastAsia="Times New Roman" w:hAnsi="Times New Roman" w:cs="Times New Roman"/>
          <w:sz w:val="24"/>
          <w:szCs w:val="24"/>
          <w:lang w:eastAsia="ru-RU"/>
        </w:rPr>
        <w:t>допускать</w:t>
      </w:r>
      <w:proofErr w:type="gramEnd"/>
      <w:r w:rsidRPr="00B3570E">
        <w:rPr>
          <w:rFonts w:ascii="Times New Roman" w:eastAsia="Times New Roman" w:hAnsi="Times New Roman" w:cs="Times New Roman"/>
          <w:sz w:val="24"/>
          <w:szCs w:val="24"/>
          <w:lang w:eastAsia="ru-RU"/>
        </w:rPr>
        <w:t xml:space="preserve"> случаев принуждения, подчиненных к участию в деятельности политических партий и общественных объединений;</w:t>
      </w:r>
    </w:p>
    <w:p w:rsidR="00B3570E" w:rsidRPr="00B3570E" w:rsidRDefault="00B3570E" w:rsidP="00B3570E">
      <w:pPr>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е) несут ответственность в соответствии с законодательством Российской Федерации за свои действия или бездействие, а также за действия или бездействие подчиненных, нарушающих принципы этики и правила служебного поведения, если они не приняли меры по недопущению таких действий или бездействия.</w:t>
      </w:r>
    </w:p>
    <w:p w:rsidR="00B3570E" w:rsidRPr="00B3570E" w:rsidRDefault="00B3570E" w:rsidP="00B3570E">
      <w:pPr>
        <w:spacing w:after="0" w:line="240" w:lineRule="auto"/>
        <w:ind w:firstLine="540"/>
        <w:jc w:val="both"/>
        <w:rPr>
          <w:rFonts w:ascii="Times New Roman" w:eastAsia="Times New Roman" w:hAnsi="Times New Roman" w:cs="Times New Roman"/>
          <w:sz w:val="24"/>
          <w:szCs w:val="24"/>
          <w:lang w:eastAsia="ru-RU"/>
        </w:rPr>
      </w:pPr>
    </w:p>
    <w:p w:rsidR="00B3570E" w:rsidRPr="00B3570E" w:rsidRDefault="00B3570E" w:rsidP="00B3570E">
      <w:pPr>
        <w:widowControl w:val="0"/>
        <w:numPr>
          <w:ilvl w:val="0"/>
          <w:numId w:val="1"/>
        </w:numPr>
        <w:autoSpaceDE w:val="0"/>
        <w:autoSpaceDN w:val="0"/>
        <w:adjustRightInd w:val="0"/>
        <w:spacing w:after="0" w:line="240" w:lineRule="auto"/>
        <w:contextualSpacing/>
        <w:jc w:val="center"/>
        <w:outlineLvl w:val="1"/>
        <w:rPr>
          <w:rFonts w:ascii="Times New Roman" w:eastAsia="Times New Roman" w:hAnsi="Times New Roman" w:cs="Times New Roman"/>
          <w:b/>
          <w:sz w:val="24"/>
          <w:szCs w:val="24"/>
          <w:lang w:eastAsia="ru-RU"/>
        </w:rPr>
      </w:pPr>
      <w:proofErr w:type="gramStart"/>
      <w:r w:rsidRPr="00B3570E">
        <w:rPr>
          <w:rFonts w:ascii="Times New Roman" w:eastAsia="Times New Roman" w:hAnsi="Times New Roman" w:cs="Times New Roman"/>
          <w:b/>
          <w:sz w:val="24"/>
          <w:szCs w:val="24"/>
          <w:lang w:eastAsia="ru-RU"/>
        </w:rPr>
        <w:t>Рекомендательные этические правила служебного</w:t>
      </w:r>
      <w:proofErr w:type="gramEnd"/>
    </w:p>
    <w:p w:rsidR="00B3570E" w:rsidRPr="00B3570E" w:rsidRDefault="00B3570E" w:rsidP="00B3570E">
      <w:pPr>
        <w:spacing w:after="0" w:line="240" w:lineRule="auto"/>
        <w:ind w:left="720"/>
        <w:contextualSpacing/>
        <w:jc w:val="center"/>
        <w:rPr>
          <w:rFonts w:ascii="Times New Roman" w:eastAsia="Times New Roman" w:hAnsi="Times New Roman" w:cs="Times New Roman"/>
          <w:b/>
          <w:sz w:val="24"/>
          <w:szCs w:val="24"/>
          <w:lang w:eastAsia="ru-RU"/>
        </w:rPr>
      </w:pPr>
      <w:r w:rsidRPr="00B3570E">
        <w:rPr>
          <w:rFonts w:ascii="Times New Roman" w:eastAsia="Times New Roman" w:hAnsi="Times New Roman" w:cs="Times New Roman"/>
          <w:b/>
          <w:sz w:val="24"/>
          <w:szCs w:val="24"/>
          <w:lang w:eastAsia="ru-RU"/>
        </w:rPr>
        <w:t>поведения муниципальных служащих</w:t>
      </w:r>
    </w:p>
    <w:p w:rsidR="00B3570E" w:rsidRPr="00B3570E" w:rsidRDefault="00B3570E" w:rsidP="00B3570E">
      <w:pPr>
        <w:spacing w:after="0" w:line="240" w:lineRule="auto"/>
        <w:ind w:left="720"/>
        <w:contextualSpacing/>
        <w:jc w:val="center"/>
        <w:rPr>
          <w:rFonts w:ascii="Times New Roman" w:eastAsia="Times New Roman" w:hAnsi="Times New Roman" w:cs="Times New Roman"/>
          <w:b/>
          <w:sz w:val="24"/>
          <w:szCs w:val="24"/>
          <w:lang w:eastAsia="ru-RU"/>
        </w:rPr>
      </w:pPr>
    </w:p>
    <w:p w:rsidR="00B3570E" w:rsidRPr="00B3570E" w:rsidRDefault="00B3570E" w:rsidP="00B3570E">
      <w:pPr>
        <w:spacing w:after="0" w:line="240" w:lineRule="auto"/>
        <w:ind w:left="720"/>
        <w:contextualSpacing/>
        <w:jc w:val="center"/>
        <w:rPr>
          <w:rFonts w:ascii="Times New Roman" w:eastAsia="Times New Roman" w:hAnsi="Times New Roman" w:cs="Times New Roman"/>
          <w:b/>
          <w:sz w:val="24"/>
          <w:szCs w:val="24"/>
          <w:lang w:eastAsia="ru-RU"/>
        </w:rPr>
      </w:pPr>
      <w:r w:rsidRPr="00B3570E">
        <w:rPr>
          <w:rFonts w:ascii="Times New Roman" w:eastAsia="Times New Roman" w:hAnsi="Times New Roman" w:cs="Times New Roman"/>
          <w:b/>
          <w:sz w:val="24"/>
          <w:szCs w:val="24"/>
          <w:lang w:eastAsia="ru-RU"/>
        </w:rPr>
        <w:t>Статья 9. Служебное поведение</w:t>
      </w:r>
    </w:p>
    <w:p w:rsidR="00B3570E" w:rsidRPr="00B3570E" w:rsidRDefault="00B3570E" w:rsidP="00B3570E">
      <w:pPr>
        <w:spacing w:after="0" w:line="240" w:lineRule="auto"/>
        <w:ind w:left="720"/>
        <w:contextualSpacing/>
        <w:rPr>
          <w:rFonts w:ascii="Times New Roman" w:eastAsia="Times New Roman" w:hAnsi="Times New Roman" w:cs="Times New Roman"/>
          <w:b/>
          <w:sz w:val="24"/>
          <w:szCs w:val="24"/>
          <w:lang w:eastAsia="ru-RU"/>
        </w:rPr>
      </w:pP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1. В служебном поведении муниципальным служащим необходимо исходить из конституционных положений о том, что человек, его права и свободы являются высшей ценностью, и каждый гражданин имеет право на неприкосновенность частной жизни, личную и семейную тайну, защиту чести, достоинства, своего доброго имени.</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2. В служебном поведении муниципальные служащие воздерживается </w:t>
      </w:r>
      <w:proofErr w:type="gramStart"/>
      <w:r w:rsidRPr="00B3570E">
        <w:rPr>
          <w:rFonts w:ascii="Times New Roman" w:eastAsia="Times New Roman" w:hAnsi="Times New Roman" w:cs="Times New Roman"/>
          <w:sz w:val="24"/>
          <w:szCs w:val="24"/>
          <w:lang w:eastAsia="ru-RU"/>
        </w:rPr>
        <w:t>от</w:t>
      </w:r>
      <w:proofErr w:type="gramEnd"/>
      <w:r w:rsidRPr="00B3570E">
        <w:rPr>
          <w:rFonts w:ascii="Times New Roman" w:eastAsia="Times New Roman" w:hAnsi="Times New Roman" w:cs="Times New Roman"/>
          <w:sz w:val="24"/>
          <w:szCs w:val="24"/>
          <w:lang w:eastAsia="ru-RU"/>
        </w:rPr>
        <w:t>:</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а) любого вида высказываний и действий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б) грубости, проявлений пренебрежительного тона, заносчивости, предвзятых замечаний, предъявления неправомерных, незаслуженных обвинений;</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в) угроз, оскорбительных выражений или реплик, действий, препятствующих нормальному общению или провоцирующих противоправное поведение;</w:t>
      </w:r>
    </w:p>
    <w:p w:rsid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г) курения во время служебных совещаний, бесед, иного служебного общения с гражданами. </w:t>
      </w:r>
    </w:p>
    <w:p w:rsidR="00B3570E" w:rsidRPr="00B3570E" w:rsidRDefault="00B3570E" w:rsidP="00B3570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3. Муниципальные служащие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w:t>
      </w:r>
    </w:p>
    <w:p w:rsidR="00B3570E" w:rsidRPr="00B3570E" w:rsidRDefault="00B3570E" w:rsidP="00B3570E">
      <w:pPr>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Муниципальные служащие должны быть вежливыми, доброжелательными, корректными, внимательными и проявлять толерантность в общении с гражданами и коллегами.</w:t>
      </w:r>
    </w:p>
    <w:p w:rsidR="00B3570E" w:rsidRPr="00B3570E" w:rsidRDefault="00B3570E" w:rsidP="00B3570E">
      <w:pPr>
        <w:pStyle w:val="a5"/>
        <w:widowControl w:val="0"/>
        <w:numPr>
          <w:ilvl w:val="0"/>
          <w:numId w:val="4"/>
        </w:numPr>
        <w:autoSpaceDE w:val="0"/>
        <w:autoSpaceDN w:val="0"/>
        <w:adjustRightInd w:val="0"/>
        <w:spacing w:after="0" w:line="240" w:lineRule="auto"/>
        <w:ind w:left="0"/>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Во внеслужебном поведении муниципальным служащим рекомендуется воздерживаться от поступков и высказываний, способных вызвать сомнение в порядочности его действий, повлечь причинение вреда его репутации и авторитету органа местного самоуправления.</w:t>
      </w:r>
    </w:p>
    <w:p w:rsidR="00B3570E" w:rsidRPr="00B3570E" w:rsidRDefault="00B3570E" w:rsidP="00B3570E">
      <w:pPr>
        <w:autoSpaceDE w:val="0"/>
        <w:autoSpaceDN w:val="0"/>
        <w:adjustRightInd w:val="0"/>
        <w:spacing w:after="0" w:line="240" w:lineRule="auto"/>
        <w:ind w:left="720"/>
        <w:contextualSpacing/>
        <w:jc w:val="both"/>
        <w:rPr>
          <w:rFonts w:ascii="Times New Roman" w:eastAsia="Times New Roman" w:hAnsi="Times New Roman" w:cs="Times New Roman"/>
          <w:b/>
          <w:sz w:val="26"/>
          <w:szCs w:val="26"/>
          <w:lang w:eastAsia="ru-RU"/>
        </w:rPr>
      </w:pPr>
    </w:p>
    <w:p w:rsidR="00B3570E" w:rsidRPr="00B3570E" w:rsidRDefault="00B3570E" w:rsidP="00B3570E">
      <w:pPr>
        <w:autoSpaceDE w:val="0"/>
        <w:autoSpaceDN w:val="0"/>
        <w:adjustRightInd w:val="0"/>
        <w:spacing w:after="0" w:line="240" w:lineRule="auto"/>
        <w:contextualSpacing/>
        <w:jc w:val="both"/>
        <w:rPr>
          <w:rFonts w:ascii="Times New Roman" w:eastAsia="Times New Roman" w:hAnsi="Times New Roman" w:cs="Times New Roman"/>
          <w:b/>
          <w:sz w:val="24"/>
          <w:szCs w:val="26"/>
          <w:lang w:eastAsia="ru-RU"/>
        </w:rPr>
      </w:pPr>
      <w:r w:rsidRPr="00B3570E">
        <w:rPr>
          <w:rFonts w:ascii="Times New Roman" w:eastAsia="Times New Roman" w:hAnsi="Times New Roman" w:cs="Times New Roman"/>
          <w:b/>
          <w:sz w:val="24"/>
          <w:szCs w:val="26"/>
          <w:lang w:eastAsia="ru-RU"/>
        </w:rPr>
        <w:t>Статья 10. Внешний вид муниципальных служащих</w:t>
      </w:r>
    </w:p>
    <w:p w:rsidR="00B3570E" w:rsidRPr="00B3570E" w:rsidRDefault="00B3570E" w:rsidP="00B3570E">
      <w:pPr>
        <w:spacing w:after="0" w:line="240" w:lineRule="auto"/>
        <w:contextualSpacing/>
        <w:jc w:val="both"/>
        <w:rPr>
          <w:rFonts w:ascii="Times New Roman" w:eastAsia="Times New Roman" w:hAnsi="Times New Roman" w:cs="Times New Roman"/>
          <w:sz w:val="24"/>
          <w:szCs w:val="24"/>
          <w:lang w:eastAsia="ru-RU"/>
        </w:rPr>
      </w:pPr>
    </w:p>
    <w:p w:rsidR="00B3570E" w:rsidRPr="00B3570E" w:rsidRDefault="00B3570E" w:rsidP="00B3570E">
      <w:pPr>
        <w:pStyle w:val="a5"/>
        <w:widowControl w:val="0"/>
        <w:numPr>
          <w:ilvl w:val="0"/>
          <w:numId w:val="3"/>
        </w:numPr>
        <w:autoSpaceDE w:val="0"/>
        <w:autoSpaceDN w:val="0"/>
        <w:adjustRightInd w:val="0"/>
        <w:spacing w:after="0" w:line="240" w:lineRule="auto"/>
        <w:ind w:left="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Внешний вид муниципальных служащих при исполнении ими должностных обязанностей в зависимости от условий службы и формата служебного мероприятия должен способствовать уважению граждан к государственным органам и органам местного самоуправления, соответствовать общепринятому деловому стилю, который отличают официальность, сдержанность, традиционность, аккуратность.</w:t>
      </w:r>
    </w:p>
    <w:p w:rsidR="00B3570E" w:rsidRPr="00B3570E" w:rsidRDefault="00B3570E" w:rsidP="00B3570E">
      <w:pPr>
        <w:pStyle w:val="a5"/>
        <w:widowControl w:val="0"/>
        <w:numPr>
          <w:ilvl w:val="0"/>
          <w:numId w:val="3"/>
        </w:numPr>
        <w:autoSpaceDE w:val="0"/>
        <w:autoSpaceDN w:val="0"/>
        <w:adjustRightInd w:val="0"/>
        <w:spacing w:after="0" w:line="240" w:lineRule="auto"/>
        <w:ind w:left="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Соблюдение муниципальным служащим требования к внешнему виду является обязательным как на рабочем месте, так и при решении официальных вопросов за его пределами.</w:t>
      </w:r>
    </w:p>
    <w:p w:rsidR="00B3570E" w:rsidRPr="00B3570E" w:rsidRDefault="00B3570E" w:rsidP="00B3570E">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Основными требованиями, предъявляемыми к одежде, являются чистота, удобство, строгость, элегантность, практичность и отсутствие экстравагантности. </w:t>
      </w:r>
    </w:p>
    <w:p w:rsidR="00B3570E" w:rsidRPr="00B3570E" w:rsidRDefault="00B3570E" w:rsidP="00B3570E">
      <w:pPr>
        <w:pStyle w:val="a5"/>
        <w:widowControl w:val="0"/>
        <w:numPr>
          <w:ilvl w:val="0"/>
          <w:numId w:val="3"/>
        </w:numPr>
        <w:autoSpaceDE w:val="0"/>
        <w:autoSpaceDN w:val="0"/>
        <w:adjustRightInd w:val="0"/>
        <w:spacing w:after="0" w:line="240" w:lineRule="auto"/>
        <w:ind w:left="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На служебных мероприятиях, проводимых в Дни национального костюма народов Республики Башкортостан, муниципальные служащие вправе носить стилизованные деловые национальные костюмы (деловые костюмы, содержащие элементы национальных костюмов народов, проживающих на территории Республики Башкортостан), описания которых утверждаются Главой Республики Башкортостан.</w:t>
      </w: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  </w:t>
      </w:r>
    </w:p>
    <w:p w:rsidR="00B3570E" w:rsidRPr="00B3570E" w:rsidRDefault="00B3570E" w:rsidP="00B3570E">
      <w:pPr>
        <w:spacing w:after="0" w:line="240" w:lineRule="auto"/>
        <w:ind w:left="720"/>
        <w:contextualSpacing/>
        <w:jc w:val="center"/>
        <w:rPr>
          <w:rFonts w:ascii="Times New Roman" w:eastAsia="Times New Roman" w:hAnsi="Times New Roman" w:cs="Times New Roman"/>
          <w:b/>
          <w:sz w:val="24"/>
          <w:szCs w:val="26"/>
          <w:lang w:eastAsia="ru-RU"/>
        </w:rPr>
      </w:pPr>
      <w:r w:rsidRPr="00B3570E">
        <w:rPr>
          <w:rFonts w:ascii="Times New Roman" w:eastAsia="Times New Roman" w:hAnsi="Times New Roman" w:cs="Times New Roman"/>
          <w:b/>
          <w:sz w:val="24"/>
          <w:szCs w:val="26"/>
          <w:lang w:val="en-US" w:eastAsia="ru-RU"/>
        </w:rPr>
        <w:t>IV</w:t>
      </w:r>
      <w:r w:rsidRPr="00B3570E">
        <w:rPr>
          <w:rFonts w:ascii="Times New Roman" w:eastAsia="Times New Roman" w:hAnsi="Times New Roman" w:cs="Times New Roman"/>
          <w:b/>
          <w:sz w:val="24"/>
          <w:szCs w:val="26"/>
          <w:lang w:eastAsia="ru-RU"/>
        </w:rPr>
        <w:t>. Ответственность за нарушение Кодекса</w:t>
      </w:r>
    </w:p>
    <w:p w:rsidR="00B3570E" w:rsidRPr="00B3570E" w:rsidRDefault="00B3570E" w:rsidP="00B3570E">
      <w:pPr>
        <w:spacing w:after="0" w:line="240" w:lineRule="auto"/>
        <w:ind w:left="720"/>
        <w:contextualSpacing/>
        <w:jc w:val="center"/>
        <w:rPr>
          <w:rFonts w:ascii="Times New Roman" w:eastAsia="Times New Roman" w:hAnsi="Times New Roman" w:cs="Times New Roman"/>
          <w:b/>
          <w:sz w:val="24"/>
          <w:szCs w:val="24"/>
          <w:lang w:eastAsia="ru-RU"/>
        </w:rPr>
      </w:pPr>
    </w:p>
    <w:p w:rsidR="00B3570E" w:rsidRPr="00B3570E" w:rsidRDefault="00B3570E" w:rsidP="00B3570E">
      <w:pPr>
        <w:spacing w:after="0" w:line="240" w:lineRule="auto"/>
        <w:ind w:left="720"/>
        <w:contextualSpacing/>
        <w:jc w:val="center"/>
        <w:rPr>
          <w:rFonts w:ascii="Times New Roman" w:eastAsia="Times New Roman" w:hAnsi="Times New Roman" w:cs="Times New Roman"/>
          <w:b/>
          <w:sz w:val="24"/>
          <w:szCs w:val="24"/>
          <w:lang w:eastAsia="ru-RU"/>
        </w:rPr>
      </w:pPr>
      <w:r w:rsidRPr="00B3570E">
        <w:rPr>
          <w:rFonts w:ascii="Times New Roman" w:eastAsia="Times New Roman" w:hAnsi="Times New Roman" w:cs="Times New Roman"/>
          <w:b/>
          <w:sz w:val="24"/>
          <w:szCs w:val="24"/>
          <w:lang w:eastAsia="ru-RU"/>
        </w:rPr>
        <w:t>Статья 11. Ответственность за нарушение Кодекса</w:t>
      </w:r>
    </w:p>
    <w:p w:rsidR="00B3570E" w:rsidRPr="00B3570E" w:rsidRDefault="00B3570E" w:rsidP="00B3570E">
      <w:pPr>
        <w:spacing w:after="0" w:line="240" w:lineRule="auto"/>
        <w:ind w:firstLine="540"/>
        <w:jc w:val="both"/>
        <w:rPr>
          <w:rFonts w:ascii="Times New Roman" w:eastAsia="Times New Roman" w:hAnsi="Times New Roman" w:cs="Times New Roman"/>
          <w:b/>
          <w:sz w:val="24"/>
          <w:szCs w:val="24"/>
          <w:lang w:eastAsia="ru-RU"/>
        </w:rPr>
      </w:pPr>
    </w:p>
    <w:p w:rsidR="00B3570E" w:rsidRPr="00B3570E" w:rsidRDefault="00B3570E" w:rsidP="00B3570E">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B3570E">
        <w:rPr>
          <w:rFonts w:ascii="Times New Roman" w:eastAsia="Times New Roman" w:hAnsi="Times New Roman" w:cs="Times New Roman"/>
          <w:sz w:val="24"/>
          <w:szCs w:val="24"/>
          <w:lang w:eastAsia="ru-RU"/>
        </w:rPr>
        <w:t>Нарушение муниципальными служащими положений Кодекса подлежит моральному осуждению на заседании комиссий по соблюдению требований к служебному поведению муниципальных служащих и урегулированию конфликта интересов, образованной в Администрации в соответствии с Указом Президента Российской Федерации от 01.07.2010 г. №821 «О комиссиях по соблюдению требований к служебному поведению федеральных государственных служащих и урегулированию конфликта интересов», а в случаях, предусмотренных федеральными законами, нарушение положений</w:t>
      </w:r>
      <w:proofErr w:type="gramEnd"/>
      <w:r w:rsidRPr="00B3570E">
        <w:rPr>
          <w:rFonts w:ascii="Times New Roman" w:eastAsia="Times New Roman" w:hAnsi="Times New Roman" w:cs="Times New Roman"/>
          <w:sz w:val="24"/>
          <w:szCs w:val="24"/>
          <w:lang w:eastAsia="ru-RU"/>
        </w:rPr>
        <w:t xml:space="preserve"> Кодекса влечет применение к муниципальному служащему мер юридической ответственности.  </w:t>
      </w:r>
    </w:p>
    <w:p w:rsidR="00B3570E" w:rsidRPr="00B3570E" w:rsidRDefault="00B3570E" w:rsidP="00B3570E">
      <w:pPr>
        <w:spacing w:after="0" w:line="240" w:lineRule="auto"/>
        <w:ind w:firstLine="540"/>
        <w:jc w:val="both"/>
        <w:rPr>
          <w:rFonts w:ascii="Times New Roman" w:eastAsia="Times New Roman" w:hAnsi="Times New Roman" w:cs="Times New Roman"/>
          <w:sz w:val="24"/>
          <w:szCs w:val="24"/>
          <w:lang w:eastAsia="ru-RU"/>
        </w:rPr>
      </w:pPr>
      <w:r w:rsidRPr="00B3570E">
        <w:rPr>
          <w:rFonts w:ascii="Times New Roman" w:eastAsia="Times New Roman" w:hAnsi="Times New Roman" w:cs="Times New Roman"/>
          <w:sz w:val="24"/>
          <w:szCs w:val="24"/>
          <w:lang w:eastAsia="ru-RU"/>
        </w:rPr>
        <w:t xml:space="preserve">Соблюдение муниципальным служащим положений Кодекса учитывается при проведении аттестаций, формировании кадрового резерва для выдвижения на вышестоящие должности, а также при наложении дисциплинарных взысканий.   </w:t>
      </w:r>
    </w:p>
    <w:p w:rsidR="00F57964" w:rsidRPr="00B3570E" w:rsidRDefault="00F57964" w:rsidP="00B3570E">
      <w:pPr>
        <w:spacing w:line="240" w:lineRule="auto"/>
        <w:jc w:val="center"/>
        <w:rPr>
          <w:sz w:val="24"/>
          <w:szCs w:val="24"/>
        </w:rPr>
      </w:pPr>
    </w:p>
    <w:sectPr w:rsidR="00F57964" w:rsidRPr="00B357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366D3F"/>
    <w:multiLevelType w:val="hybridMultilevel"/>
    <w:tmpl w:val="BBB21150"/>
    <w:lvl w:ilvl="0" w:tplc="04190013">
      <w:start w:val="1"/>
      <w:numFmt w:val="upperRoman"/>
      <w:lvlText w:val="%1."/>
      <w:lvlJc w:val="righ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nsid w:val="6B65518C"/>
    <w:multiLevelType w:val="hybridMultilevel"/>
    <w:tmpl w:val="2F2893CA"/>
    <w:lvl w:ilvl="0" w:tplc="1338CF3E">
      <w:start w:val="1"/>
      <w:numFmt w:val="decimal"/>
      <w:lvlText w:val="%1."/>
      <w:lvlJc w:val="left"/>
      <w:pPr>
        <w:ind w:left="1069" w:hanging="360"/>
      </w:pPr>
      <w:rPr>
        <w:rFonts w:ascii="Times New Roman" w:eastAsia="Times New Roman" w:hAnsi="Times New Roman" w:cs="Times New Roman"/>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2016A52"/>
    <w:multiLevelType w:val="hybridMultilevel"/>
    <w:tmpl w:val="A4641CA8"/>
    <w:lvl w:ilvl="0" w:tplc="4B2AE39A">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F38536D"/>
    <w:multiLevelType w:val="hybridMultilevel"/>
    <w:tmpl w:val="13CE269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70E"/>
    <w:rsid w:val="001346EF"/>
    <w:rsid w:val="002E73EA"/>
    <w:rsid w:val="006C338E"/>
    <w:rsid w:val="00773106"/>
    <w:rsid w:val="009F2CDF"/>
    <w:rsid w:val="00B3570E"/>
    <w:rsid w:val="00F579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3570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3570E"/>
    <w:rPr>
      <w:rFonts w:ascii="Tahoma" w:hAnsi="Tahoma" w:cs="Tahoma"/>
      <w:sz w:val="16"/>
      <w:szCs w:val="16"/>
    </w:rPr>
  </w:style>
  <w:style w:type="paragraph" w:styleId="a5">
    <w:name w:val="List Paragraph"/>
    <w:basedOn w:val="a"/>
    <w:uiPriority w:val="34"/>
    <w:qFormat/>
    <w:rsid w:val="00B357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3570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3570E"/>
    <w:rPr>
      <w:rFonts w:ascii="Tahoma" w:hAnsi="Tahoma" w:cs="Tahoma"/>
      <w:sz w:val="16"/>
      <w:szCs w:val="16"/>
    </w:rPr>
  </w:style>
  <w:style w:type="paragraph" w:styleId="a5">
    <w:name w:val="List Paragraph"/>
    <w:basedOn w:val="a"/>
    <w:uiPriority w:val="34"/>
    <w:qFormat/>
    <w:rsid w:val="00B357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3374</Words>
  <Characters>19237</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2024-11-26T03:43:00Z</cp:lastPrinted>
  <dcterms:created xsi:type="dcterms:W3CDTF">2024-12-13T04:12:00Z</dcterms:created>
  <dcterms:modified xsi:type="dcterms:W3CDTF">2024-12-13T04:12:00Z</dcterms:modified>
</cp:coreProperties>
</file>