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31FF4" w:rsidRPr="00590D1E" w:rsidTr="00467C23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1FF4" w:rsidRPr="009B5B30" w:rsidRDefault="00931FF4" w:rsidP="00467C23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9B5B30">
              <w:rPr>
                <w:b/>
                <w:sz w:val="22"/>
                <w:szCs w:val="22"/>
              </w:rPr>
              <w:t>Баш</w:t>
            </w:r>
            <w:proofErr w:type="gramEnd"/>
            <w:r w:rsidRPr="009B5B30">
              <w:rPr>
                <w:b/>
                <w:sz w:val="18"/>
                <w:szCs w:val="18"/>
              </w:rPr>
              <w:t>ҡ</w:t>
            </w:r>
            <w:r w:rsidRPr="009B5B30">
              <w:rPr>
                <w:b/>
                <w:sz w:val="22"/>
                <w:szCs w:val="22"/>
              </w:rPr>
              <w:t>ортостан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Республикаһы</w:t>
            </w:r>
            <w:proofErr w:type="spellEnd"/>
          </w:p>
          <w:p w:rsidR="00931FF4" w:rsidRPr="009B5B30" w:rsidRDefault="00931FF4" w:rsidP="00467C23">
            <w:pPr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Балтас</w:t>
            </w:r>
            <w:proofErr w:type="spellEnd"/>
            <w:r w:rsidRPr="009B5B30">
              <w:rPr>
                <w:b/>
                <w:sz w:val="22"/>
              </w:rPr>
              <w:t xml:space="preserve"> районы </w:t>
            </w:r>
          </w:p>
          <w:p w:rsidR="00931FF4" w:rsidRPr="009B5B30" w:rsidRDefault="00931FF4" w:rsidP="00467C23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муниципаль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районының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</w:p>
          <w:p w:rsidR="00931FF4" w:rsidRPr="009B5B30" w:rsidRDefault="00931FF4" w:rsidP="00467C23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Ялангас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  <w:r w:rsidRPr="009B5B30">
              <w:rPr>
                <w:b/>
                <w:sz w:val="22"/>
              </w:rPr>
              <w:t xml:space="preserve"> советы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</w:p>
          <w:p w:rsidR="00931FF4" w:rsidRPr="009B5B30" w:rsidRDefault="00931FF4" w:rsidP="00467C23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билә</w:t>
            </w:r>
            <w:proofErr w:type="gramStart"/>
            <w:r w:rsidRPr="009B5B30">
              <w:rPr>
                <w:b/>
                <w:sz w:val="22"/>
              </w:rPr>
              <w:t>м</w:t>
            </w:r>
            <w:proofErr w:type="gramEnd"/>
            <w:r w:rsidRPr="009B5B30">
              <w:rPr>
                <w:b/>
                <w:sz w:val="22"/>
              </w:rPr>
              <w:t>әһе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хакимиәте</w:t>
            </w:r>
            <w:proofErr w:type="spellEnd"/>
          </w:p>
          <w:p w:rsidR="00931FF4" w:rsidRPr="009B5B30" w:rsidRDefault="00931FF4" w:rsidP="00467C23">
            <w:pPr>
              <w:jc w:val="center"/>
              <w:rPr>
                <w:b/>
                <w:sz w:val="22"/>
                <w:szCs w:val="20"/>
              </w:rPr>
            </w:pPr>
          </w:p>
          <w:p w:rsidR="00931FF4" w:rsidRPr="009B5B30" w:rsidRDefault="00931FF4" w:rsidP="00467C23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 xml:space="preserve">452992, </w:t>
            </w:r>
            <w:proofErr w:type="spellStart"/>
            <w:r w:rsidRPr="009B5B30">
              <w:rPr>
                <w:sz w:val="18"/>
                <w:szCs w:val="18"/>
              </w:rPr>
              <w:t>Ялангас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ауылы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31FF4" w:rsidRPr="009B5B30" w:rsidRDefault="00931FF4" w:rsidP="00467C23">
            <w:pPr>
              <w:jc w:val="center"/>
              <w:rPr>
                <w:sz w:val="18"/>
                <w:szCs w:val="18"/>
              </w:rPr>
            </w:pPr>
            <w:proofErr w:type="spellStart"/>
            <w:r w:rsidRPr="009B5B30">
              <w:rPr>
                <w:sz w:val="18"/>
                <w:szCs w:val="18"/>
              </w:rPr>
              <w:t>Узәк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урамы</w:t>
            </w:r>
            <w:proofErr w:type="spellEnd"/>
            <w:r w:rsidRPr="009B5B30">
              <w:rPr>
                <w:sz w:val="18"/>
                <w:szCs w:val="18"/>
              </w:rPr>
              <w:t>, 17</w:t>
            </w:r>
          </w:p>
          <w:p w:rsidR="00931FF4" w:rsidRPr="009B5B30" w:rsidRDefault="00931FF4" w:rsidP="00467C23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31FF4" w:rsidRPr="00467C23" w:rsidRDefault="00931FF4" w:rsidP="00467C23">
            <w:pPr>
              <w:jc w:val="center"/>
              <w:rPr>
                <w:sz w:val="18"/>
                <w:szCs w:val="18"/>
                <w:lang w:val="en-US"/>
              </w:rPr>
            </w:pPr>
            <w:r w:rsidRPr="009B5B30">
              <w:rPr>
                <w:sz w:val="18"/>
                <w:szCs w:val="18"/>
                <w:lang w:val="en-US"/>
              </w:rPr>
              <w:t>E</w:t>
            </w:r>
            <w:r w:rsidRPr="00467C23">
              <w:rPr>
                <w:sz w:val="18"/>
                <w:szCs w:val="18"/>
                <w:lang w:val="en-US"/>
              </w:rPr>
              <w:t>-</w:t>
            </w:r>
            <w:r w:rsidRPr="009B5B30">
              <w:rPr>
                <w:sz w:val="18"/>
                <w:szCs w:val="18"/>
                <w:lang w:val="en-US"/>
              </w:rPr>
              <w:t>mail</w:t>
            </w:r>
            <w:r w:rsidRPr="00467C23">
              <w:rPr>
                <w:sz w:val="18"/>
                <w:szCs w:val="18"/>
                <w:lang w:val="en-US"/>
              </w:rPr>
              <w:t>:</w:t>
            </w:r>
            <w:r w:rsidRPr="00467C23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9B5B30">
              <w:rPr>
                <w:bCs/>
                <w:sz w:val="18"/>
                <w:szCs w:val="18"/>
                <w:lang w:val="en-US"/>
              </w:rPr>
              <w:t>yalangach</w:t>
            </w:r>
            <w:r w:rsidRPr="00467C23">
              <w:rPr>
                <w:bCs/>
                <w:sz w:val="18"/>
                <w:szCs w:val="18"/>
                <w:lang w:val="en-US"/>
              </w:rPr>
              <w:t>_2011@</w:t>
            </w:r>
            <w:r w:rsidRPr="009B5B30">
              <w:rPr>
                <w:bCs/>
                <w:sz w:val="18"/>
                <w:szCs w:val="18"/>
                <w:lang w:val="en-US"/>
              </w:rPr>
              <w:t>mail</w:t>
            </w:r>
            <w:r w:rsidRPr="00467C23">
              <w:rPr>
                <w:bCs/>
                <w:sz w:val="18"/>
                <w:szCs w:val="18"/>
                <w:lang w:val="en-US"/>
              </w:rPr>
              <w:t>.</w:t>
            </w:r>
            <w:r w:rsidRPr="009B5B30">
              <w:rPr>
                <w:bCs/>
                <w:sz w:val="18"/>
                <w:szCs w:val="18"/>
                <w:lang w:val="en-US"/>
              </w:rPr>
              <w:t>ru</w:t>
            </w:r>
            <w:r w:rsidRPr="00467C23">
              <w:rPr>
                <w:sz w:val="18"/>
                <w:szCs w:val="18"/>
                <w:lang w:val="en-US"/>
              </w:rPr>
              <w:t xml:space="preserve"> </w:t>
            </w:r>
          </w:p>
          <w:p w:rsidR="00931FF4" w:rsidRPr="009B5B30" w:rsidRDefault="00931FF4" w:rsidP="00467C23">
            <w:pPr>
              <w:rPr>
                <w:sz w:val="20"/>
                <w:szCs w:val="20"/>
                <w:lang w:val="en-US"/>
              </w:rPr>
            </w:pPr>
            <w:r w:rsidRPr="009B5B30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31FF4" w:rsidRPr="009B5B30" w:rsidRDefault="00931FF4" w:rsidP="00467C23">
            <w:pPr>
              <w:jc w:val="center"/>
              <w:rPr>
                <w:szCs w:val="20"/>
              </w:rPr>
            </w:pPr>
            <w:r w:rsidRPr="009B5B30">
              <w:rPr>
                <w:noProof/>
                <w:sz w:val="20"/>
                <w:szCs w:val="20"/>
              </w:rPr>
              <w:drawing>
                <wp:inline distT="0" distB="0" distL="0" distR="0" wp14:anchorId="1875A430" wp14:editId="7428716B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1FF4" w:rsidRPr="009B5B30" w:rsidRDefault="00931FF4" w:rsidP="00467C23">
            <w:pPr>
              <w:ind w:left="119" w:firstLine="57"/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9B5B30">
              <w:rPr>
                <w:b/>
                <w:sz w:val="22"/>
              </w:rPr>
              <w:t>Ялангачевский</w:t>
            </w:r>
            <w:proofErr w:type="spellEnd"/>
            <w:r w:rsidRPr="009B5B30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9B5B30">
              <w:rPr>
                <w:b/>
                <w:sz w:val="22"/>
              </w:rPr>
              <w:t>Балтачевский</w:t>
            </w:r>
            <w:proofErr w:type="spellEnd"/>
            <w:r w:rsidRPr="009B5B30">
              <w:rPr>
                <w:b/>
                <w:sz w:val="22"/>
              </w:rPr>
              <w:t xml:space="preserve"> район</w:t>
            </w:r>
          </w:p>
          <w:p w:rsidR="00931FF4" w:rsidRPr="009B5B30" w:rsidRDefault="00931FF4" w:rsidP="00467C23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>Республики Башкортостан</w:t>
            </w:r>
          </w:p>
          <w:p w:rsidR="00931FF4" w:rsidRPr="009B5B30" w:rsidRDefault="00931FF4" w:rsidP="00467C23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931FF4" w:rsidRPr="009B5B30" w:rsidRDefault="00931FF4" w:rsidP="00467C23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452992, д.</w:t>
            </w:r>
            <w:proofErr w:type="gramStart"/>
            <w:r w:rsidRPr="009B5B30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9B5B30">
              <w:rPr>
                <w:sz w:val="18"/>
                <w:szCs w:val="18"/>
              </w:rPr>
              <w:t>Ялангачево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31FF4" w:rsidRPr="009B5B30" w:rsidRDefault="00931FF4" w:rsidP="00467C23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ул</w:t>
            </w:r>
            <w:proofErr w:type="gramStart"/>
            <w:r w:rsidRPr="009B5B30">
              <w:rPr>
                <w:sz w:val="18"/>
                <w:szCs w:val="18"/>
              </w:rPr>
              <w:t>.Ц</w:t>
            </w:r>
            <w:proofErr w:type="gramEnd"/>
            <w:r w:rsidRPr="009B5B30">
              <w:rPr>
                <w:sz w:val="18"/>
                <w:szCs w:val="18"/>
              </w:rPr>
              <w:t>ентральная,17</w:t>
            </w:r>
          </w:p>
          <w:p w:rsidR="00931FF4" w:rsidRPr="009B5B30" w:rsidRDefault="00931FF4" w:rsidP="00467C23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31FF4" w:rsidRPr="009B5B30" w:rsidRDefault="00931FF4" w:rsidP="00467C23">
            <w:pPr>
              <w:jc w:val="center"/>
              <w:rPr>
                <w:sz w:val="20"/>
                <w:szCs w:val="20"/>
                <w:lang w:val="en-US"/>
              </w:rPr>
            </w:pPr>
            <w:r w:rsidRPr="009B5B30">
              <w:rPr>
                <w:sz w:val="18"/>
                <w:szCs w:val="18"/>
                <w:lang w:val="en-US"/>
              </w:rPr>
              <w:t>E-mail:</w:t>
            </w:r>
            <w:r w:rsidRPr="009B5B30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931FF4" w:rsidRPr="00F20E71" w:rsidRDefault="00931FF4" w:rsidP="00931FF4">
      <w:pPr>
        <w:tabs>
          <w:tab w:val="center" w:pos="4677"/>
          <w:tab w:val="right" w:pos="9355"/>
        </w:tabs>
        <w:jc w:val="center"/>
        <w:rPr>
          <w:rFonts w:eastAsia="Lucida Sans Unicode"/>
          <w:szCs w:val="28"/>
          <w:lang w:val="en-US"/>
        </w:rPr>
      </w:pPr>
    </w:p>
    <w:p w:rsidR="00931FF4" w:rsidRPr="00F20E71" w:rsidRDefault="00931FF4" w:rsidP="00931FF4">
      <w:pPr>
        <w:tabs>
          <w:tab w:val="center" w:pos="4677"/>
          <w:tab w:val="right" w:pos="9355"/>
        </w:tabs>
        <w:jc w:val="center"/>
        <w:rPr>
          <w:rFonts w:eastAsia="Lucida Sans Unicode"/>
          <w:b/>
          <w:szCs w:val="28"/>
        </w:rPr>
      </w:pPr>
      <w:r w:rsidRPr="00F20E71">
        <w:rPr>
          <w:rFonts w:eastAsia="Lucida Sans Unicode"/>
          <w:b/>
          <w:szCs w:val="28"/>
        </w:rPr>
        <w:t xml:space="preserve">ҠАРАР                                                              </w:t>
      </w:r>
      <w:r w:rsidRPr="00F20E71">
        <w:rPr>
          <w:rFonts w:eastAsia="Lucida Sans Unicode"/>
          <w:b/>
          <w:caps/>
          <w:szCs w:val="28"/>
        </w:rPr>
        <w:t>поСТАНОВЛЕНИЕ</w:t>
      </w:r>
    </w:p>
    <w:p w:rsidR="00931FF4" w:rsidRPr="00F20E71" w:rsidRDefault="00931FF4" w:rsidP="00931FF4">
      <w:pPr>
        <w:tabs>
          <w:tab w:val="left" w:pos="2760"/>
        </w:tabs>
        <w:jc w:val="center"/>
        <w:rPr>
          <w:b/>
          <w:szCs w:val="28"/>
        </w:rPr>
      </w:pPr>
    </w:p>
    <w:p w:rsidR="00931FF4" w:rsidRPr="00F20E71" w:rsidRDefault="000450E8" w:rsidP="00931FF4">
      <w:pPr>
        <w:tabs>
          <w:tab w:val="left" w:pos="2760"/>
        </w:tabs>
        <w:jc w:val="center"/>
        <w:rPr>
          <w:b/>
          <w:szCs w:val="28"/>
        </w:rPr>
      </w:pPr>
      <w:r>
        <w:rPr>
          <w:b/>
          <w:szCs w:val="28"/>
        </w:rPr>
        <w:t>16</w:t>
      </w:r>
      <w:r w:rsidR="00E375E6">
        <w:rPr>
          <w:b/>
          <w:szCs w:val="28"/>
        </w:rPr>
        <w:t xml:space="preserve"> январь 2</w:t>
      </w:r>
      <w:r w:rsidR="00467C23">
        <w:rPr>
          <w:b/>
          <w:szCs w:val="28"/>
        </w:rPr>
        <w:t>025 й.                       № 4</w:t>
      </w:r>
      <w:r w:rsidR="00C07069">
        <w:rPr>
          <w:b/>
          <w:szCs w:val="28"/>
        </w:rPr>
        <w:t xml:space="preserve">                     </w:t>
      </w:r>
      <w:r>
        <w:rPr>
          <w:b/>
          <w:szCs w:val="28"/>
        </w:rPr>
        <w:t>16 января  2025</w:t>
      </w:r>
      <w:r w:rsidR="00931FF4" w:rsidRPr="00F20E71">
        <w:rPr>
          <w:b/>
          <w:szCs w:val="28"/>
        </w:rPr>
        <w:t xml:space="preserve"> г.</w:t>
      </w:r>
    </w:p>
    <w:p w:rsidR="00931FF4" w:rsidRPr="00885337" w:rsidRDefault="00931FF4" w:rsidP="00931FF4">
      <w:pPr>
        <w:tabs>
          <w:tab w:val="left" w:pos="2760"/>
        </w:tabs>
        <w:jc w:val="center"/>
        <w:rPr>
          <w:szCs w:val="28"/>
        </w:rPr>
      </w:pPr>
    </w:p>
    <w:p w:rsidR="00467C23" w:rsidRPr="00467C23" w:rsidRDefault="00467C23" w:rsidP="00467C23">
      <w:pPr>
        <w:pStyle w:val="a6"/>
        <w:spacing w:before="0" w:beforeAutospacing="0" w:after="0"/>
        <w:ind w:firstLine="567"/>
        <w:jc w:val="center"/>
        <w:rPr>
          <w:rFonts w:ascii="Times New Roman" w:hAnsi="Times New Roman" w:cs="Times New Roman"/>
          <w:b/>
          <w:bCs/>
        </w:rPr>
      </w:pPr>
      <w:r w:rsidRPr="00467C23">
        <w:rPr>
          <w:rFonts w:ascii="Times New Roman" w:hAnsi="Times New Roman" w:cs="Times New Roman"/>
          <w:b/>
          <w:bCs/>
        </w:rPr>
        <w:t xml:space="preserve">Об  утверждении программы  «Нулевой травматизм» в Администрации сельского поселения </w:t>
      </w:r>
      <w:proofErr w:type="spellStart"/>
      <w:r w:rsidRPr="00467C23">
        <w:rPr>
          <w:rFonts w:ascii="Times New Roman" w:hAnsi="Times New Roman" w:cs="Times New Roman"/>
          <w:b/>
          <w:bCs/>
        </w:rPr>
        <w:t>Ялангачевский</w:t>
      </w:r>
      <w:proofErr w:type="spellEnd"/>
      <w:r w:rsidRPr="00467C23">
        <w:rPr>
          <w:rFonts w:ascii="Times New Roman" w:hAnsi="Times New Roman" w:cs="Times New Roman"/>
          <w:b/>
          <w:bCs/>
        </w:rPr>
        <w:t xml:space="preserve"> сельсовет муниципального района </w:t>
      </w:r>
      <w:proofErr w:type="spellStart"/>
      <w:r w:rsidRPr="00467C23">
        <w:rPr>
          <w:rFonts w:ascii="Times New Roman" w:hAnsi="Times New Roman" w:cs="Times New Roman"/>
          <w:b/>
          <w:bCs/>
        </w:rPr>
        <w:t>Балтачевский</w:t>
      </w:r>
      <w:proofErr w:type="spellEnd"/>
      <w:r w:rsidRPr="00467C23">
        <w:rPr>
          <w:rFonts w:ascii="Times New Roman" w:hAnsi="Times New Roman" w:cs="Times New Roman"/>
          <w:b/>
          <w:bCs/>
        </w:rPr>
        <w:t xml:space="preserve"> район</w:t>
      </w:r>
      <w:r>
        <w:rPr>
          <w:rFonts w:ascii="Times New Roman" w:hAnsi="Times New Roman" w:cs="Times New Roman"/>
          <w:b/>
          <w:bCs/>
        </w:rPr>
        <w:t xml:space="preserve"> Республики Башкортостан на 2025-2027</w:t>
      </w:r>
      <w:bookmarkStart w:id="0" w:name="_GoBack"/>
      <w:bookmarkEnd w:id="0"/>
      <w:r w:rsidRPr="00467C23">
        <w:rPr>
          <w:rFonts w:ascii="Times New Roman" w:hAnsi="Times New Roman" w:cs="Times New Roman"/>
          <w:b/>
          <w:bCs/>
        </w:rPr>
        <w:t xml:space="preserve"> годы</w:t>
      </w:r>
    </w:p>
    <w:p w:rsidR="00467C23" w:rsidRPr="00467C23" w:rsidRDefault="00467C23" w:rsidP="00467C23">
      <w:pPr>
        <w:ind w:firstLine="567"/>
        <w:jc w:val="center"/>
        <w:rPr>
          <w:b/>
          <w:sz w:val="24"/>
        </w:rPr>
      </w:pPr>
    </w:p>
    <w:p w:rsidR="00467C23" w:rsidRPr="00467C23" w:rsidRDefault="00467C23" w:rsidP="00467C23">
      <w:pPr>
        <w:ind w:firstLine="567"/>
        <w:jc w:val="center"/>
        <w:rPr>
          <w:b/>
          <w:sz w:val="24"/>
        </w:rPr>
      </w:pPr>
    </w:p>
    <w:p w:rsidR="00467C23" w:rsidRPr="00467C23" w:rsidRDefault="00467C23" w:rsidP="00467C23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7C23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Типовой программой «Нулевой травматизм» и в целях обеспечения безопасности условий и охраны труда  работников на рабочих местах, снижения уровня производственного травматизма, предотвращения несчастных случаев в учреждении, обеспечения соответствия оборудования, инструментов и процессов работы государственным нормативным  требованиям по охране труда,  пожарной безопасности, Администрация сельского поселения </w:t>
      </w:r>
      <w:proofErr w:type="spellStart"/>
      <w:r w:rsidRPr="00467C23">
        <w:rPr>
          <w:rFonts w:ascii="Times New Roman" w:hAnsi="Times New Roman" w:cs="Times New Roman"/>
          <w:b w:val="0"/>
          <w:sz w:val="24"/>
          <w:szCs w:val="24"/>
        </w:rPr>
        <w:t>Ялангачевский</w:t>
      </w:r>
      <w:proofErr w:type="spellEnd"/>
      <w:r w:rsidRPr="00467C23">
        <w:rPr>
          <w:rFonts w:ascii="Times New Roman" w:hAnsi="Times New Roman" w:cs="Times New Roman"/>
          <w:b w:val="0"/>
          <w:sz w:val="24"/>
          <w:szCs w:val="24"/>
        </w:rPr>
        <w:t xml:space="preserve"> сельсовет муниципального района </w:t>
      </w:r>
      <w:proofErr w:type="spellStart"/>
      <w:r w:rsidRPr="00467C23">
        <w:rPr>
          <w:rFonts w:ascii="Times New Roman" w:hAnsi="Times New Roman" w:cs="Times New Roman"/>
          <w:b w:val="0"/>
          <w:sz w:val="24"/>
          <w:szCs w:val="24"/>
        </w:rPr>
        <w:t>Балтачевский</w:t>
      </w:r>
      <w:proofErr w:type="spellEnd"/>
      <w:r w:rsidRPr="00467C23"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</w:t>
      </w:r>
      <w:r w:rsidRPr="00467C23">
        <w:rPr>
          <w:rFonts w:ascii="Times New Roman" w:hAnsi="Times New Roman" w:cs="Times New Roman"/>
          <w:sz w:val="24"/>
          <w:szCs w:val="24"/>
        </w:rPr>
        <w:t>ПОСТАНОВЛЯЕТ:</w:t>
      </w:r>
      <w:proofErr w:type="gramEnd"/>
    </w:p>
    <w:p w:rsidR="00467C23" w:rsidRPr="00467C23" w:rsidRDefault="00467C23" w:rsidP="00467C23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7C23" w:rsidRPr="00467C23" w:rsidRDefault="00467C23" w:rsidP="00467C2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7C23">
        <w:rPr>
          <w:rFonts w:ascii="Times New Roman" w:hAnsi="Times New Roman" w:cs="Times New Roman"/>
          <w:b w:val="0"/>
          <w:sz w:val="24"/>
          <w:szCs w:val="24"/>
        </w:rPr>
        <w:t xml:space="preserve">1. Утвердить прилагаемую программу </w:t>
      </w:r>
      <w:r w:rsidRPr="00467C23">
        <w:rPr>
          <w:rStyle w:val="a7"/>
          <w:rFonts w:ascii="Times New Roman" w:hAnsi="Times New Roman" w:cs="Times New Roman"/>
          <w:b w:val="0"/>
          <w:sz w:val="24"/>
          <w:szCs w:val="24"/>
        </w:rPr>
        <w:t>«Нулевой травматизм»</w:t>
      </w:r>
      <w:r w:rsidRPr="00467C23">
        <w:rPr>
          <w:rFonts w:ascii="Times New Roman" w:hAnsi="Times New Roman" w:cs="Times New Roman"/>
          <w:b w:val="0"/>
          <w:sz w:val="24"/>
          <w:szCs w:val="24"/>
        </w:rPr>
        <w:t xml:space="preserve"> в Администрации сельского поселения </w:t>
      </w:r>
      <w:proofErr w:type="spellStart"/>
      <w:r w:rsidRPr="00467C23">
        <w:rPr>
          <w:rFonts w:ascii="Times New Roman" w:hAnsi="Times New Roman" w:cs="Times New Roman"/>
          <w:b w:val="0"/>
          <w:sz w:val="24"/>
          <w:szCs w:val="24"/>
        </w:rPr>
        <w:t>Ялангачевский</w:t>
      </w:r>
      <w:proofErr w:type="spellEnd"/>
      <w:r w:rsidRPr="00467C23">
        <w:rPr>
          <w:rFonts w:ascii="Times New Roman" w:hAnsi="Times New Roman" w:cs="Times New Roman"/>
          <w:b w:val="0"/>
          <w:sz w:val="24"/>
          <w:szCs w:val="24"/>
        </w:rPr>
        <w:t xml:space="preserve"> сельсовет муниципального района </w:t>
      </w:r>
      <w:proofErr w:type="spellStart"/>
      <w:r w:rsidRPr="00467C23">
        <w:rPr>
          <w:rFonts w:ascii="Times New Roman" w:hAnsi="Times New Roman" w:cs="Times New Roman"/>
          <w:b w:val="0"/>
          <w:sz w:val="24"/>
          <w:szCs w:val="24"/>
        </w:rPr>
        <w:t>Балтачевский</w:t>
      </w:r>
      <w:proofErr w:type="spellEnd"/>
      <w:r w:rsidRPr="00467C23">
        <w:rPr>
          <w:rFonts w:ascii="Times New Roman" w:hAnsi="Times New Roman" w:cs="Times New Roman"/>
          <w:b w:val="0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Республики Башкортостан на 2025-2027</w:t>
      </w:r>
      <w:r w:rsidRPr="00467C23">
        <w:rPr>
          <w:rFonts w:ascii="Times New Roman" w:hAnsi="Times New Roman" w:cs="Times New Roman"/>
          <w:b w:val="0"/>
          <w:sz w:val="24"/>
          <w:szCs w:val="24"/>
        </w:rPr>
        <w:t xml:space="preserve"> годы</w:t>
      </w:r>
      <w:r w:rsidRPr="00467C23">
        <w:rPr>
          <w:rStyle w:val="a7"/>
          <w:rFonts w:ascii="Times New Roman" w:hAnsi="Times New Roman" w:cs="Times New Roman"/>
          <w:b w:val="0"/>
          <w:sz w:val="24"/>
          <w:szCs w:val="24"/>
        </w:rPr>
        <w:t>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 xml:space="preserve">2. Настоящее постановление обнародовать в здании Администрации сельского поселения и  разместить  в сети общего доступа «Интернет» на сайте сельского поселения </w:t>
      </w:r>
      <w:proofErr w:type="spellStart"/>
      <w:r w:rsidRPr="00467C23">
        <w:rPr>
          <w:sz w:val="24"/>
        </w:rPr>
        <w:t>Ялангачевский</w:t>
      </w:r>
      <w:proofErr w:type="spellEnd"/>
      <w:r w:rsidRPr="00467C23">
        <w:rPr>
          <w:sz w:val="24"/>
        </w:rPr>
        <w:t xml:space="preserve"> сельсовет.</w:t>
      </w:r>
    </w:p>
    <w:p w:rsidR="00467C23" w:rsidRPr="00467C23" w:rsidRDefault="00467C23" w:rsidP="00467C23">
      <w:pPr>
        <w:autoSpaceDE w:val="0"/>
        <w:autoSpaceDN w:val="0"/>
        <w:adjustRightInd w:val="0"/>
        <w:ind w:firstLine="708"/>
        <w:jc w:val="both"/>
        <w:rPr>
          <w:bCs/>
          <w:sz w:val="24"/>
        </w:rPr>
      </w:pPr>
    </w:p>
    <w:p w:rsidR="00467C23" w:rsidRPr="00467C23" w:rsidRDefault="00467C23" w:rsidP="00467C23">
      <w:pPr>
        <w:autoSpaceDE w:val="0"/>
        <w:autoSpaceDN w:val="0"/>
        <w:adjustRightInd w:val="0"/>
        <w:ind w:firstLine="708"/>
        <w:jc w:val="both"/>
        <w:rPr>
          <w:bCs/>
          <w:sz w:val="24"/>
        </w:rPr>
      </w:pPr>
      <w:r w:rsidRPr="00467C23">
        <w:rPr>
          <w:bCs/>
          <w:sz w:val="24"/>
        </w:rPr>
        <w:t>3. Настоящее постановление вступает в силу со дня его подписания.</w:t>
      </w:r>
    </w:p>
    <w:p w:rsidR="00467C23" w:rsidRPr="00467C23" w:rsidRDefault="00467C23" w:rsidP="00467C23">
      <w:pPr>
        <w:ind w:firstLine="708"/>
        <w:rPr>
          <w:sz w:val="24"/>
        </w:rPr>
      </w:pPr>
    </w:p>
    <w:p w:rsidR="00467C23" w:rsidRPr="00467C23" w:rsidRDefault="00467C23" w:rsidP="00467C23">
      <w:pPr>
        <w:ind w:firstLine="708"/>
        <w:rPr>
          <w:sz w:val="24"/>
        </w:rPr>
      </w:pPr>
      <w:r w:rsidRPr="00467C23">
        <w:rPr>
          <w:sz w:val="24"/>
        </w:rPr>
        <w:t>4. Контроль исполнения настоящего постановления оставляю за собой.</w:t>
      </w:r>
    </w:p>
    <w:p w:rsidR="00467C23" w:rsidRPr="00467C23" w:rsidRDefault="00467C23" w:rsidP="00467C23">
      <w:pPr>
        <w:jc w:val="both"/>
        <w:rPr>
          <w:sz w:val="24"/>
        </w:rPr>
      </w:pPr>
    </w:p>
    <w:p w:rsidR="00467C23" w:rsidRPr="00467C23" w:rsidRDefault="00467C23" w:rsidP="00467C23">
      <w:pPr>
        <w:jc w:val="both"/>
        <w:rPr>
          <w:sz w:val="24"/>
        </w:rPr>
      </w:pPr>
    </w:p>
    <w:p w:rsidR="00467C23" w:rsidRPr="00467C23" w:rsidRDefault="00467C23" w:rsidP="00467C23">
      <w:pPr>
        <w:jc w:val="both"/>
        <w:rPr>
          <w:sz w:val="24"/>
        </w:rPr>
      </w:pPr>
    </w:p>
    <w:p w:rsidR="00467C23" w:rsidRPr="00467C23" w:rsidRDefault="00467C23" w:rsidP="00467C23">
      <w:pPr>
        <w:jc w:val="both"/>
        <w:rPr>
          <w:sz w:val="24"/>
        </w:rPr>
      </w:pPr>
    </w:p>
    <w:p w:rsidR="00467C23" w:rsidRPr="00467C23" w:rsidRDefault="00467C23" w:rsidP="00467C23">
      <w:pPr>
        <w:jc w:val="both"/>
        <w:rPr>
          <w:b/>
          <w:sz w:val="24"/>
        </w:rPr>
      </w:pPr>
      <w:r w:rsidRPr="00467C23">
        <w:rPr>
          <w:b/>
          <w:sz w:val="24"/>
        </w:rPr>
        <w:t>Глава сельского поселения</w:t>
      </w:r>
    </w:p>
    <w:p w:rsidR="00467C23" w:rsidRPr="00467C23" w:rsidRDefault="00467C23" w:rsidP="00467C23">
      <w:pPr>
        <w:jc w:val="both"/>
        <w:rPr>
          <w:b/>
          <w:szCs w:val="28"/>
        </w:rPr>
      </w:pPr>
      <w:proofErr w:type="spellStart"/>
      <w:r w:rsidRPr="00467C23">
        <w:rPr>
          <w:b/>
          <w:sz w:val="24"/>
        </w:rPr>
        <w:t>Ялангачевский</w:t>
      </w:r>
      <w:proofErr w:type="spellEnd"/>
      <w:r w:rsidRPr="00467C23">
        <w:rPr>
          <w:b/>
          <w:sz w:val="24"/>
        </w:rPr>
        <w:t xml:space="preserve"> сельсовет</w:t>
      </w:r>
      <w:r w:rsidRPr="00467C23">
        <w:rPr>
          <w:b/>
          <w:sz w:val="24"/>
        </w:rPr>
        <w:tab/>
      </w:r>
      <w:r w:rsidRPr="00467C23">
        <w:rPr>
          <w:b/>
          <w:sz w:val="24"/>
        </w:rPr>
        <w:tab/>
      </w:r>
      <w:r w:rsidRPr="00467C23">
        <w:rPr>
          <w:b/>
          <w:sz w:val="24"/>
        </w:rPr>
        <w:tab/>
      </w:r>
      <w:r w:rsidRPr="00467C23">
        <w:rPr>
          <w:b/>
          <w:sz w:val="24"/>
        </w:rPr>
        <w:tab/>
      </w:r>
      <w:r w:rsidRPr="00467C23">
        <w:rPr>
          <w:b/>
          <w:sz w:val="24"/>
        </w:rPr>
        <w:tab/>
      </w:r>
      <w:r w:rsidRPr="00467C23">
        <w:rPr>
          <w:b/>
          <w:sz w:val="24"/>
        </w:rPr>
        <w:tab/>
      </w:r>
      <w:r w:rsidRPr="00467C23">
        <w:rPr>
          <w:b/>
          <w:sz w:val="24"/>
        </w:rPr>
        <w:tab/>
      </w:r>
      <w:r>
        <w:rPr>
          <w:b/>
          <w:sz w:val="24"/>
        </w:rPr>
        <w:t xml:space="preserve">Р.К. </w:t>
      </w:r>
      <w:proofErr w:type="spellStart"/>
      <w:r>
        <w:rPr>
          <w:b/>
          <w:sz w:val="24"/>
        </w:rPr>
        <w:t>Гафурзянов</w:t>
      </w:r>
      <w:proofErr w:type="spellEnd"/>
    </w:p>
    <w:p w:rsidR="00467C23" w:rsidRDefault="00467C23" w:rsidP="00467C23">
      <w:pPr>
        <w:ind w:left="7080"/>
        <w:jc w:val="both"/>
        <w:rPr>
          <w:bCs/>
          <w:iCs/>
          <w:sz w:val="24"/>
          <w:lang w:val="be-BY"/>
        </w:rPr>
      </w:pPr>
    </w:p>
    <w:p w:rsidR="00467C23" w:rsidRDefault="00467C23" w:rsidP="00467C23">
      <w:pPr>
        <w:ind w:left="7080"/>
        <w:jc w:val="both"/>
        <w:rPr>
          <w:bCs/>
          <w:iCs/>
          <w:sz w:val="24"/>
          <w:lang w:val="be-BY"/>
        </w:rPr>
      </w:pPr>
    </w:p>
    <w:p w:rsidR="00467C23" w:rsidRDefault="00467C23" w:rsidP="00467C23">
      <w:pPr>
        <w:ind w:left="7080"/>
        <w:jc w:val="both"/>
        <w:rPr>
          <w:bCs/>
          <w:iCs/>
          <w:sz w:val="24"/>
          <w:lang w:val="be-BY"/>
        </w:rPr>
      </w:pPr>
    </w:p>
    <w:p w:rsidR="00467C23" w:rsidRDefault="00467C23" w:rsidP="00467C23">
      <w:pPr>
        <w:ind w:left="7080"/>
        <w:jc w:val="both"/>
        <w:rPr>
          <w:bCs/>
          <w:iCs/>
          <w:sz w:val="24"/>
          <w:lang w:val="be-BY"/>
        </w:rPr>
      </w:pPr>
    </w:p>
    <w:p w:rsidR="00467C23" w:rsidRDefault="00467C23" w:rsidP="00467C23">
      <w:pPr>
        <w:ind w:left="7080"/>
        <w:jc w:val="both"/>
        <w:rPr>
          <w:bCs/>
          <w:iCs/>
          <w:sz w:val="24"/>
          <w:lang w:val="be-BY"/>
        </w:rPr>
      </w:pPr>
    </w:p>
    <w:p w:rsidR="00467C23" w:rsidRDefault="00467C23" w:rsidP="00467C23">
      <w:pPr>
        <w:ind w:left="7080"/>
        <w:jc w:val="both"/>
        <w:rPr>
          <w:bCs/>
          <w:iCs/>
          <w:sz w:val="24"/>
          <w:lang w:val="be-BY"/>
        </w:rPr>
      </w:pPr>
    </w:p>
    <w:p w:rsidR="00467C23" w:rsidRDefault="00467C23" w:rsidP="00467C23">
      <w:pPr>
        <w:ind w:left="7080"/>
        <w:jc w:val="both"/>
        <w:rPr>
          <w:bCs/>
          <w:iCs/>
          <w:sz w:val="24"/>
          <w:lang w:val="be-BY"/>
        </w:rPr>
      </w:pPr>
    </w:p>
    <w:p w:rsidR="00467C23" w:rsidRDefault="00467C23" w:rsidP="00467C23">
      <w:pPr>
        <w:ind w:left="7080"/>
        <w:jc w:val="both"/>
        <w:rPr>
          <w:bCs/>
          <w:iCs/>
          <w:sz w:val="24"/>
          <w:lang w:val="be-BY"/>
        </w:rPr>
      </w:pPr>
    </w:p>
    <w:p w:rsidR="00467C23" w:rsidRDefault="00467C23" w:rsidP="00467C23">
      <w:pPr>
        <w:jc w:val="both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lastRenderedPageBreak/>
        <w:t xml:space="preserve">                                                                                                      УТВЕРЖДЕНА</w:t>
      </w:r>
    </w:p>
    <w:p w:rsidR="00467C23" w:rsidRDefault="00467C23" w:rsidP="00467C23">
      <w:pPr>
        <w:ind w:left="5940"/>
        <w:jc w:val="both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t xml:space="preserve">постановлением Администрации сельского поселения Ялангачевский сельсовет муниципального района Балтачевский район </w:t>
      </w:r>
    </w:p>
    <w:p w:rsidR="00467C23" w:rsidRDefault="00467C23" w:rsidP="00467C23">
      <w:pPr>
        <w:ind w:left="5940"/>
        <w:jc w:val="both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t xml:space="preserve">Республики Башкортостан </w:t>
      </w:r>
    </w:p>
    <w:p w:rsidR="00467C23" w:rsidRDefault="00467C23" w:rsidP="00467C23">
      <w:pPr>
        <w:ind w:left="5940"/>
        <w:jc w:val="both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t>№ 4 от 16 января 2025г.</w:t>
      </w:r>
    </w:p>
    <w:p w:rsidR="00467C23" w:rsidRDefault="00467C23" w:rsidP="00467C23">
      <w:pPr>
        <w:pStyle w:val="a6"/>
        <w:spacing w:before="0" w:beforeAutospacing="0"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467C23" w:rsidRDefault="00467C23" w:rsidP="00467C23">
      <w:pPr>
        <w:jc w:val="center"/>
        <w:rPr>
          <w:b/>
          <w:sz w:val="24"/>
        </w:rPr>
      </w:pPr>
    </w:p>
    <w:p w:rsidR="00467C23" w:rsidRPr="00467C23" w:rsidRDefault="00467C23" w:rsidP="00467C23">
      <w:pPr>
        <w:pStyle w:val="default"/>
        <w:spacing w:before="0" w:beforeAutospacing="0" w:after="0" w:afterAutospacing="0"/>
        <w:jc w:val="center"/>
        <w:rPr>
          <w:b/>
        </w:rPr>
      </w:pPr>
      <w:r w:rsidRPr="00467C23">
        <w:rPr>
          <w:b/>
        </w:rPr>
        <w:t xml:space="preserve">ПРОГРАММА </w:t>
      </w:r>
    </w:p>
    <w:p w:rsidR="00467C23" w:rsidRPr="00467C23" w:rsidRDefault="00467C23" w:rsidP="00467C23">
      <w:pPr>
        <w:pStyle w:val="a6"/>
        <w:spacing w:before="0" w:beforeAutospacing="0" w:after="0"/>
        <w:jc w:val="center"/>
        <w:rPr>
          <w:rFonts w:ascii="Times New Roman" w:hAnsi="Times New Roman" w:cs="Times New Roman"/>
          <w:b/>
        </w:rPr>
      </w:pPr>
      <w:r w:rsidRPr="00467C23">
        <w:rPr>
          <w:rFonts w:ascii="Times New Roman" w:hAnsi="Times New Roman" w:cs="Times New Roman"/>
          <w:b/>
        </w:rPr>
        <w:t>«Нулевой травматизм»</w:t>
      </w:r>
      <w:r w:rsidRPr="00467C23">
        <w:rPr>
          <w:rFonts w:ascii="Times New Roman" w:hAnsi="Times New Roman" w:cs="Times New Roman"/>
          <w:b/>
          <w:bCs/>
        </w:rPr>
        <w:t xml:space="preserve"> в Администрации сельского поселения </w:t>
      </w:r>
      <w:proofErr w:type="spellStart"/>
      <w:r w:rsidRPr="00467C23">
        <w:rPr>
          <w:rFonts w:ascii="Times New Roman" w:hAnsi="Times New Roman" w:cs="Times New Roman"/>
          <w:b/>
          <w:bCs/>
        </w:rPr>
        <w:t>Ялангачевский</w:t>
      </w:r>
      <w:proofErr w:type="spellEnd"/>
      <w:r w:rsidRPr="00467C23">
        <w:rPr>
          <w:rFonts w:ascii="Times New Roman" w:hAnsi="Times New Roman" w:cs="Times New Roman"/>
          <w:b/>
          <w:bCs/>
        </w:rPr>
        <w:t xml:space="preserve"> сельсовет муниципального района </w:t>
      </w:r>
      <w:proofErr w:type="spellStart"/>
      <w:r w:rsidRPr="00467C23">
        <w:rPr>
          <w:rFonts w:ascii="Times New Roman" w:hAnsi="Times New Roman" w:cs="Times New Roman"/>
          <w:b/>
          <w:bCs/>
        </w:rPr>
        <w:t>Балтачевский</w:t>
      </w:r>
      <w:proofErr w:type="spellEnd"/>
      <w:r w:rsidRPr="00467C23">
        <w:rPr>
          <w:rFonts w:ascii="Times New Roman" w:hAnsi="Times New Roman" w:cs="Times New Roman"/>
          <w:b/>
          <w:bCs/>
        </w:rPr>
        <w:t xml:space="preserve"> район Республики Башкортостан </w:t>
      </w:r>
      <w:r>
        <w:rPr>
          <w:rFonts w:ascii="Times New Roman" w:hAnsi="Times New Roman" w:cs="Times New Roman"/>
          <w:b/>
        </w:rPr>
        <w:t>на 2025-2027</w:t>
      </w:r>
      <w:r w:rsidRPr="00467C23">
        <w:rPr>
          <w:rFonts w:ascii="Times New Roman" w:hAnsi="Times New Roman" w:cs="Times New Roman"/>
          <w:b/>
        </w:rPr>
        <w:t xml:space="preserve"> годы</w:t>
      </w:r>
    </w:p>
    <w:p w:rsidR="00467C23" w:rsidRPr="00467C23" w:rsidRDefault="00467C23" w:rsidP="00467C23">
      <w:pPr>
        <w:tabs>
          <w:tab w:val="left" w:pos="5100"/>
          <w:tab w:val="left" w:pos="7650"/>
        </w:tabs>
        <w:jc w:val="center"/>
        <w:rPr>
          <w:b/>
          <w:bCs/>
          <w:sz w:val="24"/>
        </w:rPr>
      </w:pPr>
    </w:p>
    <w:p w:rsidR="00467C23" w:rsidRPr="00467C23" w:rsidRDefault="00467C23" w:rsidP="00467C23">
      <w:pPr>
        <w:tabs>
          <w:tab w:val="left" w:pos="0"/>
        </w:tabs>
        <w:jc w:val="center"/>
        <w:rPr>
          <w:b/>
          <w:bCs/>
          <w:sz w:val="24"/>
        </w:rPr>
      </w:pPr>
      <w:r w:rsidRPr="00467C23">
        <w:rPr>
          <w:b/>
          <w:bCs/>
          <w:sz w:val="24"/>
        </w:rPr>
        <w:t>Паспорт</w:t>
      </w:r>
      <w:r w:rsidRPr="00467C23">
        <w:rPr>
          <w:b/>
          <w:bCs/>
          <w:sz w:val="24"/>
          <w:lang w:val="en-US"/>
        </w:rPr>
        <w:t> </w:t>
      </w:r>
      <w:r w:rsidRPr="00467C23">
        <w:rPr>
          <w:b/>
          <w:bCs/>
          <w:sz w:val="24"/>
        </w:rPr>
        <w:t xml:space="preserve"> программы:</w:t>
      </w:r>
      <w:r w:rsidRPr="00467C23">
        <w:rPr>
          <w:b/>
          <w:bCs/>
          <w:sz w:val="24"/>
          <w:lang w:val="en-US"/>
        </w:rPr>
        <w:t> </w:t>
      </w:r>
    </w:p>
    <w:p w:rsidR="00467C23" w:rsidRDefault="00467C23" w:rsidP="00467C23">
      <w:pPr>
        <w:tabs>
          <w:tab w:val="left" w:pos="0"/>
        </w:tabs>
        <w:jc w:val="center"/>
        <w:rPr>
          <w:b/>
          <w:bCs/>
          <w:szCs w:val="28"/>
        </w:rPr>
      </w:pPr>
    </w:p>
    <w:tbl>
      <w:tblPr>
        <w:tblW w:w="10657" w:type="dxa"/>
        <w:tblInd w:w="-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5"/>
        <w:gridCol w:w="6902"/>
      </w:tblGrid>
      <w:tr w:rsidR="00467C23" w:rsidRPr="00467C23" w:rsidTr="00467C23"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bCs/>
                <w:sz w:val="24"/>
              </w:rPr>
            </w:pPr>
            <w:r w:rsidRPr="00467C23">
              <w:rPr>
                <w:sz w:val="24"/>
              </w:rPr>
              <w:t>Наименование  Программы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>Программа «Нулевой травматизм»</w:t>
            </w:r>
            <w:r w:rsidRPr="00467C23">
              <w:rPr>
                <w:bCs/>
                <w:sz w:val="24"/>
              </w:rPr>
              <w:t xml:space="preserve"> в Администрации сельского поселения </w:t>
            </w:r>
            <w:proofErr w:type="spellStart"/>
            <w:r w:rsidRPr="00467C23">
              <w:rPr>
                <w:bCs/>
                <w:sz w:val="24"/>
              </w:rPr>
              <w:t>Ялангачевский</w:t>
            </w:r>
            <w:proofErr w:type="spellEnd"/>
            <w:r w:rsidRPr="00467C23">
              <w:rPr>
                <w:bCs/>
                <w:sz w:val="24"/>
              </w:rPr>
              <w:t xml:space="preserve"> сельсовет муниципального района </w:t>
            </w:r>
            <w:proofErr w:type="spellStart"/>
            <w:r w:rsidRPr="00467C23">
              <w:rPr>
                <w:bCs/>
                <w:sz w:val="24"/>
              </w:rPr>
              <w:t>Балтачевский</w:t>
            </w:r>
            <w:proofErr w:type="spellEnd"/>
            <w:r w:rsidRPr="00467C23">
              <w:rPr>
                <w:bCs/>
                <w:sz w:val="24"/>
              </w:rPr>
              <w:t xml:space="preserve"> район Республики Башкортостан </w:t>
            </w:r>
            <w:r>
              <w:rPr>
                <w:sz w:val="24"/>
              </w:rPr>
              <w:t>на 2025-2027</w:t>
            </w:r>
            <w:r w:rsidRPr="00467C23">
              <w:rPr>
                <w:sz w:val="24"/>
              </w:rPr>
              <w:t xml:space="preserve"> годы (далее –  Программа)</w:t>
            </w:r>
          </w:p>
        </w:tc>
      </w:tr>
      <w:tr w:rsidR="00467C23" w:rsidRPr="00467C23" w:rsidTr="00467C23"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bCs/>
                <w:sz w:val="24"/>
              </w:rPr>
            </w:pPr>
            <w:r w:rsidRPr="00467C23">
              <w:rPr>
                <w:sz w:val="24"/>
              </w:rPr>
              <w:t>Основания для разработки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>- Федеральный Закон от 06.10.2003 года № 131-ФЗ «Об общих принципах организации местного самоуправления в Российской Федерации»</w:t>
            </w:r>
          </w:p>
        </w:tc>
      </w:tr>
      <w:tr w:rsidR="00467C23" w:rsidRPr="00467C23" w:rsidTr="00467C23">
        <w:trPr>
          <w:trHeight w:val="102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bCs/>
                <w:sz w:val="24"/>
              </w:rPr>
            </w:pPr>
            <w:r w:rsidRPr="00467C23">
              <w:rPr>
                <w:sz w:val="24"/>
              </w:rPr>
              <w:t>Основные разработчики  Программы 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bCs/>
                <w:sz w:val="24"/>
              </w:rPr>
              <w:t xml:space="preserve">Администрация сельского поселения </w:t>
            </w:r>
            <w:proofErr w:type="spellStart"/>
            <w:r w:rsidRPr="00467C23">
              <w:rPr>
                <w:bCs/>
                <w:sz w:val="24"/>
              </w:rPr>
              <w:t>Ялангачевский</w:t>
            </w:r>
            <w:proofErr w:type="spellEnd"/>
            <w:r w:rsidRPr="00467C23">
              <w:rPr>
                <w:bCs/>
                <w:sz w:val="24"/>
              </w:rPr>
              <w:t xml:space="preserve"> сельсовет муниципального района </w:t>
            </w:r>
            <w:proofErr w:type="spellStart"/>
            <w:r w:rsidRPr="00467C23">
              <w:rPr>
                <w:bCs/>
                <w:sz w:val="24"/>
              </w:rPr>
              <w:t>Балтачевский</w:t>
            </w:r>
            <w:proofErr w:type="spellEnd"/>
            <w:r w:rsidRPr="00467C23">
              <w:rPr>
                <w:bCs/>
                <w:sz w:val="24"/>
              </w:rPr>
              <w:t xml:space="preserve"> район Республики Башкортостан </w:t>
            </w:r>
          </w:p>
        </w:tc>
      </w:tr>
      <w:tr w:rsidR="00467C23" w:rsidRPr="00467C23" w:rsidTr="00467C23"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bCs/>
                <w:sz w:val="24"/>
              </w:rPr>
            </w:pPr>
            <w:r w:rsidRPr="00467C23">
              <w:rPr>
                <w:sz w:val="24"/>
              </w:rPr>
              <w:t>Цели  Программы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>1. Обеспечение безопасности и здоровья работников на рабочем месте.</w:t>
            </w:r>
          </w:p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>2. Предотвращение несчастных случаев на производстве.</w:t>
            </w:r>
          </w:p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>3. Обеспечение соответствия оборудования и процессов производства государственным нормативным требованиям по охране труда, промышленной и пожарной безопасности.</w:t>
            </w:r>
          </w:p>
        </w:tc>
      </w:tr>
      <w:tr w:rsidR="00467C23" w:rsidRPr="00467C23" w:rsidTr="00467C23"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bCs/>
                <w:sz w:val="24"/>
              </w:rPr>
            </w:pPr>
            <w:r w:rsidRPr="00467C23">
              <w:rPr>
                <w:sz w:val="24"/>
              </w:rPr>
              <w:t>Задачи  Программы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>1. Снижение рисков несчастных случаев на производстве.</w:t>
            </w:r>
          </w:p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>2. Внедрение системы управления профессиональными рисками.</w:t>
            </w:r>
          </w:p>
        </w:tc>
      </w:tr>
      <w:tr w:rsidR="00467C23" w:rsidRPr="00467C23" w:rsidTr="00467C23"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bCs/>
                <w:sz w:val="24"/>
              </w:rPr>
            </w:pPr>
            <w:r w:rsidRPr="00467C23">
              <w:rPr>
                <w:sz w:val="24"/>
              </w:rPr>
              <w:t>Период реализации  Программы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2025 - 2027</w:t>
            </w:r>
            <w:r w:rsidRPr="00467C23">
              <w:rPr>
                <w:sz w:val="24"/>
              </w:rPr>
              <w:t xml:space="preserve"> годы</w:t>
            </w:r>
          </w:p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b/>
                <w:bCs/>
                <w:sz w:val="24"/>
              </w:rPr>
            </w:pPr>
          </w:p>
        </w:tc>
      </w:tr>
      <w:tr w:rsidR="00467C23" w:rsidRPr="00467C23" w:rsidTr="00467C23"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bCs/>
                <w:sz w:val="24"/>
              </w:rPr>
            </w:pPr>
            <w:r w:rsidRPr="00467C23">
              <w:rPr>
                <w:sz w:val="24"/>
              </w:rPr>
              <w:t>Объемы и источники финансирования  Программы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 xml:space="preserve">Общий объем финансирования – 2,0 тыс. рублей, из них </w:t>
            </w:r>
          </w:p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2025</w:t>
            </w:r>
            <w:r w:rsidRPr="00467C23">
              <w:rPr>
                <w:sz w:val="24"/>
              </w:rPr>
              <w:t xml:space="preserve"> год – 0 тыс. руб.;</w:t>
            </w:r>
          </w:p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2026</w:t>
            </w:r>
            <w:r w:rsidRPr="00467C23">
              <w:rPr>
                <w:sz w:val="24"/>
              </w:rPr>
              <w:t xml:space="preserve"> год – 1,0 тыс. руб.;</w:t>
            </w:r>
          </w:p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2027</w:t>
            </w:r>
            <w:r w:rsidRPr="00467C23">
              <w:rPr>
                <w:sz w:val="24"/>
              </w:rPr>
              <w:t xml:space="preserve"> год – 1,0 тыс. руб.</w:t>
            </w:r>
          </w:p>
        </w:tc>
      </w:tr>
      <w:tr w:rsidR="00467C23" w:rsidRPr="00467C23" w:rsidTr="00467C23"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sz w:val="24"/>
              </w:rPr>
            </w:pPr>
            <w:r w:rsidRPr="00467C23">
              <w:rPr>
                <w:sz w:val="24"/>
              </w:rPr>
              <w:t>Ожидаемые конечные результаты реализации  Программы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r w:rsidRPr="00467C23">
              <w:rPr>
                <w:sz w:val="24"/>
              </w:rPr>
              <w:t>Снижение количества несчастных случаев и случаев травматизма на производстве</w:t>
            </w:r>
          </w:p>
        </w:tc>
      </w:tr>
      <w:tr w:rsidR="00467C23" w:rsidRPr="00467C23" w:rsidTr="00467C23"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center"/>
              <w:rPr>
                <w:sz w:val="24"/>
              </w:rPr>
            </w:pPr>
            <w:r w:rsidRPr="00467C23">
              <w:rPr>
                <w:sz w:val="24"/>
              </w:rPr>
              <w:t xml:space="preserve">Система организации </w:t>
            </w:r>
            <w:proofErr w:type="gramStart"/>
            <w:r w:rsidRPr="00467C23">
              <w:rPr>
                <w:sz w:val="24"/>
              </w:rPr>
              <w:t>контроля за</w:t>
            </w:r>
            <w:proofErr w:type="gramEnd"/>
            <w:r w:rsidRPr="00467C23">
              <w:rPr>
                <w:sz w:val="24"/>
              </w:rPr>
              <w:t xml:space="preserve"> исполнением  Программы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23" w:rsidRPr="00467C23" w:rsidRDefault="00467C23">
            <w:pPr>
              <w:tabs>
                <w:tab w:val="left" w:pos="5100"/>
                <w:tab w:val="left" w:pos="7650"/>
              </w:tabs>
              <w:jc w:val="both"/>
              <w:rPr>
                <w:sz w:val="24"/>
              </w:rPr>
            </w:pPr>
            <w:proofErr w:type="gramStart"/>
            <w:r w:rsidRPr="00467C23">
              <w:rPr>
                <w:sz w:val="24"/>
              </w:rPr>
              <w:t>Контроль за</w:t>
            </w:r>
            <w:proofErr w:type="gramEnd"/>
            <w:r w:rsidRPr="00467C23">
              <w:rPr>
                <w:sz w:val="24"/>
              </w:rPr>
              <w:t xml:space="preserve"> ходом исполнения  Программы  осуществляет Глава сельского поселения </w:t>
            </w:r>
            <w:proofErr w:type="spellStart"/>
            <w:r w:rsidRPr="00467C23">
              <w:rPr>
                <w:sz w:val="24"/>
              </w:rPr>
              <w:t>Ялангачевский</w:t>
            </w:r>
            <w:proofErr w:type="spellEnd"/>
            <w:r w:rsidRPr="00467C23">
              <w:rPr>
                <w:sz w:val="24"/>
              </w:rPr>
              <w:t xml:space="preserve"> сельсовет</w:t>
            </w:r>
            <w:r w:rsidRPr="00467C23">
              <w:rPr>
                <w:bCs/>
                <w:sz w:val="24"/>
              </w:rPr>
              <w:t xml:space="preserve"> муниципального района </w:t>
            </w:r>
            <w:proofErr w:type="spellStart"/>
            <w:r w:rsidRPr="00467C23">
              <w:rPr>
                <w:bCs/>
                <w:sz w:val="24"/>
              </w:rPr>
              <w:t>Балтачевский</w:t>
            </w:r>
            <w:proofErr w:type="spellEnd"/>
            <w:r w:rsidRPr="00467C23">
              <w:rPr>
                <w:bCs/>
                <w:sz w:val="24"/>
              </w:rPr>
              <w:t xml:space="preserve"> район Республики Башкортостан</w:t>
            </w:r>
          </w:p>
        </w:tc>
      </w:tr>
    </w:tbl>
    <w:p w:rsidR="00467C23" w:rsidRDefault="00467C23" w:rsidP="00467C23">
      <w:pPr>
        <w:ind w:left="927"/>
        <w:rPr>
          <w:b/>
          <w:sz w:val="24"/>
        </w:rPr>
      </w:pPr>
      <w:bookmarkStart w:id="1" w:name="YANDEX_34"/>
      <w:bookmarkEnd w:id="1"/>
    </w:p>
    <w:p w:rsidR="00467C23" w:rsidRDefault="00467C23" w:rsidP="00467C23">
      <w:pPr>
        <w:ind w:left="927"/>
        <w:rPr>
          <w:b/>
          <w:sz w:val="24"/>
        </w:rPr>
      </w:pPr>
    </w:p>
    <w:p w:rsidR="00467C23" w:rsidRDefault="00467C23" w:rsidP="00467C23">
      <w:pPr>
        <w:ind w:left="927"/>
        <w:rPr>
          <w:b/>
          <w:sz w:val="24"/>
        </w:rPr>
      </w:pPr>
    </w:p>
    <w:p w:rsidR="00467C23" w:rsidRDefault="00467C23" w:rsidP="00467C23">
      <w:pPr>
        <w:ind w:left="927"/>
        <w:rPr>
          <w:b/>
          <w:sz w:val="24"/>
        </w:rPr>
      </w:pPr>
    </w:p>
    <w:p w:rsidR="00467C23" w:rsidRPr="00467C23" w:rsidRDefault="00467C23" w:rsidP="00467C23">
      <w:pPr>
        <w:ind w:left="927"/>
        <w:rPr>
          <w:b/>
          <w:sz w:val="24"/>
        </w:rPr>
      </w:pPr>
    </w:p>
    <w:p w:rsidR="00467C23" w:rsidRPr="00467C23" w:rsidRDefault="00467C23" w:rsidP="00467C23">
      <w:pPr>
        <w:numPr>
          <w:ilvl w:val="0"/>
          <w:numId w:val="1"/>
        </w:numPr>
        <w:ind w:left="0" w:firstLine="0"/>
        <w:jc w:val="center"/>
        <w:rPr>
          <w:b/>
          <w:sz w:val="24"/>
        </w:rPr>
      </w:pPr>
      <w:r w:rsidRPr="00467C23">
        <w:rPr>
          <w:b/>
          <w:sz w:val="24"/>
        </w:rPr>
        <w:lastRenderedPageBreak/>
        <w:t>Общие положения</w:t>
      </w:r>
    </w:p>
    <w:p w:rsidR="00467C23" w:rsidRPr="00467C23" w:rsidRDefault="00467C23" w:rsidP="00467C23">
      <w:pPr>
        <w:rPr>
          <w:b/>
          <w:sz w:val="24"/>
        </w:rPr>
      </w:pP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 xml:space="preserve">1.1. Настоящая программа «Нулевой травматизм» </w:t>
      </w:r>
      <w:r w:rsidRPr="00467C23">
        <w:rPr>
          <w:bCs/>
          <w:sz w:val="24"/>
        </w:rPr>
        <w:t xml:space="preserve">в Администрации сельского поселения </w:t>
      </w:r>
      <w:proofErr w:type="spellStart"/>
      <w:r w:rsidRPr="00467C23">
        <w:rPr>
          <w:bCs/>
          <w:sz w:val="24"/>
        </w:rPr>
        <w:t>Ялангачевский</w:t>
      </w:r>
      <w:proofErr w:type="spellEnd"/>
      <w:r w:rsidRPr="00467C23">
        <w:rPr>
          <w:bCs/>
          <w:sz w:val="24"/>
        </w:rPr>
        <w:t xml:space="preserve"> сельсовет муниципального района </w:t>
      </w:r>
      <w:proofErr w:type="spellStart"/>
      <w:r w:rsidRPr="00467C23">
        <w:rPr>
          <w:bCs/>
          <w:sz w:val="24"/>
        </w:rPr>
        <w:t>Балтачевский</w:t>
      </w:r>
      <w:proofErr w:type="spellEnd"/>
      <w:r w:rsidRPr="00467C23">
        <w:rPr>
          <w:bCs/>
          <w:sz w:val="24"/>
        </w:rPr>
        <w:t xml:space="preserve"> район Республики Башкортостан </w:t>
      </w:r>
      <w:r w:rsidRPr="00467C23">
        <w:rPr>
          <w:sz w:val="24"/>
        </w:rPr>
        <w:t>(далее – Программа) разработана в целях обеспечения безопасных условий труда и предотвращения несчастных случаев на производстве.</w:t>
      </w:r>
    </w:p>
    <w:p w:rsidR="00467C23" w:rsidRPr="00467C23" w:rsidRDefault="00467C23" w:rsidP="00467C23">
      <w:pPr>
        <w:ind w:firstLine="708"/>
        <w:jc w:val="both"/>
        <w:rPr>
          <w:b/>
          <w:sz w:val="24"/>
        </w:rPr>
      </w:pPr>
      <w:r w:rsidRPr="00467C23">
        <w:rPr>
          <w:sz w:val="24"/>
        </w:rPr>
        <w:t>1.2. Программа устанавливает общие организационно-технические мероприятия, направленные на сохранение жизни и здоровья работников в процессе их трудовой деятельности.</w:t>
      </w:r>
    </w:p>
    <w:p w:rsidR="00467C23" w:rsidRPr="00467C23" w:rsidRDefault="00467C23" w:rsidP="00467C23">
      <w:pPr>
        <w:numPr>
          <w:ilvl w:val="0"/>
          <w:numId w:val="1"/>
        </w:numPr>
        <w:ind w:left="0" w:firstLine="0"/>
        <w:jc w:val="center"/>
        <w:rPr>
          <w:b/>
          <w:sz w:val="24"/>
        </w:rPr>
      </w:pPr>
      <w:r w:rsidRPr="00467C23">
        <w:rPr>
          <w:b/>
          <w:sz w:val="24"/>
        </w:rPr>
        <w:t>Цели</w:t>
      </w:r>
    </w:p>
    <w:p w:rsidR="00467C23" w:rsidRPr="00467C23" w:rsidRDefault="00467C23" w:rsidP="00467C23">
      <w:pPr>
        <w:rPr>
          <w:b/>
          <w:sz w:val="24"/>
        </w:rPr>
      </w:pP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2.1. Обеспечение безопасности и здоровья работников на рабочем месте.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 xml:space="preserve">2.2. Предотвращение несчастных случаев в помещениях </w:t>
      </w:r>
      <w:r w:rsidRPr="00467C23">
        <w:rPr>
          <w:bCs/>
          <w:sz w:val="24"/>
        </w:rPr>
        <w:t xml:space="preserve">Администрации сельского поселения </w:t>
      </w:r>
      <w:proofErr w:type="spellStart"/>
      <w:r w:rsidRPr="00467C23">
        <w:rPr>
          <w:bCs/>
          <w:sz w:val="24"/>
        </w:rPr>
        <w:t>Ялангачевский</w:t>
      </w:r>
      <w:proofErr w:type="spellEnd"/>
      <w:r w:rsidRPr="00467C23">
        <w:rPr>
          <w:bCs/>
          <w:sz w:val="24"/>
        </w:rPr>
        <w:t xml:space="preserve"> сельсовет муниципального района </w:t>
      </w:r>
      <w:proofErr w:type="spellStart"/>
      <w:r w:rsidRPr="00467C23">
        <w:rPr>
          <w:bCs/>
          <w:sz w:val="24"/>
        </w:rPr>
        <w:t>Балтачевский</w:t>
      </w:r>
      <w:proofErr w:type="spellEnd"/>
      <w:r w:rsidRPr="00467C23">
        <w:rPr>
          <w:bCs/>
          <w:sz w:val="24"/>
        </w:rPr>
        <w:t xml:space="preserve"> район Республики Башкортостан </w:t>
      </w:r>
      <w:r w:rsidRPr="00467C23">
        <w:rPr>
          <w:sz w:val="24"/>
        </w:rPr>
        <w:t xml:space="preserve">(далее – Администрация), при выездах на места. 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2.3. Обеспечение соответствия оборудования и процессов производства государственным нормативным требованиям по охране труда, пожарной безопасности.</w:t>
      </w:r>
    </w:p>
    <w:p w:rsidR="00467C23" w:rsidRPr="00467C23" w:rsidRDefault="00467C23" w:rsidP="00467C23">
      <w:pPr>
        <w:numPr>
          <w:ilvl w:val="0"/>
          <w:numId w:val="1"/>
        </w:numPr>
        <w:ind w:left="0" w:firstLine="0"/>
        <w:jc w:val="center"/>
        <w:rPr>
          <w:b/>
          <w:sz w:val="24"/>
        </w:rPr>
      </w:pPr>
      <w:r w:rsidRPr="00467C23">
        <w:rPr>
          <w:b/>
          <w:sz w:val="24"/>
        </w:rPr>
        <w:t>Задачи</w:t>
      </w:r>
    </w:p>
    <w:p w:rsidR="00467C23" w:rsidRPr="00467C23" w:rsidRDefault="00467C23" w:rsidP="00467C23">
      <w:pPr>
        <w:rPr>
          <w:b/>
          <w:sz w:val="24"/>
        </w:rPr>
      </w:pP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3.1. Снижение рисков несчастных случаев в помещениях Администрации сельского поселения, при выездах на места.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3.2. Внедрение системы управления профессиональными рисками.</w:t>
      </w:r>
    </w:p>
    <w:p w:rsidR="00467C23" w:rsidRPr="00467C23" w:rsidRDefault="00467C23" w:rsidP="00467C23">
      <w:pPr>
        <w:jc w:val="both"/>
        <w:rPr>
          <w:b/>
          <w:sz w:val="24"/>
        </w:rPr>
      </w:pPr>
    </w:p>
    <w:p w:rsidR="00467C23" w:rsidRPr="00467C23" w:rsidRDefault="00467C23" w:rsidP="00467C23">
      <w:pPr>
        <w:numPr>
          <w:ilvl w:val="0"/>
          <w:numId w:val="1"/>
        </w:numPr>
        <w:ind w:left="0" w:firstLine="0"/>
        <w:jc w:val="center"/>
        <w:rPr>
          <w:b/>
          <w:sz w:val="24"/>
        </w:rPr>
      </w:pPr>
      <w:r w:rsidRPr="00467C23">
        <w:rPr>
          <w:b/>
          <w:sz w:val="24"/>
        </w:rPr>
        <w:t>Принципы</w:t>
      </w:r>
    </w:p>
    <w:p w:rsidR="00467C23" w:rsidRPr="00467C23" w:rsidRDefault="00467C23" w:rsidP="00467C23">
      <w:pPr>
        <w:rPr>
          <w:b/>
          <w:sz w:val="24"/>
        </w:rPr>
      </w:pP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4.1. Приоритет жизни работника и его здоровья.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4.2. Ответственность работодателя и каждого работника за безопасность и соблюдение всех обязательных требований охраны труда.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4.3. Вовлечение работников в обеспечение безопасных условий и охраны труда.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4.4. Оценка и управление рисками в помещениях Администрации сельского поселения, при выездах на места, проведение регулярных аудитов безопасности.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4.5. Непрерывное обучение и информирование работников по вопросам охраны труда.</w:t>
      </w:r>
    </w:p>
    <w:p w:rsidR="00467C23" w:rsidRPr="00467C23" w:rsidRDefault="00467C23" w:rsidP="00467C23">
      <w:pPr>
        <w:jc w:val="both"/>
        <w:rPr>
          <w:b/>
          <w:sz w:val="24"/>
        </w:rPr>
      </w:pPr>
    </w:p>
    <w:p w:rsidR="00467C23" w:rsidRPr="00467C23" w:rsidRDefault="00467C23" w:rsidP="00467C23">
      <w:pPr>
        <w:numPr>
          <w:ilvl w:val="0"/>
          <w:numId w:val="1"/>
        </w:numPr>
        <w:ind w:left="0" w:firstLine="0"/>
        <w:jc w:val="center"/>
        <w:rPr>
          <w:b/>
          <w:sz w:val="24"/>
        </w:rPr>
      </w:pPr>
      <w:r w:rsidRPr="00467C23">
        <w:rPr>
          <w:b/>
          <w:sz w:val="24"/>
        </w:rPr>
        <w:t>Основные направления</w:t>
      </w:r>
    </w:p>
    <w:p w:rsidR="00467C23" w:rsidRPr="00467C23" w:rsidRDefault="00467C23" w:rsidP="00467C23">
      <w:pPr>
        <w:rPr>
          <w:b/>
          <w:sz w:val="24"/>
        </w:rPr>
      </w:pP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 Программой предусмотрена реализация скоординированных действий по следующим основным направлениям: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5.1.1. Обеспечение соответствия оборудования и процессов производства законодательным нормативным требованиям по охране труда, пожарной безопасности.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5.1.2. Обеспечение безопасности работника на рабочем месте.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5.1.3. Проведение специальной оценки условий труда.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5.1.4. Развитие санитарно-бытового и лечебно-профилактического обслуживания работников в соответствии с требованиями охраны труда.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5.1.5. Проведение дней охраны труда и иных мероприятий по вопросам охраны труда.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5.1.6. Проведение инструктажа по охране труда, безопасным методам и приемам выполнения работ, проверки знания требований охраны труда.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 xml:space="preserve">5.1.7. Организация </w:t>
      </w:r>
      <w:proofErr w:type="gramStart"/>
      <w:r w:rsidRPr="00467C23">
        <w:rPr>
          <w:sz w:val="24"/>
        </w:rPr>
        <w:t>контроля за</w:t>
      </w:r>
      <w:proofErr w:type="gramEnd"/>
      <w:r w:rsidRPr="00467C23">
        <w:rPr>
          <w:sz w:val="24"/>
        </w:rPr>
        <w:t xml:space="preserve"> состоянием условий труда на рабочих местах, а также за правильностью применения работниками средств индивидуальной и коллективной защиты.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5.1.8. Проведение периодических (в течение трудовой деятельности) медицинских осмотров работников.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lastRenderedPageBreak/>
        <w:t>5.1.9. Информирование работников о состоянии условий и охраны труда на рабочих местах, существующем риске повреждения здоровья, о полагающихся работникам компенсациях за работу во вредных и (или) опасных условиях труда, средствах индивидуальной защиты.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5.1.10. Разработка и утверждение правил и инструкций по охране труда для работников.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5.1.11. Проведение проверок состояния условий и охраны труда на рабочих местах, рассмотрение их результатов, выработка предложений по приведению условий и охраны труда в соответствие с государственными нормативными требованиями охраны труда.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 xml:space="preserve">5.1.12. Привлечение к сотрудничеству в вопросах улучшения условий труда и </w:t>
      </w:r>
      <w:proofErr w:type="gramStart"/>
      <w:r w:rsidRPr="00467C23">
        <w:rPr>
          <w:sz w:val="24"/>
        </w:rPr>
        <w:t>контроля за</w:t>
      </w:r>
      <w:proofErr w:type="gramEnd"/>
      <w:r w:rsidRPr="00467C23">
        <w:rPr>
          <w:sz w:val="24"/>
        </w:rPr>
        <w:t xml:space="preserve"> охраной труда членов трудового коллектива.</w:t>
      </w:r>
    </w:p>
    <w:p w:rsidR="00467C23" w:rsidRPr="00467C23" w:rsidRDefault="00467C23" w:rsidP="00467C23">
      <w:pPr>
        <w:ind w:firstLine="708"/>
        <w:jc w:val="both"/>
        <w:rPr>
          <w:sz w:val="24"/>
        </w:rPr>
      </w:pPr>
      <w:r w:rsidRPr="00467C23">
        <w:rPr>
          <w:sz w:val="24"/>
        </w:rPr>
        <w:t>5.2. Перечень мероприятий, сгруппированных в соответствии с основными направлениями Программы, с указанием объёмов финансирования представлен в Приложении к Программе.</w:t>
      </w:r>
    </w:p>
    <w:p w:rsidR="00467C23" w:rsidRPr="00467C23" w:rsidRDefault="00467C23" w:rsidP="00467C23">
      <w:pPr>
        <w:tabs>
          <w:tab w:val="left" w:pos="5100"/>
          <w:tab w:val="left" w:pos="7650"/>
        </w:tabs>
        <w:jc w:val="both"/>
        <w:rPr>
          <w:b/>
          <w:bCs/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Pr="00467C23" w:rsidRDefault="00467C23" w:rsidP="00467C23">
      <w:pPr>
        <w:spacing w:line="240" w:lineRule="atLeast"/>
        <w:ind w:firstLine="4536"/>
        <w:jc w:val="right"/>
        <w:rPr>
          <w:sz w:val="24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</w:p>
    <w:p w:rsidR="00467C23" w:rsidRDefault="00467C23" w:rsidP="00467C23">
      <w:pPr>
        <w:spacing w:line="240" w:lineRule="atLeast"/>
        <w:ind w:firstLine="453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67C23" w:rsidRDefault="00467C23" w:rsidP="00467C23">
      <w:pPr>
        <w:spacing w:line="240" w:lineRule="atLeast"/>
        <w:ind w:firstLine="453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к Программе «Нулевой             </w:t>
      </w:r>
    </w:p>
    <w:p w:rsidR="00467C23" w:rsidRDefault="00467C23" w:rsidP="00467C23">
      <w:pPr>
        <w:spacing w:line="240" w:lineRule="atLeast"/>
        <w:ind w:firstLine="4536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травматизм»</w:t>
      </w:r>
      <w:r>
        <w:rPr>
          <w:bCs/>
          <w:sz w:val="22"/>
          <w:szCs w:val="22"/>
        </w:rPr>
        <w:t xml:space="preserve"> </w:t>
      </w:r>
    </w:p>
    <w:p w:rsidR="00467C23" w:rsidRDefault="00467C23" w:rsidP="00467C23">
      <w:pPr>
        <w:shd w:val="clear" w:color="auto" w:fill="FFFFFF"/>
        <w:spacing w:before="22"/>
        <w:ind w:left="3553"/>
        <w:jc w:val="right"/>
        <w:rPr>
          <w:color w:val="000000"/>
          <w:spacing w:val="-8"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в Администрации</w:t>
      </w:r>
      <w:r>
        <w:rPr>
          <w:sz w:val="22"/>
          <w:szCs w:val="22"/>
        </w:rPr>
        <w:t xml:space="preserve"> </w:t>
      </w:r>
      <w:r>
        <w:rPr>
          <w:color w:val="000000"/>
          <w:spacing w:val="-8"/>
          <w:sz w:val="22"/>
          <w:szCs w:val="22"/>
        </w:rPr>
        <w:t xml:space="preserve">сельского поселения </w:t>
      </w:r>
    </w:p>
    <w:p w:rsidR="00467C23" w:rsidRDefault="00467C23" w:rsidP="00467C23">
      <w:pPr>
        <w:shd w:val="clear" w:color="auto" w:fill="FFFFFF"/>
        <w:spacing w:before="22"/>
        <w:ind w:left="3553"/>
        <w:jc w:val="right"/>
        <w:rPr>
          <w:color w:val="000000"/>
          <w:spacing w:val="-8"/>
          <w:sz w:val="22"/>
          <w:szCs w:val="22"/>
        </w:rPr>
      </w:pPr>
      <w:proofErr w:type="spellStart"/>
      <w:r>
        <w:rPr>
          <w:color w:val="000000"/>
          <w:spacing w:val="-8"/>
          <w:sz w:val="22"/>
          <w:szCs w:val="22"/>
        </w:rPr>
        <w:t>Ялангачевский</w:t>
      </w:r>
      <w:proofErr w:type="spellEnd"/>
      <w:r>
        <w:rPr>
          <w:color w:val="000000"/>
          <w:spacing w:val="-8"/>
          <w:sz w:val="22"/>
          <w:szCs w:val="22"/>
        </w:rPr>
        <w:t xml:space="preserve"> сельсовет</w:t>
      </w:r>
    </w:p>
    <w:p w:rsidR="00467C23" w:rsidRDefault="00467C23" w:rsidP="00467C23">
      <w:pPr>
        <w:shd w:val="clear" w:color="auto" w:fill="FFFFFF"/>
        <w:spacing w:before="22"/>
        <w:ind w:left="3553"/>
        <w:jc w:val="right"/>
        <w:rPr>
          <w:color w:val="000000"/>
          <w:spacing w:val="-8"/>
          <w:sz w:val="22"/>
          <w:szCs w:val="22"/>
        </w:rPr>
      </w:pPr>
      <w:r>
        <w:rPr>
          <w:color w:val="000000"/>
          <w:spacing w:val="-8"/>
          <w:sz w:val="22"/>
          <w:szCs w:val="22"/>
        </w:rPr>
        <w:t xml:space="preserve">муниципального района </w:t>
      </w:r>
      <w:proofErr w:type="spellStart"/>
      <w:r>
        <w:rPr>
          <w:color w:val="000000"/>
          <w:spacing w:val="-8"/>
          <w:sz w:val="22"/>
          <w:szCs w:val="22"/>
        </w:rPr>
        <w:t>Балтачевский</w:t>
      </w:r>
      <w:proofErr w:type="spellEnd"/>
      <w:r>
        <w:rPr>
          <w:color w:val="000000"/>
          <w:spacing w:val="-8"/>
          <w:sz w:val="22"/>
          <w:szCs w:val="22"/>
        </w:rPr>
        <w:t xml:space="preserve"> район</w:t>
      </w:r>
    </w:p>
    <w:p w:rsidR="00467C23" w:rsidRDefault="00467C23" w:rsidP="00467C23">
      <w:pPr>
        <w:shd w:val="clear" w:color="auto" w:fill="FFFFFF"/>
        <w:spacing w:before="22"/>
        <w:ind w:left="3553"/>
        <w:jc w:val="right"/>
        <w:rPr>
          <w:color w:val="000000"/>
          <w:spacing w:val="-8"/>
          <w:sz w:val="22"/>
          <w:szCs w:val="22"/>
        </w:rPr>
      </w:pPr>
      <w:r>
        <w:rPr>
          <w:color w:val="000000"/>
          <w:spacing w:val="-8"/>
          <w:sz w:val="22"/>
          <w:szCs w:val="22"/>
        </w:rPr>
        <w:t xml:space="preserve">Республики Башкортостан                                                                                                                                        </w:t>
      </w:r>
    </w:p>
    <w:p w:rsidR="00467C23" w:rsidRDefault="00467C23" w:rsidP="00467C23">
      <w:pPr>
        <w:spacing w:line="240" w:lineRule="atLeast"/>
        <w:ind w:firstLine="4536"/>
        <w:jc w:val="right"/>
      </w:pPr>
      <w:r>
        <w:rPr>
          <w:sz w:val="22"/>
          <w:szCs w:val="22"/>
        </w:rPr>
        <w:t>на 2025 – 2027 годы</w:t>
      </w:r>
      <w:r>
        <w:t xml:space="preserve"> </w:t>
      </w:r>
    </w:p>
    <w:p w:rsidR="00467C23" w:rsidRDefault="00467C23" w:rsidP="00467C23">
      <w:pPr>
        <w:jc w:val="center"/>
        <w:rPr>
          <w:b/>
        </w:rPr>
      </w:pPr>
    </w:p>
    <w:p w:rsidR="00467C23" w:rsidRPr="00467C23" w:rsidRDefault="00467C23" w:rsidP="00467C23">
      <w:pPr>
        <w:jc w:val="center"/>
        <w:rPr>
          <w:b/>
          <w:sz w:val="24"/>
        </w:rPr>
      </w:pPr>
      <w:r w:rsidRPr="00467C23">
        <w:rPr>
          <w:b/>
          <w:sz w:val="24"/>
        </w:rPr>
        <w:t>ПЕРЕЧЕНЬ МЕРОПРИЯТИЙ</w:t>
      </w:r>
    </w:p>
    <w:p w:rsidR="00467C23" w:rsidRDefault="00467C23" w:rsidP="00467C23">
      <w:pPr>
        <w:jc w:val="center"/>
        <w:rPr>
          <w:b/>
          <w:szCs w:val="28"/>
        </w:rPr>
      </w:pPr>
      <w:r w:rsidRPr="00467C23">
        <w:rPr>
          <w:b/>
          <w:sz w:val="24"/>
        </w:rPr>
        <w:t>по реализации программы «Нулевой травматизм»</w:t>
      </w:r>
      <w:r w:rsidRPr="00467C23">
        <w:rPr>
          <w:b/>
          <w:bCs/>
          <w:sz w:val="24"/>
        </w:rPr>
        <w:t xml:space="preserve"> в Администрации сельского поселения </w:t>
      </w:r>
      <w:proofErr w:type="spellStart"/>
      <w:r w:rsidRPr="00467C23">
        <w:rPr>
          <w:b/>
          <w:bCs/>
          <w:sz w:val="24"/>
        </w:rPr>
        <w:t>Ялангачевский</w:t>
      </w:r>
      <w:proofErr w:type="spellEnd"/>
      <w:r w:rsidRPr="00467C23">
        <w:rPr>
          <w:b/>
          <w:bCs/>
          <w:sz w:val="24"/>
        </w:rPr>
        <w:t xml:space="preserve"> сельсовет муниципального района </w:t>
      </w:r>
      <w:proofErr w:type="spellStart"/>
      <w:r w:rsidRPr="00467C23">
        <w:rPr>
          <w:b/>
          <w:bCs/>
          <w:sz w:val="24"/>
        </w:rPr>
        <w:t>Балтачевский</w:t>
      </w:r>
      <w:proofErr w:type="spellEnd"/>
      <w:r w:rsidRPr="00467C23">
        <w:rPr>
          <w:b/>
          <w:bCs/>
          <w:sz w:val="24"/>
        </w:rPr>
        <w:t xml:space="preserve"> район Республики Башкортостан </w:t>
      </w:r>
      <w:r>
        <w:rPr>
          <w:b/>
          <w:sz w:val="24"/>
        </w:rPr>
        <w:t>на 2025-2027</w:t>
      </w:r>
      <w:r w:rsidRPr="00467C23">
        <w:rPr>
          <w:b/>
          <w:sz w:val="24"/>
        </w:rPr>
        <w:t xml:space="preserve"> годы</w:t>
      </w:r>
    </w:p>
    <w:p w:rsidR="00467C23" w:rsidRDefault="00467C23" w:rsidP="00467C23">
      <w:pPr>
        <w:jc w:val="center"/>
        <w:rPr>
          <w:b/>
        </w:rPr>
      </w:pPr>
    </w:p>
    <w:tbl>
      <w:tblPr>
        <w:tblW w:w="10335" w:type="dxa"/>
        <w:tblCellSpacing w:w="0" w:type="dxa"/>
        <w:tblInd w:w="-8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3402"/>
        <w:gridCol w:w="1985"/>
        <w:gridCol w:w="1559"/>
        <w:gridCol w:w="850"/>
        <w:gridCol w:w="851"/>
        <w:gridCol w:w="850"/>
      </w:tblGrid>
      <w:tr w:rsidR="00467C23" w:rsidTr="00467C23">
        <w:trPr>
          <w:tblCellSpacing w:w="0" w:type="dxa"/>
        </w:trPr>
        <w:tc>
          <w:tcPr>
            <w:tcW w:w="8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 исполнители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Срок </w:t>
            </w:r>
            <w:r>
              <w:rPr>
                <w:sz w:val="24"/>
              </w:rPr>
              <w:br/>
              <w:t>исполнения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Объём финансирования, </w:t>
            </w:r>
            <w:r>
              <w:rPr>
                <w:sz w:val="24"/>
              </w:rPr>
              <w:br/>
              <w:t>тыс. рублей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7C23" w:rsidRDefault="00467C23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7C23" w:rsidRDefault="00467C23">
            <w:pPr>
              <w:rPr>
                <w:sz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7C23" w:rsidRDefault="00467C23">
            <w:pPr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7C23" w:rsidRDefault="00467C23">
            <w:pPr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2026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</w:tr>
      <w:tr w:rsidR="00467C23" w:rsidTr="00467C23">
        <w:trPr>
          <w:trHeight w:val="176"/>
          <w:tblHeader/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Организация работы ответственного за организацию работы по охране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Назначение ответственного за организацию работы по охране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Анализ информации о состоянии условий и охраны труда в Администрации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Систематизация информации о состоянии условий и охраны труда в Администрации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Обеспечение наличия комплекта нормативных правовых актов, </w:t>
            </w:r>
            <w:r>
              <w:rPr>
                <w:sz w:val="24"/>
              </w:rPr>
              <w:br/>
              <w:t>содержащих требования охраны труда в соответствии со спецификой деятельности (далее – НПА по охране труда)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1.4.1.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Составление перечня </w:t>
            </w:r>
            <w:proofErr w:type="gramStart"/>
            <w:r>
              <w:rPr>
                <w:sz w:val="24"/>
              </w:rPr>
              <w:t>имеющихся</w:t>
            </w:r>
            <w:proofErr w:type="gramEnd"/>
            <w:r>
              <w:rPr>
                <w:sz w:val="24"/>
              </w:rPr>
              <w:t xml:space="preserve"> НПА по охране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1.4.2.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Оценка актуальности </w:t>
            </w:r>
            <w:proofErr w:type="gramStart"/>
            <w:r>
              <w:rPr>
                <w:sz w:val="24"/>
              </w:rPr>
              <w:t>имеющихся</w:t>
            </w:r>
            <w:proofErr w:type="gramEnd"/>
            <w:r>
              <w:rPr>
                <w:sz w:val="24"/>
              </w:rPr>
              <w:t xml:space="preserve"> НПА по охране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1.4.3.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Оценка потребности и приобретение НПА по охране труда, в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 xml:space="preserve">. в электронном </w:t>
            </w:r>
            <w:r>
              <w:rPr>
                <w:sz w:val="24"/>
              </w:rPr>
              <w:lastRenderedPageBreak/>
              <w:t>виде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1.5.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Анализ и актуализация действующих локальных нормативных актов по охране труда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Согласование разрабатываемой в Администрации проектной и другой документации в части требований охраны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Организация дней по охране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раз в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1.8.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Осуществление </w:t>
            </w:r>
            <w:proofErr w:type="gramStart"/>
            <w:r>
              <w:rPr>
                <w:sz w:val="24"/>
              </w:rPr>
              <w:t>контроля за</w:t>
            </w:r>
            <w:proofErr w:type="gramEnd"/>
            <w:r>
              <w:rPr>
                <w:sz w:val="24"/>
              </w:rPr>
              <w:t xml:space="preserve"> соблюдением работниками требований охраны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Пересмотр и актуализация должностной инструкции в целях закрепления функций и обязанностей по охране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Пересмотр и актуализация должностных инструкций для работников в соответствии с должностями, профессиями или видами выполняемых работ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Назначение уполномоченного (доверенного) лица по охране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Обеспечение работы ответственного за организацию по охране труда в целях организации совместных действий работодателя и работников по обеспечению требований охраны труда,  предупреждению производственного травматизма и профессиональных заболеваний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проверок условий и охраны труда на рабочих местах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Оценка деятельности ответственного за организацию по охране труда и поощрение инициативы работника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Оборудование (обновление) уголка по охране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Включение вопросов </w:t>
            </w:r>
            <w:r>
              <w:rPr>
                <w:sz w:val="24"/>
              </w:rPr>
              <w:lastRenderedPageBreak/>
              <w:t>состояния условий и охраны труда в повестки планерок, проводимых Главой сельского поселения с заслушиванием ответственного за организацию по охране труда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Управляющий </w:t>
            </w:r>
            <w:r>
              <w:rPr>
                <w:sz w:val="24"/>
              </w:rPr>
              <w:lastRenderedPageBreak/>
              <w:t>делами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постоянно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Использование средств Фонда социального страхования Российской Федерации на финансирование предупредительных мер по снижению производственного травматизма и профессиональных заболеваний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Централизованная бухгалтерия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Учёт средств, направленных на финансовое обеспечение предупредительных мер в счёт уплаты страховых взносов, и ежеквартальное представление в НРО ФСС отчета об их использовании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Централизованная бухгалтерия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Направление в НРО ФСС документов, подтверждающих произведенные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Централизованная бухгалтерия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Обучение по охране</w:t>
            </w:r>
            <w:proofErr w:type="gramEnd"/>
            <w:r>
              <w:rPr>
                <w:sz w:val="24"/>
              </w:rPr>
              <w:t xml:space="preserve">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раз в 3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вводного инструктажа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 приеме на работу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первичного инструктажа на рабочем месте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 приеме на работу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стажировки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9.4.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повторного инструктажа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согласно плану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9.5.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внепланового инструктажа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9.6.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целевого инструктажа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9.7.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Организация обучения работников оказанию первой помощи пострадавшим на производстве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раз в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9.8.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Организация обучения лица, ответственного за организацию работы по охране труда, в объеме должностных обязанностей в аккредитованных обучающих организациях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9.9.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Обеспечение работы </w:t>
            </w:r>
            <w:r>
              <w:rPr>
                <w:sz w:val="24"/>
              </w:rPr>
              <w:lastRenderedPageBreak/>
              <w:t xml:space="preserve">ответственного за организацию по охране труда по проверке знаний требований охраны труда, прошедшего </w:t>
            </w:r>
            <w:proofErr w:type="gramStart"/>
            <w:r>
              <w:rPr>
                <w:sz w:val="24"/>
              </w:rPr>
              <w:t>обучение по охране</w:t>
            </w:r>
            <w:proofErr w:type="gramEnd"/>
            <w:r>
              <w:rPr>
                <w:sz w:val="24"/>
              </w:rPr>
              <w:t xml:space="preserve"> труда и проверку знаний требований охраны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Глава </w:t>
            </w:r>
            <w:r>
              <w:rPr>
                <w:spacing w:val="-16"/>
                <w:sz w:val="24"/>
              </w:rPr>
              <w:t xml:space="preserve">сельского </w:t>
            </w:r>
            <w:r>
              <w:rPr>
                <w:spacing w:val="-16"/>
                <w:sz w:val="24"/>
              </w:rPr>
              <w:lastRenderedPageBreak/>
              <w:t>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9.10.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Составление графика проведения </w:t>
            </w:r>
            <w:proofErr w:type="gramStart"/>
            <w:r>
              <w:rPr>
                <w:sz w:val="24"/>
              </w:rPr>
              <w:t>обучения по охране</w:t>
            </w:r>
            <w:proofErr w:type="gramEnd"/>
            <w:r>
              <w:rPr>
                <w:sz w:val="24"/>
              </w:rPr>
              <w:t xml:space="preserve"> труда работников организации и проверки знания ими требований охраны труда комиссией по проверке знаний требований охраны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Обеспечение работников специальной одеждой, специальной обувью и другими средствами индивидуальной защиты (далее – </w:t>
            </w:r>
            <w:proofErr w:type="gramStart"/>
            <w:r>
              <w:rPr>
                <w:sz w:val="24"/>
              </w:rPr>
              <w:t>СИЗ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Оценка потребности работников в </w:t>
            </w:r>
            <w:proofErr w:type="gramStart"/>
            <w:r>
              <w:rPr>
                <w:sz w:val="24"/>
              </w:rPr>
              <w:t>СИЗ</w:t>
            </w:r>
            <w:proofErr w:type="gramEnd"/>
            <w:r>
              <w:rPr>
                <w:sz w:val="24"/>
              </w:rPr>
              <w:t xml:space="preserve"> с учетом их пола, роста, размеров, а также характера и условий выполняемой ими работы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rHeight w:val="1081"/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Организация выдачи </w:t>
            </w:r>
            <w:proofErr w:type="gramStart"/>
            <w:r>
              <w:rPr>
                <w:sz w:val="24"/>
              </w:rPr>
              <w:t>СИЗ</w:t>
            </w:r>
            <w:proofErr w:type="gramEnd"/>
            <w:r>
              <w:rPr>
                <w:sz w:val="24"/>
              </w:rPr>
              <w:t xml:space="preserve"> работникам и ведения личных карточек учёта выдачи СИЗ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Проведение инструктажа работников о правилах применения </w:t>
            </w:r>
            <w:proofErr w:type="gramStart"/>
            <w:r>
              <w:rPr>
                <w:sz w:val="24"/>
              </w:rPr>
              <w:t>СИЗ</w:t>
            </w:r>
            <w:proofErr w:type="gramEnd"/>
            <w:r>
              <w:rPr>
                <w:sz w:val="24"/>
              </w:rPr>
              <w:t xml:space="preserve">, применение которых требует от работников практических навыков (респираторы, противогазы, </w:t>
            </w:r>
            <w:proofErr w:type="spellStart"/>
            <w:r>
              <w:rPr>
                <w:sz w:val="24"/>
              </w:rPr>
              <w:t>самоспасатели</w:t>
            </w:r>
            <w:proofErr w:type="spellEnd"/>
            <w:r>
              <w:rPr>
                <w:sz w:val="24"/>
              </w:rPr>
              <w:t>, предохранительные пояса, накомарники, каски и др.) простейших способах проверки их работоспособности и исправности, а также тренировок по их применению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10.4.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Проведение испытаний и проверок исправности </w:t>
            </w:r>
            <w:proofErr w:type="gramStart"/>
            <w:r>
              <w:rPr>
                <w:sz w:val="24"/>
              </w:rPr>
              <w:t>СИЗ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10.5.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Замена частей </w:t>
            </w:r>
            <w:proofErr w:type="gramStart"/>
            <w:r>
              <w:rPr>
                <w:sz w:val="24"/>
              </w:rPr>
              <w:t>СИЗ</w:t>
            </w:r>
            <w:proofErr w:type="gramEnd"/>
            <w:r>
              <w:rPr>
                <w:sz w:val="24"/>
              </w:rPr>
              <w:t xml:space="preserve"> при снижении защитных свойств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10.6.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Обеспечение ухода за СИЗ и их хранения (своевременная </w:t>
            </w:r>
            <w:r>
              <w:rPr>
                <w:sz w:val="24"/>
              </w:rPr>
              <w:lastRenderedPageBreak/>
              <w:t xml:space="preserve">химчистка, стирка, дегазация, дезактивация, дезинфекция, обезвреживание, </w:t>
            </w:r>
            <w:proofErr w:type="spellStart"/>
            <w:r>
              <w:rPr>
                <w:sz w:val="24"/>
              </w:rPr>
              <w:t>обеспыливание</w:t>
            </w:r>
            <w:proofErr w:type="spellEnd"/>
            <w:r>
              <w:rPr>
                <w:sz w:val="24"/>
              </w:rPr>
              <w:t>, сушка СИЗ, ремонт и замена)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</w:t>
            </w:r>
            <w:r>
              <w:rPr>
                <w:sz w:val="24"/>
              </w:rPr>
              <w:lastRenderedPageBreak/>
              <w:t>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10.7.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Контроль за</w:t>
            </w:r>
            <w:proofErr w:type="gramEnd"/>
            <w:r>
              <w:rPr>
                <w:sz w:val="24"/>
              </w:rPr>
              <w:t xml:space="preserve"> обязательным применением работниками СИЗ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Медицинские осмотры (обследования) работников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раз в 2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Составление контингента работников, подлежащих периодическим и (или) предварительным осмотрам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Доведение до сведения лицам, поступающим на работу, о необходимости предоставления предварительного медицинского осмотра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 приеме на работу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Составление поименных списков, разработанных контингентов работников, подлежащих периодическим и (или) предварительным осмотрам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11.4.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Составление календарного плана проведения периодических медицинских осмотров работников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раз в 2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11.5.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Ознакомление работников, подлежащих периодическому медицинскому осмотру, с календарным планом проведения периодических медицинских осмотров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раз в 2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rHeight w:val="547"/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pacing w:val="-20"/>
                <w:sz w:val="24"/>
              </w:rPr>
              <w:t>12.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дней охраны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раз в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специальной оценки условий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Реализация мероприятий, разработанных по результатам проведения специальной оценки условий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Проведение технических мероприятий, направленных на снижение уровней профессиональных рисков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Приобретение и монтаж средств сигнализации о нарушении нормального </w:t>
            </w:r>
            <w:r>
              <w:rPr>
                <w:sz w:val="24"/>
              </w:rPr>
              <w:lastRenderedPageBreak/>
              <w:t>функционирования оборудования, средств аварийной остановки, а также устройств, позволяющих исключить возникновение опасных ситуаций при полном или частичном прекращении энергоснабжения и последующем его восстановлении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14.2.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Устройство новых и (или) модернизация имеющихся средств коллективной защиты работников от воздействия опасных и вредных производственных факторов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Нанесение на оборудование, органы управления и контроля, элементы конструкций, коммуникаций и на другие объекты сигнальных цветов и знаков безопасности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14.4.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Внедрение систем автоматического контроля уровней опасных и вредных производственных факторов на рабочих местах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14.5.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Внедрение и (или) модернизация технических устройств, обеспечивающих защиту работников от поражения электрическим током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14.6.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Механизация уборки помещений, своевременное удаление и обезвреживание отходов производства, являющихся источниками опасных и вредных производственных факторов, очистки воздуховодов и вентиляционных установок, осветительной арматуры, окон, фрамуг, световых фонарей.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14.7.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Модернизация (замена) оборудования, а также технологических процессов на рабочих местах с целью снижения до допустимых уровней содержания вредных веществ в воздухе рабочей </w:t>
            </w:r>
            <w:r>
              <w:rPr>
                <w:sz w:val="24"/>
              </w:rPr>
              <w:lastRenderedPageBreak/>
              <w:t>зоны, механических колебаний (шум, вибрация, ультразвук, инфразвук) и излучений (ионизирующего, электромагнитного, лазерного, ультрафиолетового)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мере </w:t>
            </w:r>
            <w:r>
              <w:rPr>
                <w:spacing w:val="-16"/>
                <w:sz w:val="24"/>
              </w:rPr>
              <w:t>износа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14.8.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Устройство новых и реконструкция имеющихся отопительных и вентиляционных систем в производственных и бытовых помещениях, тепловых и воздушных завес, установок кондиционирования воздуха с целью обеспечения нормального теплового режима и микроклимата, чистоты воздушной среды в рабочей и обслуживаемых зонах помещений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мере </w:t>
            </w:r>
            <w:r>
              <w:rPr>
                <w:spacing w:val="-16"/>
                <w:sz w:val="24"/>
              </w:rPr>
              <w:t>износа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14.9.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Приведение уровней естественного и искусственного освещения на рабочих местах, в бытовых помещениях, местах прохода работников в соответствии с действующими нормами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износа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Устройство новых и (или) реконструкция имеющихся мест организованного отдыха, помещений и комнат релаксации, психологической разгрузки, мест обогрева работников, расширение, реконструкция и оснащение санитарно-бытовых помещений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износа и</w:t>
            </w:r>
            <w:r>
              <w:rPr>
                <w:sz w:val="24"/>
              </w:rPr>
              <w:t xml:space="preserve"> </w:t>
            </w:r>
            <w:r>
              <w:rPr>
                <w:spacing w:val="-16"/>
                <w:sz w:val="24"/>
              </w:rPr>
              <w:t>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Приобретение и монтаж установок (автоматов) для обеспечения работников питьевой водой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Оборудование санитарных постов с аптечками, укомплектованными набором лекарственных средств и препаратов для оказания первой помощи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23" w:rsidRDefault="00467C23">
            <w:pPr>
              <w:jc w:val="center"/>
              <w:rPr>
                <w:sz w:val="24"/>
              </w:rPr>
            </w:pP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Устройство тротуаров, переходов, на территории Администрации сельского поселения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Перепланировка размещения производственного </w:t>
            </w:r>
            <w:r>
              <w:rPr>
                <w:sz w:val="24"/>
              </w:rPr>
              <w:lastRenderedPageBreak/>
              <w:t>оборудования, организация рабочих мест с целью обеспечения безопасности работников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необходимост</w:t>
            </w:r>
            <w:r>
              <w:rPr>
                <w:spacing w:val="-16"/>
                <w:sz w:val="24"/>
              </w:rPr>
              <w:lastRenderedPageBreak/>
              <w:t>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15.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Обеспечение содержания зданий, помещений, территории в соответствии с требованиями охраны труда (недопущение скользких участков, выбоин на лестничных клетках, рваных участков линолеума в помещениях, некачественного покрытия полов плиткой, разрушения осветительных приборов, мебели и др.)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Реализация мероприятий, направленных на развитие физической культуры и спорта в трудовых коллективах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Организация и проведение физкультурных и спортивных мероприятий, в том числе мероприятий по внедрению Всероссийского физкультурно-спортивного комплекса «Готов к труду и обороне» (ГТО)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Организация и проведение физкультурно-оздоровительных мероприятий (производственной гимнастики) с работниками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Приобретение, содержание и обновление спортивного инвентаря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16.4.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Устройство новых и (или) реконструкция имеющихся помещений </w:t>
            </w:r>
            <w:r>
              <w:rPr>
                <w:sz w:val="24"/>
              </w:rPr>
              <w:br/>
              <w:t>и площадок для занятий спортом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>
              <w:rPr>
                <w:spacing w:val="-16"/>
                <w:sz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-16"/>
                <w:sz w:val="24"/>
              </w:rPr>
              <w:t xml:space="preserve">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467C23" w:rsidTr="00467C23">
        <w:trPr>
          <w:tblCellSpacing w:w="0" w:type="dxa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Организация проведения </w:t>
            </w:r>
            <w:proofErr w:type="gramStart"/>
            <w:r>
              <w:rPr>
                <w:sz w:val="24"/>
              </w:rPr>
              <w:t>контроля за</w:t>
            </w:r>
            <w:proofErr w:type="gramEnd"/>
            <w:r>
              <w:rPr>
                <w:sz w:val="24"/>
              </w:rPr>
              <w:t xml:space="preserve"> соблюдением норм охраны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Управляющий делами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C23" w:rsidRDefault="00467C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</w:tbl>
    <w:p w:rsidR="00467C23" w:rsidRDefault="00467C23" w:rsidP="00467C23">
      <w:pPr>
        <w:pStyle w:val="default"/>
        <w:spacing w:before="0" w:beforeAutospacing="0" w:after="0" w:afterAutospacing="0"/>
        <w:ind w:firstLine="709"/>
        <w:jc w:val="center"/>
      </w:pPr>
    </w:p>
    <w:p w:rsidR="00480CD1" w:rsidRPr="00590D1E" w:rsidRDefault="00480CD1" w:rsidP="00467C23">
      <w:pPr>
        <w:ind w:firstLine="708"/>
        <w:jc w:val="center"/>
      </w:pPr>
    </w:p>
    <w:sectPr w:rsidR="00480CD1" w:rsidRPr="00590D1E" w:rsidSect="001E5FB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944975"/>
    <w:multiLevelType w:val="hybridMultilevel"/>
    <w:tmpl w:val="C632F0E8"/>
    <w:lvl w:ilvl="0" w:tplc="78722138">
      <w:start w:val="1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F4"/>
    <w:rsid w:val="000450E8"/>
    <w:rsid w:val="0009151F"/>
    <w:rsid w:val="000E6551"/>
    <w:rsid w:val="0015453F"/>
    <w:rsid w:val="001E5FBD"/>
    <w:rsid w:val="002E6116"/>
    <w:rsid w:val="003339C0"/>
    <w:rsid w:val="00351414"/>
    <w:rsid w:val="00467C23"/>
    <w:rsid w:val="00480CD1"/>
    <w:rsid w:val="00525796"/>
    <w:rsid w:val="00590D1E"/>
    <w:rsid w:val="008D5F3B"/>
    <w:rsid w:val="00931FF4"/>
    <w:rsid w:val="00AA4DDD"/>
    <w:rsid w:val="00AB54E9"/>
    <w:rsid w:val="00B501A0"/>
    <w:rsid w:val="00C07069"/>
    <w:rsid w:val="00D54244"/>
    <w:rsid w:val="00E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31FF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31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F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бычный (веб) Знак"/>
    <w:aliases w:val="Обычный (Web)1 Знак,Обычный (веб)1 Знак,Обычный (веб)11 Знак"/>
    <w:link w:val="a6"/>
    <w:semiHidden/>
    <w:locked/>
    <w:rsid w:val="00467C23"/>
    <w:rPr>
      <w:sz w:val="24"/>
      <w:szCs w:val="24"/>
    </w:rPr>
  </w:style>
  <w:style w:type="paragraph" w:styleId="a6">
    <w:name w:val="Normal (Web)"/>
    <w:aliases w:val="Обычный (Web)1,Обычный (веб)1,Обычный (веб)11"/>
    <w:basedOn w:val="a"/>
    <w:link w:val="a5"/>
    <w:semiHidden/>
    <w:unhideWhenUsed/>
    <w:rsid w:val="00467C23"/>
    <w:pPr>
      <w:spacing w:before="100" w:beforeAutospacing="1" w:after="119"/>
    </w:pPr>
    <w:rPr>
      <w:rFonts w:asciiTheme="minorHAnsi" w:eastAsiaTheme="minorHAnsi" w:hAnsiTheme="minorHAnsi" w:cstheme="minorBidi"/>
      <w:sz w:val="24"/>
      <w:lang w:eastAsia="en-US"/>
    </w:rPr>
  </w:style>
  <w:style w:type="paragraph" w:customStyle="1" w:styleId="ConsPlusTitle">
    <w:name w:val="ConsPlusTitle"/>
    <w:rsid w:val="00467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basedOn w:val="a"/>
    <w:rsid w:val="00467C23"/>
    <w:pPr>
      <w:spacing w:before="100" w:beforeAutospacing="1" w:after="100" w:afterAutospacing="1"/>
    </w:pPr>
    <w:rPr>
      <w:sz w:val="24"/>
    </w:rPr>
  </w:style>
  <w:style w:type="character" w:customStyle="1" w:styleId="a7">
    <w:name w:val="a"/>
    <w:rsid w:val="00467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31FF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31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F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бычный (веб) Знак"/>
    <w:aliases w:val="Обычный (Web)1 Знак,Обычный (веб)1 Знак,Обычный (веб)11 Знак"/>
    <w:link w:val="a6"/>
    <w:semiHidden/>
    <w:locked/>
    <w:rsid w:val="00467C23"/>
    <w:rPr>
      <w:sz w:val="24"/>
      <w:szCs w:val="24"/>
    </w:rPr>
  </w:style>
  <w:style w:type="paragraph" w:styleId="a6">
    <w:name w:val="Normal (Web)"/>
    <w:aliases w:val="Обычный (Web)1,Обычный (веб)1,Обычный (веб)11"/>
    <w:basedOn w:val="a"/>
    <w:link w:val="a5"/>
    <w:semiHidden/>
    <w:unhideWhenUsed/>
    <w:rsid w:val="00467C23"/>
    <w:pPr>
      <w:spacing w:before="100" w:beforeAutospacing="1" w:after="119"/>
    </w:pPr>
    <w:rPr>
      <w:rFonts w:asciiTheme="minorHAnsi" w:eastAsiaTheme="minorHAnsi" w:hAnsiTheme="minorHAnsi" w:cstheme="minorBidi"/>
      <w:sz w:val="24"/>
      <w:lang w:eastAsia="en-US"/>
    </w:rPr>
  </w:style>
  <w:style w:type="paragraph" w:customStyle="1" w:styleId="ConsPlusTitle">
    <w:name w:val="ConsPlusTitle"/>
    <w:rsid w:val="00467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basedOn w:val="a"/>
    <w:rsid w:val="00467C23"/>
    <w:pPr>
      <w:spacing w:before="100" w:beforeAutospacing="1" w:after="100" w:afterAutospacing="1"/>
    </w:pPr>
    <w:rPr>
      <w:sz w:val="24"/>
    </w:rPr>
  </w:style>
  <w:style w:type="character" w:customStyle="1" w:styleId="a7">
    <w:name w:val="a"/>
    <w:rsid w:val="00467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5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2025-02-03T07:05:00Z</cp:lastPrinted>
  <dcterms:created xsi:type="dcterms:W3CDTF">2025-02-03T06:52:00Z</dcterms:created>
  <dcterms:modified xsi:type="dcterms:W3CDTF">2025-02-03T07:08:00Z</dcterms:modified>
</cp:coreProperties>
</file>