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533" w:rsidRDefault="00D40533" w:rsidP="005F61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654F2D" w:rsidRPr="00C47991" w:rsidTr="00D0696E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</w:pPr>
            <w:proofErr w:type="spellStart"/>
            <w:proofErr w:type="gramStart"/>
            <w:r w:rsidRPr="00654F2D">
              <w:rPr>
                <w:rFonts w:ascii="Times New Roman" w:eastAsia="Times New Roman" w:hAnsi="Times New Roman" w:cs="Times New Roman"/>
                <w:b/>
                <w:lang w:eastAsia="en-US" w:bidi="en-US"/>
              </w:rPr>
              <w:t>Баш</w:t>
            </w:r>
            <w:proofErr w:type="gram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ҡ</w:t>
            </w:r>
            <w:r w:rsidRPr="00654F2D">
              <w:rPr>
                <w:rFonts w:ascii="Times New Roman" w:eastAsia="Times New Roman" w:hAnsi="Times New Roman" w:cs="Times New Roman"/>
                <w:b/>
                <w:lang w:eastAsia="en-US" w:bidi="en-US"/>
              </w:rPr>
              <w:t>ортостан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Республикаһы</w:t>
            </w:r>
            <w:proofErr w:type="spellEnd"/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Балтас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районы </w:t>
            </w: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</w:pP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муниципаль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районының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</w:t>
            </w: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</w:pP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Ялангас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ауыл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советы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ауыл</w:t>
            </w:r>
            <w:proofErr w:type="spellEnd"/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</w:pP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билә</w:t>
            </w:r>
            <w:proofErr w:type="gram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м</w:t>
            </w:r>
            <w:proofErr w:type="gram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әһе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хакимиәте</w:t>
            </w:r>
            <w:proofErr w:type="spellEnd"/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en-US" w:bidi="en-US"/>
              </w:rPr>
            </w:pP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 xml:space="preserve">452992,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Ялангас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ауылы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 xml:space="preserve">, </w:t>
            </w: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Узәк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урамы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, 17</w:t>
            </w: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654F2D" w:rsidRPr="0006620F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 w:bidi="en-US"/>
              </w:rPr>
              <w:t>E</w:t>
            </w:r>
            <w:r w:rsidRPr="00066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-</w:t>
            </w: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 w:bidi="en-US"/>
              </w:rPr>
              <w:t>mail</w:t>
            </w:r>
            <w:r w:rsidRPr="00066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:</w:t>
            </w:r>
            <w:r w:rsidRPr="000662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 w:bidi="en-US"/>
              </w:rPr>
              <w:t xml:space="preserve">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US" w:bidi="en-US"/>
              </w:rPr>
              <w:t>yalangach</w:t>
            </w:r>
            <w:proofErr w:type="spellEnd"/>
            <w:r w:rsidRPr="000662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 w:bidi="en-US"/>
              </w:rPr>
              <w:t>_2011@</w:t>
            </w:r>
            <w:r w:rsidRPr="00654F2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US" w:bidi="en-US"/>
              </w:rPr>
              <w:t>mail</w:t>
            </w:r>
            <w:r w:rsidRPr="0006620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US" w:bidi="en-US"/>
              </w:rPr>
              <w:t>.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US" w:bidi="en-US"/>
              </w:rPr>
              <w:t>ru</w:t>
            </w:r>
            <w:proofErr w:type="spellEnd"/>
            <w:r w:rsidRPr="0006620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 xml:space="preserve"> </w:t>
            </w:r>
          </w:p>
          <w:p w:rsidR="00654F2D" w:rsidRPr="0006620F" w:rsidRDefault="00654F2D" w:rsidP="00654F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</w:pPr>
            <w:r w:rsidRPr="000662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en-US"/>
              </w:rPr>
              <w:t xml:space="preserve"> 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val="en-US" w:eastAsia="en-US" w:bidi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619125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54F2D" w:rsidRPr="00654F2D" w:rsidRDefault="00654F2D" w:rsidP="00654F2D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Администрация Сельского поселения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Ялангачевский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сельсовет      муниципального района </w:t>
            </w:r>
            <w:proofErr w:type="spellStart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Балтачевский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 xml:space="preserve"> район</w:t>
            </w:r>
          </w:p>
          <w:p w:rsidR="00654F2D" w:rsidRPr="00654F2D" w:rsidRDefault="00654F2D" w:rsidP="00654F2D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Cs w:val="24"/>
                <w:lang w:eastAsia="en-US" w:bidi="en-US"/>
              </w:rPr>
              <w:t>Республики Башкортостан</w:t>
            </w:r>
          </w:p>
          <w:p w:rsidR="00654F2D" w:rsidRPr="00654F2D" w:rsidRDefault="00654F2D" w:rsidP="00654F2D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en-US" w:bidi="en-US"/>
              </w:rPr>
            </w:pP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452992, д.</w:t>
            </w:r>
            <w:proofErr w:type="gramStart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 xml:space="preserve"> .</w:t>
            </w:r>
            <w:proofErr w:type="spellStart"/>
            <w:proofErr w:type="gram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Ялангачево</w:t>
            </w:r>
            <w:proofErr w:type="spell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 xml:space="preserve">, </w:t>
            </w: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ул</w:t>
            </w:r>
            <w:proofErr w:type="gramStart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.Ц</w:t>
            </w:r>
            <w:proofErr w:type="gramEnd"/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  <w:t>ентральная,17</w:t>
            </w:r>
          </w:p>
          <w:p w:rsidR="00654F2D" w:rsidRPr="0006620F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en-US" w:bidi="en-US"/>
              </w:rPr>
              <w:t>Тел/факс 8(34753)2-48-34</w:t>
            </w:r>
          </w:p>
          <w:p w:rsidR="00654F2D" w:rsidRPr="00654F2D" w:rsidRDefault="00654F2D" w:rsidP="0065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n-US" w:bidi="en-US"/>
              </w:rPr>
            </w:pPr>
            <w:r w:rsidRPr="00654F2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 w:bidi="en-US"/>
              </w:rPr>
              <w:t>E-mail:</w:t>
            </w:r>
            <w:r w:rsidRPr="00654F2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US" w:bidi="en-US"/>
              </w:rPr>
              <w:t xml:space="preserve"> yalangach_2011@mail.ru</w:t>
            </w:r>
          </w:p>
        </w:tc>
      </w:tr>
    </w:tbl>
    <w:p w:rsidR="00654F2D" w:rsidRPr="00C47991" w:rsidRDefault="00654F2D" w:rsidP="00654F2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C4799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                </w:t>
      </w:r>
    </w:p>
    <w:p w:rsidR="00654F2D" w:rsidRPr="00654F2D" w:rsidRDefault="00654F2D" w:rsidP="00654F2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654F2D">
        <w:rPr>
          <w:rFonts w:ascii="Times New Roman" w:eastAsia="Lucida Sans Unicode" w:hAnsi="Times New Roman" w:cs="Times New Roman"/>
          <w:b/>
          <w:sz w:val="24"/>
          <w:szCs w:val="24"/>
        </w:rPr>
        <w:t xml:space="preserve">ҠАРАР                                                              </w:t>
      </w:r>
      <w:r w:rsidRPr="00654F2D">
        <w:rPr>
          <w:rFonts w:ascii="Times New Roman" w:eastAsia="Lucida Sans Unicode" w:hAnsi="Times New Roman" w:cs="Times New Roman"/>
          <w:b/>
          <w:caps/>
          <w:sz w:val="24"/>
          <w:szCs w:val="24"/>
        </w:rPr>
        <w:t>поСТАНОВЛЕНИЕ</w:t>
      </w:r>
    </w:p>
    <w:p w:rsidR="00654F2D" w:rsidRPr="00654F2D" w:rsidRDefault="0006620F" w:rsidP="00654F2D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17</w:t>
      </w:r>
      <w:r w:rsidR="00654F2D" w:rsidRPr="00654F2D">
        <w:rPr>
          <w:rFonts w:ascii="Times New Roman" w:eastAsia="Times New Roman" w:hAnsi="Times New Roman" w:cs="Times New Roman"/>
          <w:b/>
          <w:sz w:val="24"/>
          <w:szCs w:val="24"/>
        </w:rPr>
        <w:t xml:space="preserve"> апрель 20</w:t>
      </w:r>
      <w:r w:rsidR="00654F2D">
        <w:rPr>
          <w:rFonts w:ascii="Times New Roman" w:eastAsia="Times New Roman" w:hAnsi="Times New Roman" w:cs="Times New Roman"/>
          <w:b/>
          <w:sz w:val="24"/>
          <w:szCs w:val="24"/>
        </w:rPr>
        <w:t>25 й.                       № 19</w:t>
      </w:r>
      <w:r w:rsidR="00654F2D" w:rsidRPr="00654F2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17</w:t>
      </w:r>
      <w:r w:rsidR="00654F2D" w:rsidRPr="00654F2D">
        <w:rPr>
          <w:rFonts w:ascii="Times New Roman" w:eastAsia="Times New Roman" w:hAnsi="Times New Roman" w:cs="Times New Roman"/>
          <w:b/>
          <w:sz w:val="24"/>
          <w:szCs w:val="24"/>
        </w:rPr>
        <w:t xml:space="preserve"> апреля 2025 г.</w:t>
      </w:r>
    </w:p>
    <w:p w:rsidR="00654F2D" w:rsidRPr="00654F2D" w:rsidRDefault="00654F2D" w:rsidP="00654F2D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3ABF" w:rsidRPr="00654F2D" w:rsidRDefault="00404A1E" w:rsidP="00654F2D">
      <w:pPr>
        <w:pStyle w:val="ConsPlusTitle"/>
        <w:jc w:val="center"/>
        <w:rPr>
          <w:szCs w:val="24"/>
        </w:rPr>
      </w:pPr>
      <w:r w:rsidRPr="00654F2D">
        <w:rPr>
          <w:szCs w:val="24"/>
        </w:rPr>
        <w:t xml:space="preserve">Об утверждении общих требований к регламенту </w:t>
      </w:r>
      <w:proofErr w:type="gramStart"/>
      <w:r w:rsidRPr="00654F2D">
        <w:rPr>
          <w:szCs w:val="24"/>
        </w:rPr>
        <w:t>реализации полномочий администратора</w:t>
      </w:r>
      <w:r w:rsidR="006545F6" w:rsidRPr="00654F2D">
        <w:rPr>
          <w:szCs w:val="24"/>
        </w:rPr>
        <w:t xml:space="preserve"> </w:t>
      </w:r>
      <w:r w:rsidRPr="00654F2D">
        <w:rPr>
          <w:szCs w:val="24"/>
        </w:rPr>
        <w:t xml:space="preserve"> доходов бюджета</w:t>
      </w:r>
      <w:proofErr w:type="gramEnd"/>
      <w:r w:rsidRPr="00654F2D">
        <w:rPr>
          <w:szCs w:val="24"/>
        </w:rPr>
        <w:t xml:space="preserve"> по взысканию дебиторской задолженности по платежам в бюджет, пеням и штрафам по ним</w:t>
      </w:r>
    </w:p>
    <w:p w:rsidR="00393ABF" w:rsidRPr="00654F2D" w:rsidRDefault="00393ABF" w:rsidP="00393ABF">
      <w:pPr>
        <w:pStyle w:val="ConsPlusNormal"/>
        <w:jc w:val="both"/>
        <w:rPr>
          <w:szCs w:val="24"/>
        </w:rPr>
      </w:pPr>
    </w:p>
    <w:p w:rsidR="00F04DE8" w:rsidRPr="00654F2D" w:rsidRDefault="00393ABF" w:rsidP="00393ABF">
      <w:pPr>
        <w:pStyle w:val="ConsPlusNormal"/>
        <w:ind w:firstLine="540"/>
        <w:jc w:val="both"/>
        <w:rPr>
          <w:szCs w:val="24"/>
        </w:rPr>
      </w:pPr>
      <w:proofErr w:type="gramStart"/>
      <w:r w:rsidRPr="00654F2D">
        <w:rPr>
          <w:szCs w:val="24"/>
        </w:rPr>
        <w:t xml:space="preserve">В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</w:t>
      </w:r>
      <w:hyperlink r:id="rId10">
        <w:r w:rsidRPr="00654F2D">
          <w:rPr>
            <w:szCs w:val="24"/>
          </w:rPr>
          <w:t>приказом</w:t>
        </w:r>
      </w:hyperlink>
      <w:r w:rsidRPr="00654F2D">
        <w:rPr>
          <w:szCs w:val="24"/>
        </w:rPr>
        <w:t xml:space="preserve"> Министерства финансов Российской Федерации от </w:t>
      </w:r>
      <w:r w:rsidR="00404A1E" w:rsidRPr="00654F2D">
        <w:rPr>
          <w:szCs w:val="24"/>
        </w:rPr>
        <w:t>26 сентября</w:t>
      </w:r>
      <w:r w:rsidRPr="00654F2D">
        <w:rPr>
          <w:szCs w:val="24"/>
        </w:rPr>
        <w:t xml:space="preserve"> 202</w:t>
      </w:r>
      <w:r w:rsidR="00404A1E" w:rsidRPr="00654F2D">
        <w:rPr>
          <w:szCs w:val="24"/>
        </w:rPr>
        <w:t>4</w:t>
      </w:r>
      <w:r w:rsidRPr="00654F2D">
        <w:rPr>
          <w:szCs w:val="24"/>
        </w:rPr>
        <w:t xml:space="preserve"> г. N </w:t>
      </w:r>
      <w:r w:rsidR="00404A1E" w:rsidRPr="00654F2D">
        <w:rPr>
          <w:szCs w:val="24"/>
        </w:rPr>
        <w:t>139</w:t>
      </w:r>
      <w:r w:rsidRPr="00654F2D">
        <w:rPr>
          <w:szCs w:val="24"/>
        </w:rPr>
        <w:t>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ним"</w:t>
      </w:r>
      <w:r w:rsidR="00654F2D" w:rsidRPr="00654F2D">
        <w:rPr>
          <w:szCs w:val="24"/>
        </w:rPr>
        <w:t>, Администрация</w:t>
      </w:r>
      <w:proofErr w:type="gramEnd"/>
      <w:r w:rsidR="00654F2D" w:rsidRPr="00654F2D">
        <w:rPr>
          <w:szCs w:val="24"/>
        </w:rPr>
        <w:t xml:space="preserve"> сельского поселения </w:t>
      </w:r>
      <w:proofErr w:type="spellStart"/>
      <w:r w:rsidR="00654F2D" w:rsidRPr="00654F2D">
        <w:rPr>
          <w:szCs w:val="24"/>
        </w:rPr>
        <w:t>Ялангачевский</w:t>
      </w:r>
      <w:proofErr w:type="spellEnd"/>
      <w:r w:rsidR="00654F2D" w:rsidRPr="00654F2D">
        <w:rPr>
          <w:szCs w:val="24"/>
        </w:rPr>
        <w:t xml:space="preserve"> сельсовет муниципального района </w:t>
      </w:r>
      <w:proofErr w:type="spellStart"/>
      <w:r w:rsidR="00654F2D" w:rsidRPr="00654F2D">
        <w:rPr>
          <w:szCs w:val="24"/>
        </w:rPr>
        <w:t>Балтачевский</w:t>
      </w:r>
      <w:proofErr w:type="spellEnd"/>
      <w:r w:rsidR="00654F2D" w:rsidRPr="00654F2D">
        <w:rPr>
          <w:szCs w:val="24"/>
        </w:rPr>
        <w:t xml:space="preserve"> район Республики Башкортостан ПОСТАНОВЛЯЕТ:</w:t>
      </w:r>
    </w:p>
    <w:p w:rsidR="00393ABF" w:rsidRPr="00654F2D" w:rsidRDefault="00393ABF" w:rsidP="00654F2D">
      <w:pPr>
        <w:pStyle w:val="ConsPlusNormal"/>
        <w:ind w:firstLine="540"/>
        <w:jc w:val="both"/>
        <w:rPr>
          <w:b/>
          <w:szCs w:val="24"/>
        </w:rPr>
      </w:pPr>
      <w:r w:rsidRPr="00654F2D">
        <w:rPr>
          <w:szCs w:val="24"/>
        </w:rPr>
        <w:t xml:space="preserve"> </w:t>
      </w:r>
    </w:p>
    <w:p w:rsidR="00393ABF" w:rsidRPr="00654F2D" w:rsidRDefault="00393ABF" w:rsidP="00654F2D">
      <w:pPr>
        <w:pStyle w:val="ConsPlusNormal"/>
        <w:ind w:firstLine="540"/>
        <w:jc w:val="both"/>
        <w:rPr>
          <w:szCs w:val="24"/>
        </w:rPr>
      </w:pPr>
      <w:r w:rsidRPr="00654F2D">
        <w:rPr>
          <w:szCs w:val="24"/>
        </w:rPr>
        <w:t xml:space="preserve">1. Утвердить </w:t>
      </w:r>
      <w:r w:rsidR="00404A1E" w:rsidRPr="00654F2D">
        <w:rPr>
          <w:szCs w:val="24"/>
        </w:rPr>
        <w:t xml:space="preserve">прилагаемые общие требования </w:t>
      </w:r>
      <w:proofErr w:type="gramStart"/>
      <w:r w:rsidR="00404A1E" w:rsidRPr="00654F2D">
        <w:rPr>
          <w:szCs w:val="24"/>
        </w:rPr>
        <w:t xml:space="preserve">к </w:t>
      </w:r>
      <w:hyperlink w:anchor="P27">
        <w:r w:rsidR="00404A1E" w:rsidRPr="00654F2D">
          <w:rPr>
            <w:szCs w:val="24"/>
          </w:rPr>
          <w:t>р</w:t>
        </w:r>
        <w:r w:rsidRPr="00654F2D">
          <w:rPr>
            <w:szCs w:val="24"/>
          </w:rPr>
          <w:t>егламент</w:t>
        </w:r>
      </w:hyperlink>
      <w:r w:rsidR="00404A1E" w:rsidRPr="00654F2D">
        <w:rPr>
          <w:szCs w:val="24"/>
        </w:rPr>
        <w:t>у</w:t>
      </w:r>
      <w:r w:rsidRPr="00654F2D">
        <w:rPr>
          <w:szCs w:val="24"/>
        </w:rPr>
        <w:t xml:space="preserve"> реализации полномочий администратора доходов бюджета по взысканию дебиторской задолженности по платежам в бюджет</w:t>
      </w:r>
      <w:proofErr w:type="gramEnd"/>
      <w:r w:rsidRPr="00654F2D">
        <w:rPr>
          <w:szCs w:val="24"/>
        </w:rPr>
        <w:t>, пеням и штрафам, согласно приложению N 1 к настоящему постановлению.</w:t>
      </w:r>
    </w:p>
    <w:p w:rsidR="00393ABF" w:rsidRPr="00654F2D" w:rsidRDefault="00393ABF" w:rsidP="00654F2D">
      <w:pPr>
        <w:pStyle w:val="ConsPlusNormal"/>
        <w:ind w:firstLine="540"/>
        <w:jc w:val="both"/>
        <w:rPr>
          <w:szCs w:val="24"/>
        </w:rPr>
      </w:pPr>
      <w:r w:rsidRPr="00654F2D">
        <w:rPr>
          <w:szCs w:val="24"/>
        </w:rPr>
        <w:t xml:space="preserve">2. </w:t>
      </w:r>
      <w:r w:rsidR="00404A1E" w:rsidRPr="00654F2D">
        <w:rPr>
          <w:szCs w:val="24"/>
        </w:rPr>
        <w:t xml:space="preserve">Признать утратившим силу постановление № </w:t>
      </w:r>
      <w:r w:rsidR="009F2E66" w:rsidRPr="00654F2D">
        <w:rPr>
          <w:szCs w:val="24"/>
        </w:rPr>
        <w:t>25</w:t>
      </w:r>
      <w:r w:rsidR="00404A1E" w:rsidRPr="00654F2D">
        <w:rPr>
          <w:szCs w:val="24"/>
        </w:rPr>
        <w:t xml:space="preserve"> от </w:t>
      </w:r>
      <w:r w:rsidR="009F2E66" w:rsidRPr="00654F2D">
        <w:rPr>
          <w:szCs w:val="24"/>
        </w:rPr>
        <w:t>27.09.2023</w:t>
      </w:r>
      <w:r w:rsidR="00404A1E" w:rsidRPr="00654F2D">
        <w:rPr>
          <w:szCs w:val="24"/>
        </w:rPr>
        <w:t xml:space="preserve"> «Об утверждении </w:t>
      </w:r>
      <w:proofErr w:type="gramStart"/>
      <w:r w:rsidR="006545F6" w:rsidRPr="00654F2D">
        <w:rPr>
          <w:szCs w:val="24"/>
        </w:rPr>
        <w:t>р</w:t>
      </w:r>
      <w:r w:rsidR="00404A1E" w:rsidRPr="00654F2D">
        <w:rPr>
          <w:szCs w:val="24"/>
        </w:rPr>
        <w:t>егламента реализации полномочий администратора доходов консолидированного бюджета</w:t>
      </w:r>
      <w:proofErr w:type="gramEnd"/>
      <w:r w:rsidR="00404A1E" w:rsidRPr="00654F2D">
        <w:rPr>
          <w:szCs w:val="24"/>
        </w:rPr>
        <w:t xml:space="preserve"> по взысканию дебиторской задолженности по платежам в бюджет, пеням и штрафам по ним»</w:t>
      </w:r>
      <w:r w:rsidRPr="00654F2D">
        <w:rPr>
          <w:szCs w:val="24"/>
        </w:rPr>
        <w:t>.</w:t>
      </w:r>
    </w:p>
    <w:p w:rsidR="009F2E66" w:rsidRPr="00654F2D" w:rsidRDefault="00C47991" w:rsidP="00654F2D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</w:t>
      </w:r>
      <w:r w:rsidR="009F2E66" w:rsidRPr="00654F2D">
        <w:rPr>
          <w:szCs w:val="24"/>
        </w:rPr>
        <w:t xml:space="preserve">. Ответственным за организацию работы и соблюдению сроков реализации мероприятий по взысканию дебиторской задолженности по платежам в бюджет, пеням и штрафам по ним, администрируемых Администрацией сельского поселения </w:t>
      </w:r>
      <w:proofErr w:type="spellStart"/>
      <w:r w:rsidR="009F2E66" w:rsidRPr="00654F2D">
        <w:rPr>
          <w:szCs w:val="24"/>
        </w:rPr>
        <w:t>Ялангачевский</w:t>
      </w:r>
      <w:proofErr w:type="spellEnd"/>
      <w:r w:rsidR="009F2E66" w:rsidRPr="00654F2D">
        <w:rPr>
          <w:szCs w:val="24"/>
        </w:rPr>
        <w:t xml:space="preserve"> сельсовет муниципального района </w:t>
      </w:r>
      <w:proofErr w:type="spellStart"/>
      <w:r w:rsidR="009F2E66" w:rsidRPr="00654F2D">
        <w:rPr>
          <w:szCs w:val="24"/>
        </w:rPr>
        <w:t>Балтачевский</w:t>
      </w:r>
      <w:proofErr w:type="spellEnd"/>
      <w:r w:rsidR="009F2E66" w:rsidRPr="00654F2D">
        <w:rPr>
          <w:szCs w:val="24"/>
        </w:rPr>
        <w:t xml:space="preserve"> район Республики Башкортостан, является директор МКУ «Централизованная бухгалтерия муниципального района </w:t>
      </w:r>
      <w:proofErr w:type="spellStart"/>
      <w:r w:rsidR="009F2E66" w:rsidRPr="00654F2D">
        <w:rPr>
          <w:szCs w:val="24"/>
        </w:rPr>
        <w:t>Балтачевский</w:t>
      </w:r>
      <w:proofErr w:type="spellEnd"/>
      <w:r w:rsidR="009F2E66" w:rsidRPr="00654F2D">
        <w:rPr>
          <w:szCs w:val="24"/>
        </w:rPr>
        <w:t xml:space="preserve"> район Республики Башкортостан» </w:t>
      </w:r>
      <w:proofErr w:type="spellStart"/>
      <w:r w:rsidR="009F2E66" w:rsidRPr="00654F2D">
        <w:rPr>
          <w:szCs w:val="24"/>
        </w:rPr>
        <w:t>Ахметзянова</w:t>
      </w:r>
      <w:proofErr w:type="spellEnd"/>
      <w:r w:rsidR="009F2E66" w:rsidRPr="00654F2D">
        <w:rPr>
          <w:szCs w:val="24"/>
        </w:rPr>
        <w:t xml:space="preserve"> Г.Р.</w:t>
      </w:r>
    </w:p>
    <w:p w:rsidR="009F2E66" w:rsidRPr="00654F2D" w:rsidRDefault="00C47991" w:rsidP="00654F2D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</w:t>
      </w:r>
      <w:r w:rsidR="009F2E66" w:rsidRPr="00654F2D">
        <w:rPr>
          <w:szCs w:val="24"/>
        </w:rPr>
        <w:t>.  Настоящее постановление вступает в силу со  дня его подписания.</w:t>
      </w:r>
    </w:p>
    <w:p w:rsidR="009F2E66" w:rsidRPr="00654F2D" w:rsidRDefault="00C47991" w:rsidP="00654F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5</w:t>
      </w:r>
      <w:r w:rsidR="00393ABF" w:rsidRPr="00654F2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F2E66" w:rsidRPr="00654F2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9F2E66" w:rsidRPr="00654F2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93ABF" w:rsidRDefault="00393ABF" w:rsidP="009F2E66">
      <w:pPr>
        <w:pStyle w:val="ConsPlusNormal"/>
        <w:spacing w:before="240"/>
        <w:ind w:firstLine="540"/>
        <w:jc w:val="both"/>
        <w:rPr>
          <w:szCs w:val="24"/>
        </w:rPr>
      </w:pPr>
    </w:p>
    <w:p w:rsidR="00654F2D" w:rsidRDefault="00654F2D" w:rsidP="009F2E66">
      <w:pPr>
        <w:pStyle w:val="ConsPlusNormal"/>
        <w:spacing w:before="240"/>
        <w:ind w:firstLine="540"/>
        <w:jc w:val="both"/>
        <w:rPr>
          <w:szCs w:val="24"/>
        </w:rPr>
      </w:pPr>
    </w:p>
    <w:p w:rsidR="00654F2D" w:rsidRPr="00654F2D" w:rsidRDefault="00654F2D" w:rsidP="009F2E66">
      <w:pPr>
        <w:pStyle w:val="ConsPlusNormal"/>
        <w:spacing w:before="240"/>
        <w:ind w:firstLine="540"/>
        <w:jc w:val="both"/>
        <w:rPr>
          <w:szCs w:val="24"/>
        </w:rPr>
      </w:pPr>
    </w:p>
    <w:p w:rsidR="00393ABF" w:rsidRPr="00452E88" w:rsidRDefault="00393ABF" w:rsidP="009F2E66">
      <w:pPr>
        <w:pStyle w:val="ConsPlusNormal"/>
        <w:jc w:val="both"/>
        <w:rPr>
          <w:sz w:val="28"/>
          <w:szCs w:val="28"/>
        </w:rPr>
      </w:pPr>
    </w:p>
    <w:p w:rsidR="009F2E66" w:rsidRPr="009F2E66" w:rsidRDefault="009F2E66" w:rsidP="009F2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Глава сельского  поселения</w:t>
      </w:r>
    </w:p>
    <w:p w:rsidR="009F2E66" w:rsidRPr="009F2E66" w:rsidRDefault="009F2E66" w:rsidP="009F2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proofErr w:type="spellStart"/>
      <w:r w:rsidRPr="009F2E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Ялангачевский</w:t>
      </w:r>
      <w:proofErr w:type="spellEnd"/>
      <w:r w:rsidRPr="009F2E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 xml:space="preserve"> </w:t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сельсовет</w:t>
      </w:r>
    </w:p>
    <w:p w:rsidR="009F2E66" w:rsidRPr="009F2E66" w:rsidRDefault="009F2E66" w:rsidP="009F2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proofErr w:type="spellStart"/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мунциипального</w:t>
      </w:r>
      <w:proofErr w:type="spellEnd"/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района</w:t>
      </w:r>
    </w:p>
    <w:p w:rsidR="009F2E66" w:rsidRPr="009F2E66" w:rsidRDefault="009F2E66" w:rsidP="009F2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proofErr w:type="spellStart"/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Балтачевский</w:t>
      </w:r>
      <w:proofErr w:type="spellEnd"/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район РБ</w:t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</w:r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ab/>
        <w:t xml:space="preserve">Р.К. </w:t>
      </w:r>
      <w:proofErr w:type="spellStart"/>
      <w:r w:rsidRPr="009F2E66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Гафурзянов</w:t>
      </w:r>
      <w:proofErr w:type="spellEnd"/>
    </w:p>
    <w:p w:rsidR="00A048B2" w:rsidRDefault="00A048B2" w:rsidP="00AE1C9D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048B2" w:rsidRDefault="00A048B2" w:rsidP="00AE1C9D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048B2" w:rsidRDefault="00A048B2" w:rsidP="00AE1C9D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54F2D" w:rsidRPr="0006620F" w:rsidRDefault="00654F2D" w:rsidP="00654F2D">
      <w:pPr>
        <w:widowControl w:val="0"/>
        <w:numPr>
          <w:ilvl w:val="0"/>
          <w:numId w:val="6"/>
        </w:numPr>
        <w:tabs>
          <w:tab w:val="left" w:pos="432"/>
        </w:tabs>
        <w:suppressAutoHyphens/>
        <w:autoSpaceDE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06620F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Приложение № 1</w:t>
      </w:r>
    </w:p>
    <w:p w:rsidR="00654F2D" w:rsidRPr="0006620F" w:rsidRDefault="00654F2D" w:rsidP="00654F2D">
      <w:pPr>
        <w:widowControl w:val="0"/>
        <w:numPr>
          <w:ilvl w:val="0"/>
          <w:numId w:val="6"/>
        </w:numPr>
        <w:tabs>
          <w:tab w:val="left" w:pos="432"/>
        </w:tabs>
        <w:suppressAutoHyphens/>
        <w:autoSpaceDE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06620F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к постановлению Администрации</w:t>
      </w:r>
    </w:p>
    <w:p w:rsidR="0006620F" w:rsidRDefault="00654F2D" w:rsidP="00654F2D">
      <w:pPr>
        <w:widowControl w:val="0"/>
        <w:tabs>
          <w:tab w:val="left" w:pos="432"/>
          <w:tab w:val="left" w:pos="708"/>
        </w:tabs>
        <w:suppressAutoHyphens/>
        <w:autoSpaceDE w:val="0"/>
        <w:spacing w:after="0" w:line="240" w:lineRule="auto"/>
        <w:ind w:left="432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06620F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                                        сельского поселения </w:t>
      </w:r>
    </w:p>
    <w:p w:rsidR="00654F2D" w:rsidRPr="0006620F" w:rsidRDefault="00654F2D" w:rsidP="00654F2D">
      <w:pPr>
        <w:widowControl w:val="0"/>
        <w:tabs>
          <w:tab w:val="left" w:pos="432"/>
          <w:tab w:val="left" w:pos="708"/>
        </w:tabs>
        <w:suppressAutoHyphens/>
        <w:autoSpaceDE w:val="0"/>
        <w:spacing w:after="0" w:line="240" w:lineRule="auto"/>
        <w:ind w:left="432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proofErr w:type="spellStart"/>
      <w:r w:rsidRPr="0006620F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Ялангачевский</w:t>
      </w:r>
      <w:proofErr w:type="spellEnd"/>
      <w:r w:rsidRPr="0006620F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сельсовет </w:t>
      </w:r>
    </w:p>
    <w:p w:rsidR="00654F2D" w:rsidRPr="0006620F" w:rsidRDefault="00654F2D" w:rsidP="00654F2D">
      <w:pPr>
        <w:widowControl w:val="0"/>
        <w:numPr>
          <w:ilvl w:val="0"/>
          <w:numId w:val="6"/>
        </w:numPr>
        <w:tabs>
          <w:tab w:val="left" w:pos="432"/>
        </w:tabs>
        <w:suppressAutoHyphens/>
        <w:autoSpaceDE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06620F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№ 19 от 17 апреля 2025 </w:t>
      </w:r>
    </w:p>
    <w:p w:rsidR="00654F2D" w:rsidRPr="0006620F" w:rsidRDefault="00654F2D" w:rsidP="00654F2D">
      <w:pPr>
        <w:widowControl w:val="0"/>
        <w:numPr>
          <w:ilvl w:val="0"/>
          <w:numId w:val="6"/>
        </w:numPr>
        <w:tabs>
          <w:tab w:val="left" w:pos="432"/>
        </w:tabs>
        <w:suppressAutoHyphens/>
        <w:autoSpaceDE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</w:p>
    <w:p w:rsidR="00F966DA" w:rsidRPr="0006620F" w:rsidRDefault="00DF2F07" w:rsidP="00D66A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>Общие требования</w:t>
      </w:r>
    </w:p>
    <w:p w:rsidR="002666B0" w:rsidRPr="0006620F" w:rsidRDefault="00DF2F07" w:rsidP="00D66A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 xml:space="preserve">к регламенту </w:t>
      </w:r>
      <w:proofErr w:type="gramStart"/>
      <w:r w:rsidR="002666B0" w:rsidRPr="0006620F">
        <w:rPr>
          <w:rFonts w:ascii="Times New Roman" w:eastAsia="Times New Roman" w:hAnsi="Times New Roman" w:cs="Times New Roman"/>
          <w:b/>
          <w:sz w:val="24"/>
          <w:szCs w:val="24"/>
        </w:rPr>
        <w:t>реализации полномочий администратора доходов</w:t>
      </w:r>
      <w:r w:rsidR="0073052D" w:rsidRPr="0006620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>бюджета</w:t>
      </w:r>
      <w:proofErr w:type="gramEnd"/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66B0" w:rsidRPr="0006620F">
        <w:rPr>
          <w:rFonts w:ascii="Times New Roman" w:eastAsia="Times New Roman" w:hAnsi="Times New Roman" w:cs="Times New Roman"/>
          <w:b/>
          <w:sz w:val="24"/>
          <w:szCs w:val="24"/>
        </w:rPr>
        <w:t>по взысканию дебиторской задолженности по платежам в бюджет, пеням и штрафам по ним</w:t>
      </w:r>
    </w:p>
    <w:p w:rsidR="006545F6" w:rsidRPr="0006620F" w:rsidRDefault="006545F6" w:rsidP="00D66A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66B0" w:rsidRPr="0006620F" w:rsidRDefault="00DF2F07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dfasglpnm8"/>
      <w:bookmarkStart w:id="2" w:name="dfas4te51e"/>
      <w:bookmarkStart w:id="3" w:name="dfas0pe3zg"/>
      <w:bookmarkEnd w:id="1"/>
      <w:bookmarkEnd w:id="2"/>
      <w:bookmarkEnd w:id="3"/>
      <w:r w:rsidRPr="0006620F">
        <w:rPr>
          <w:rFonts w:ascii="Times New Roman" w:eastAsia="Times New Roman" w:hAnsi="Times New Roman" w:cs="Times New Roman"/>
          <w:sz w:val="24"/>
          <w:szCs w:val="24"/>
        </w:rPr>
        <w:t>l.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Настоящий </w:t>
      </w:r>
      <w:r w:rsidRPr="0006620F">
        <w:rPr>
          <w:rFonts w:ascii="Times New Roman" w:eastAsia="Times New Roman" w:hAnsi="Times New Roman" w:cs="Times New Roman"/>
          <w:sz w:val="24"/>
          <w:szCs w:val="24"/>
        </w:rPr>
        <w:t>документ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 устанавливает </w:t>
      </w:r>
      <w:r w:rsidRPr="0006620F">
        <w:rPr>
          <w:rFonts w:ascii="Times New Roman" w:eastAsia="Times New Roman" w:hAnsi="Times New Roman" w:cs="Times New Roman"/>
          <w:sz w:val="24"/>
          <w:szCs w:val="24"/>
        </w:rPr>
        <w:t>общие требования к регламенту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 реализации </w:t>
      </w:r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>Администрацией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48B2" w:rsidRPr="0006620F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>Ялангачевский</w:t>
      </w:r>
      <w:proofErr w:type="spellEnd"/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48B2" w:rsidRPr="0006620F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 района </w:t>
      </w:r>
      <w:proofErr w:type="spellStart"/>
      <w:r w:rsidR="006545F6" w:rsidRPr="0006620F">
        <w:rPr>
          <w:rFonts w:ascii="Times New Roman" w:eastAsia="Times New Roman" w:hAnsi="Times New Roman" w:cs="Times New Roman"/>
          <w:sz w:val="24"/>
          <w:szCs w:val="24"/>
        </w:rPr>
        <w:t>Балтачевский</w:t>
      </w:r>
      <w:proofErr w:type="spellEnd"/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 район </w:t>
      </w:r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 xml:space="preserve"> Республики Башкортостан </w:t>
      </w:r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полномочий 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>администратора доходов бюджета</w:t>
      </w:r>
      <w:r w:rsidR="004D31A0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по взысканию дебиторской задолженности по платежам в </w:t>
      </w:r>
      <w:r w:rsidR="003D1B61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бюджет, пеням и штрафам по ним, являющимся источниками формирования доходов </w:t>
      </w:r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>бюджета</w:t>
      </w:r>
      <w:r w:rsidR="00A048B2" w:rsidRPr="0006620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>Ялангачевский</w:t>
      </w:r>
      <w:proofErr w:type="spellEnd"/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48B2" w:rsidRPr="0006620F">
        <w:rPr>
          <w:rFonts w:ascii="Times New Roman" w:eastAsia="Times New Roman" w:hAnsi="Times New Roman" w:cs="Times New Roman"/>
          <w:sz w:val="24"/>
          <w:szCs w:val="24"/>
        </w:rPr>
        <w:t>сельсовет</w:t>
      </w:r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6545F6" w:rsidRPr="0006620F">
        <w:rPr>
          <w:rFonts w:ascii="Times New Roman" w:eastAsia="Times New Roman" w:hAnsi="Times New Roman" w:cs="Times New Roman"/>
          <w:sz w:val="24"/>
          <w:szCs w:val="24"/>
        </w:rPr>
        <w:t>Балтачевский</w:t>
      </w:r>
      <w:proofErr w:type="spellEnd"/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393ABF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>(далее соответственно </w:t>
      </w:r>
      <w:r w:rsidR="004D31A0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1504" w:rsidRPr="0006620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>дминистрация</w:t>
      </w:r>
      <w:r w:rsidR="00A048B2" w:rsidRPr="0006620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>, регламент, дебиторская задолженность по</w:t>
      </w:r>
      <w:proofErr w:type="gramEnd"/>
      <w:r w:rsidR="002666B0" w:rsidRPr="0006620F">
        <w:rPr>
          <w:rFonts w:ascii="Times New Roman" w:eastAsia="Times New Roman" w:hAnsi="Times New Roman" w:cs="Times New Roman"/>
          <w:sz w:val="24"/>
          <w:szCs w:val="24"/>
        </w:rPr>
        <w:t xml:space="preserve"> доходам).</w:t>
      </w:r>
    </w:p>
    <w:p w:rsidR="00DF2F07" w:rsidRPr="0006620F" w:rsidRDefault="00DF2F07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Установление, изменение или признание утратившим силу Регламента осуществляется правовым актом администратора доходов бюджета, принимаемым по согласованию с главным администратором доходов бюджета, в ведении которого он находится, за исключением случаев одновременного осуществления таким администратором доходов бюджета бюджетных полномочий главного администратора доходов бюджета в отношении соответствующих доходов бюджета</w:t>
      </w:r>
      <w:r w:rsidR="00A048B2" w:rsidRPr="0006620F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>Ялангачевский</w:t>
      </w:r>
      <w:proofErr w:type="spellEnd"/>
      <w:r w:rsidR="009F2E66"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48B2" w:rsidRPr="0006620F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6545F6" w:rsidRPr="0006620F">
        <w:rPr>
          <w:rFonts w:ascii="Times New Roman" w:eastAsia="Times New Roman" w:hAnsi="Times New Roman" w:cs="Times New Roman"/>
          <w:sz w:val="24"/>
          <w:szCs w:val="24"/>
        </w:rPr>
        <w:t>Балтачевский</w:t>
      </w:r>
      <w:proofErr w:type="spellEnd"/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Башкортостан.</w:t>
      </w:r>
      <w:proofErr w:type="gramEnd"/>
    </w:p>
    <w:p w:rsidR="006545F6" w:rsidRPr="0006620F" w:rsidRDefault="006545F6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4FB5" w:rsidRPr="0006620F" w:rsidRDefault="00D04FB5" w:rsidP="006545F6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>3. Регламент должен устанавливать: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а) перечень мероприятий по реализации администратором доходов бюджета полномочий, направленных на взыскание дебиторской задолженности по доходам по видам платежей (учетным группам доходов), включающий мероприятия </w:t>
      </w: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06620F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урегулированию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по их принудительному взысканию);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принудительному взысканию дебиторской задолженности по доходам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доходам);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б) сроки реализации каждого мероприятия по реализации администратором доходов бюджета полномочий, направленных на взыскание дебиторской задолженности по доходам;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lastRenderedPageBreak/>
        <w:t>в) перечень структурных подразделений (сотрудников) администратора доходов бюджета, ответственных за работу с дебиторской задолженностью по доходам;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г) порядок обмена информацией (первичными учетными документами) между структурными подразделениями (сотрудниками) администратора доходов бюджета, а также структурными подразделениями (сотрудниками) администратора доходов бюджета с подразделениями (сотрудниками), осуществляющими полномочия по ведению бюджетного учета, либо с уполномоченной организацией, осуществляющей переданные полномочия по ведению бюджетного учета (далее - централизованная бухгалтерия), и (или) со структурными подразделениями (сотрудниками) главного администратора доходов бюджета.</w:t>
      </w:r>
      <w:proofErr w:type="gramEnd"/>
    </w:p>
    <w:p w:rsidR="00D04FB5" w:rsidRPr="0006620F" w:rsidRDefault="00D04FB5" w:rsidP="006545F6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>4.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доходам, включают в себя: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пеням и штрафам по ним, в том числе: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за фактическим зачислением платежей в бюджет в размерах и сроки, установленные законодательством Российской Федерации, договором (контрактом);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за погашением (квитированием) начислений соответствующими платежами, являющимися источниками формирования доходов бюджетов бюджетной системы Российской Федерации, в Государственной информационной системе о государственных и муниципальных платежах, предусмотренной статьей 21.3 Федерального закона от 27 июля 2010 г. N 210-ФЗ "Об организации предоставления государственных и муниципальных услуг" (далее - ГИС ГМП);</w:t>
      </w:r>
      <w:proofErr w:type="gramEnd"/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бюджет, а также за начислением процентов за предоставленную отсрочку или рассрочку и пени (штрафы) за просрочку уплаты платежей в бюджет в порядке и случаях, предусмотренных законодательством Российской Федерации;</w:t>
      </w:r>
      <w:proofErr w:type="gramEnd"/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за своевременным начислением неустойки (штрафов, пени);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передачей документов для отражения в бюджетном учете структурному подразделению (сотруднику) администратора доходов бюджета, осуществляющего ведение бюджетного учета (централизованной бухгалтерии);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б) проведение инвентаризации расчетов с должниками, включая сверку данных по доходам бюджета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в)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наличия сведений о взыскании с должника денежных сре</w:t>
      </w: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дств в р</w:t>
      </w:r>
      <w:proofErr w:type="gramEnd"/>
      <w:r w:rsidRPr="0006620F">
        <w:rPr>
          <w:rFonts w:ascii="Times New Roman" w:eastAsia="Times New Roman" w:hAnsi="Times New Roman" w:cs="Times New Roman"/>
          <w:sz w:val="24"/>
          <w:szCs w:val="24"/>
        </w:rPr>
        <w:t>амках исполнительного производства;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наличия сведений о возбуждении в отношении должника дела о банкротстве;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г) иные мероприятия, проводимые по решению администратора доходов бюджета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доходам, </w:t>
      </w:r>
      <w:r w:rsidRPr="0006620F">
        <w:rPr>
          <w:rFonts w:ascii="Times New Roman" w:eastAsia="Times New Roman" w:hAnsi="Times New Roman" w:cs="Times New Roman"/>
          <w:sz w:val="24"/>
          <w:szCs w:val="24"/>
        </w:rPr>
        <w:lastRenderedPageBreak/>
        <w:t>определенные исходя из функциональной и организационной структуры администратора доходов бюджета (при наличии).</w:t>
      </w:r>
    </w:p>
    <w:p w:rsidR="00D04FB5" w:rsidRPr="0006620F" w:rsidRDefault="00D04FB5" w:rsidP="006545F6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>5.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бюджетной системы Российской Федерации (пеней, штрафов) до начала работы по их принудительному взысканию) включают в себя: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рассмотрение вопроса о возможности расторжения договора (контракта),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</w:t>
      </w:r>
      <w:proofErr w:type="gramEnd"/>
      <w:r w:rsidRPr="000662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6620F">
        <w:rPr>
          <w:rFonts w:ascii="Times New Roman" w:eastAsia="Times New Roman" w:hAnsi="Times New Roman" w:cs="Times New Roman"/>
          <w:sz w:val="24"/>
          <w:szCs w:val="24"/>
        </w:rPr>
        <w:t>Федерации от 29 мая 2004 г. N 257 "Об обеспечении интересов Российской Федерации как кредитора в деле о банкротстве и в процедурах, применяемых в деле о банкротстве",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банкротстве;</w:t>
      </w:r>
      <w:proofErr w:type="gramEnd"/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иные мероприятия, проводимые по решению администратора доходов бюджета в целях погашения (урегулирования) дебиторской задолженности по доходам в досудебном порядке (при наличии).</w:t>
      </w:r>
    </w:p>
    <w:p w:rsidR="006545F6" w:rsidRPr="0006620F" w:rsidRDefault="006545F6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4FB5" w:rsidRPr="0006620F" w:rsidRDefault="00D04FB5" w:rsidP="006545F6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b/>
          <w:sz w:val="24"/>
          <w:szCs w:val="24"/>
        </w:rPr>
        <w:t>6. Мероприятия по принудительному взысканию дебиторской задолженности по доходам включают в себя: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подготовку необходимых материалов и документов, а также подачу искового заявления в суд;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оснований;</w:t>
      </w:r>
    </w:p>
    <w:p w:rsidR="00D04FB5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направление исполнительных документов на исполнение в случаях и порядке, установленных законодательством Российской Федерации;</w:t>
      </w:r>
    </w:p>
    <w:p w:rsidR="00DF2F07" w:rsidRPr="0006620F" w:rsidRDefault="00D04FB5" w:rsidP="006545F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620F">
        <w:rPr>
          <w:rFonts w:ascii="Times New Roman" w:eastAsia="Times New Roman" w:hAnsi="Times New Roman" w:cs="Times New Roman"/>
          <w:sz w:val="24"/>
          <w:szCs w:val="24"/>
        </w:rPr>
        <w:t>иные мероприятия, проводимые по решению администратора доходов бюджета в целях осуществления принудительного взыскания дебиторской задолженности по доходам (при наличии).</w:t>
      </w:r>
    </w:p>
    <w:sectPr w:rsidR="00DF2F07" w:rsidRPr="0006620F" w:rsidSect="00072FA7">
      <w:pgSz w:w="11906" w:h="16838"/>
      <w:pgMar w:top="794" w:right="851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6C8" w:rsidRDefault="00E936C8" w:rsidP="00615FCE">
      <w:pPr>
        <w:spacing w:after="0" w:line="240" w:lineRule="auto"/>
      </w:pPr>
      <w:r>
        <w:separator/>
      </w:r>
    </w:p>
  </w:endnote>
  <w:endnote w:type="continuationSeparator" w:id="0">
    <w:p w:rsidR="00E936C8" w:rsidRDefault="00E936C8" w:rsidP="00615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6C8" w:rsidRDefault="00E936C8" w:rsidP="00615FCE">
      <w:pPr>
        <w:spacing w:after="0" w:line="240" w:lineRule="auto"/>
      </w:pPr>
      <w:r>
        <w:separator/>
      </w:r>
    </w:p>
  </w:footnote>
  <w:footnote w:type="continuationSeparator" w:id="0">
    <w:p w:rsidR="00E936C8" w:rsidRDefault="00E936C8" w:rsidP="00615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B7205C"/>
    <w:multiLevelType w:val="multilevel"/>
    <w:tmpl w:val="1CAA2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E1351C"/>
    <w:multiLevelType w:val="multilevel"/>
    <w:tmpl w:val="3C96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55ED5"/>
    <w:multiLevelType w:val="multilevel"/>
    <w:tmpl w:val="96000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A42F67"/>
    <w:multiLevelType w:val="multilevel"/>
    <w:tmpl w:val="81784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845B42"/>
    <w:multiLevelType w:val="multilevel"/>
    <w:tmpl w:val="65B0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1A9"/>
    <w:rsid w:val="00021F2F"/>
    <w:rsid w:val="0002336D"/>
    <w:rsid w:val="0002598F"/>
    <w:rsid w:val="00042502"/>
    <w:rsid w:val="00050C2A"/>
    <w:rsid w:val="0005628C"/>
    <w:rsid w:val="000611D7"/>
    <w:rsid w:val="00063A9A"/>
    <w:rsid w:val="0006620F"/>
    <w:rsid w:val="00072BFB"/>
    <w:rsid w:val="00072FA7"/>
    <w:rsid w:val="000901AB"/>
    <w:rsid w:val="00093B0C"/>
    <w:rsid w:val="000B6AE7"/>
    <w:rsid w:val="000C035B"/>
    <w:rsid w:val="000C5093"/>
    <w:rsid w:val="000F4530"/>
    <w:rsid w:val="00147571"/>
    <w:rsid w:val="001601F4"/>
    <w:rsid w:val="00162B54"/>
    <w:rsid w:val="0018718C"/>
    <w:rsid w:val="0019003E"/>
    <w:rsid w:val="001908EC"/>
    <w:rsid w:val="001A209E"/>
    <w:rsid w:val="001A508B"/>
    <w:rsid w:val="001B2ABB"/>
    <w:rsid w:val="001B5523"/>
    <w:rsid w:val="001D566D"/>
    <w:rsid w:val="00254145"/>
    <w:rsid w:val="002666B0"/>
    <w:rsid w:val="00282915"/>
    <w:rsid w:val="00293166"/>
    <w:rsid w:val="002A2241"/>
    <w:rsid w:val="002B10D5"/>
    <w:rsid w:val="002B5751"/>
    <w:rsid w:val="002D168B"/>
    <w:rsid w:val="003237EA"/>
    <w:rsid w:val="00367A28"/>
    <w:rsid w:val="00393941"/>
    <w:rsid w:val="00393ABF"/>
    <w:rsid w:val="003D1B61"/>
    <w:rsid w:val="003E4668"/>
    <w:rsid w:val="00404A1E"/>
    <w:rsid w:val="00452E88"/>
    <w:rsid w:val="004A73F3"/>
    <w:rsid w:val="004C08D6"/>
    <w:rsid w:val="004C1CCA"/>
    <w:rsid w:val="004C2A6E"/>
    <w:rsid w:val="004D31A0"/>
    <w:rsid w:val="004D3880"/>
    <w:rsid w:val="00511D73"/>
    <w:rsid w:val="00532D23"/>
    <w:rsid w:val="00553442"/>
    <w:rsid w:val="00560646"/>
    <w:rsid w:val="00581FBA"/>
    <w:rsid w:val="0059021B"/>
    <w:rsid w:val="005A27D9"/>
    <w:rsid w:val="005C4B55"/>
    <w:rsid w:val="005E0433"/>
    <w:rsid w:val="005F61A9"/>
    <w:rsid w:val="005F6BAB"/>
    <w:rsid w:val="005F7B0A"/>
    <w:rsid w:val="00615FCE"/>
    <w:rsid w:val="006545F6"/>
    <w:rsid w:val="00654F2D"/>
    <w:rsid w:val="00695C39"/>
    <w:rsid w:val="006B491B"/>
    <w:rsid w:val="006C5056"/>
    <w:rsid w:val="006C7CC0"/>
    <w:rsid w:val="00723EA5"/>
    <w:rsid w:val="0072490E"/>
    <w:rsid w:val="0073052D"/>
    <w:rsid w:val="007451A5"/>
    <w:rsid w:val="007455BD"/>
    <w:rsid w:val="00746FB1"/>
    <w:rsid w:val="00781B54"/>
    <w:rsid w:val="00795215"/>
    <w:rsid w:val="007A1337"/>
    <w:rsid w:val="007A4F00"/>
    <w:rsid w:val="007C0B76"/>
    <w:rsid w:val="007C2A9E"/>
    <w:rsid w:val="007D066C"/>
    <w:rsid w:val="007D0AE3"/>
    <w:rsid w:val="007E7449"/>
    <w:rsid w:val="007E7E42"/>
    <w:rsid w:val="007F039D"/>
    <w:rsid w:val="007F3831"/>
    <w:rsid w:val="007F47AE"/>
    <w:rsid w:val="00836994"/>
    <w:rsid w:val="00836EC7"/>
    <w:rsid w:val="00882BD1"/>
    <w:rsid w:val="008873F1"/>
    <w:rsid w:val="008948C5"/>
    <w:rsid w:val="00946B4C"/>
    <w:rsid w:val="009676D9"/>
    <w:rsid w:val="00970B0E"/>
    <w:rsid w:val="00987459"/>
    <w:rsid w:val="009A0CB7"/>
    <w:rsid w:val="009A340E"/>
    <w:rsid w:val="009A6C83"/>
    <w:rsid w:val="009B0B19"/>
    <w:rsid w:val="009F1A71"/>
    <w:rsid w:val="009F2E66"/>
    <w:rsid w:val="00A048B2"/>
    <w:rsid w:val="00A04CB5"/>
    <w:rsid w:val="00A06CAA"/>
    <w:rsid w:val="00A07685"/>
    <w:rsid w:val="00A12594"/>
    <w:rsid w:val="00A143DD"/>
    <w:rsid w:val="00A32CFC"/>
    <w:rsid w:val="00A531CA"/>
    <w:rsid w:val="00A66E4C"/>
    <w:rsid w:val="00A72EB0"/>
    <w:rsid w:val="00A75691"/>
    <w:rsid w:val="00A77F38"/>
    <w:rsid w:val="00AA374C"/>
    <w:rsid w:val="00AB3664"/>
    <w:rsid w:val="00AC3E3B"/>
    <w:rsid w:val="00AC7A4A"/>
    <w:rsid w:val="00AD115B"/>
    <w:rsid w:val="00AE1C9D"/>
    <w:rsid w:val="00AE599F"/>
    <w:rsid w:val="00B15343"/>
    <w:rsid w:val="00B31212"/>
    <w:rsid w:val="00B44B9F"/>
    <w:rsid w:val="00B4692B"/>
    <w:rsid w:val="00B53DEB"/>
    <w:rsid w:val="00B84A76"/>
    <w:rsid w:val="00BF0051"/>
    <w:rsid w:val="00C11D91"/>
    <w:rsid w:val="00C469C4"/>
    <w:rsid w:val="00C47991"/>
    <w:rsid w:val="00C67297"/>
    <w:rsid w:val="00C90E03"/>
    <w:rsid w:val="00C928C3"/>
    <w:rsid w:val="00C94153"/>
    <w:rsid w:val="00CA5DAC"/>
    <w:rsid w:val="00CE3B86"/>
    <w:rsid w:val="00CE5AB2"/>
    <w:rsid w:val="00D01B00"/>
    <w:rsid w:val="00D04FB5"/>
    <w:rsid w:val="00D132E1"/>
    <w:rsid w:val="00D40533"/>
    <w:rsid w:val="00D57DE0"/>
    <w:rsid w:val="00D66AD9"/>
    <w:rsid w:val="00D83B46"/>
    <w:rsid w:val="00D85694"/>
    <w:rsid w:val="00D9699E"/>
    <w:rsid w:val="00DA1008"/>
    <w:rsid w:val="00DA1A73"/>
    <w:rsid w:val="00DD55A3"/>
    <w:rsid w:val="00DE7497"/>
    <w:rsid w:val="00DF2F07"/>
    <w:rsid w:val="00DF565D"/>
    <w:rsid w:val="00E0493F"/>
    <w:rsid w:val="00E2243E"/>
    <w:rsid w:val="00E31278"/>
    <w:rsid w:val="00E474B7"/>
    <w:rsid w:val="00E81504"/>
    <w:rsid w:val="00E918FA"/>
    <w:rsid w:val="00E936C8"/>
    <w:rsid w:val="00E975AB"/>
    <w:rsid w:val="00EA509B"/>
    <w:rsid w:val="00EC217F"/>
    <w:rsid w:val="00EC66AE"/>
    <w:rsid w:val="00F04DE8"/>
    <w:rsid w:val="00F060C1"/>
    <w:rsid w:val="00F15C68"/>
    <w:rsid w:val="00F15CD0"/>
    <w:rsid w:val="00F24243"/>
    <w:rsid w:val="00F3766F"/>
    <w:rsid w:val="00F443E5"/>
    <w:rsid w:val="00F60378"/>
    <w:rsid w:val="00F60564"/>
    <w:rsid w:val="00F739AD"/>
    <w:rsid w:val="00F80D66"/>
    <w:rsid w:val="00F92121"/>
    <w:rsid w:val="00F966DA"/>
    <w:rsid w:val="00FB04F7"/>
    <w:rsid w:val="00FB2546"/>
    <w:rsid w:val="00FE4E91"/>
    <w:rsid w:val="00FF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61A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5F61A9"/>
    <w:rPr>
      <w:color w:val="0000FF"/>
      <w:u w:val="single"/>
    </w:rPr>
  </w:style>
  <w:style w:type="table" w:styleId="a5">
    <w:name w:val="Table Grid"/>
    <w:basedOn w:val="a1"/>
    <w:uiPriority w:val="59"/>
    <w:rsid w:val="00F15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15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15FCE"/>
  </w:style>
  <w:style w:type="paragraph" w:styleId="a8">
    <w:name w:val="footer"/>
    <w:basedOn w:val="a"/>
    <w:link w:val="a9"/>
    <w:uiPriority w:val="99"/>
    <w:semiHidden/>
    <w:unhideWhenUsed/>
    <w:rsid w:val="00615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15FCE"/>
  </w:style>
  <w:style w:type="paragraph" w:customStyle="1" w:styleId="ConsPlusCell">
    <w:name w:val="ConsPlusCell"/>
    <w:uiPriority w:val="99"/>
    <w:rsid w:val="000C03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D1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D115B"/>
    <w:rPr>
      <w:rFonts w:ascii="Tahoma" w:hAnsi="Tahoma" w:cs="Tahoma"/>
      <w:sz w:val="16"/>
      <w:szCs w:val="16"/>
    </w:rPr>
  </w:style>
  <w:style w:type="paragraph" w:customStyle="1" w:styleId="copyright-info">
    <w:name w:val="copyright-info"/>
    <w:basedOn w:val="a"/>
    <w:rsid w:val="007C0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rista-excel-wrapper-spancontainer">
    <w:name w:val="krista-excel-wrapper-spancontainer"/>
    <w:basedOn w:val="a0"/>
    <w:rsid w:val="001601F4"/>
  </w:style>
  <w:style w:type="paragraph" w:customStyle="1" w:styleId="ConsPlusNormal">
    <w:name w:val="ConsPlusNormal"/>
    <w:rsid w:val="00393AB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</w:rPr>
  </w:style>
  <w:style w:type="paragraph" w:customStyle="1" w:styleId="ConsPlusTitle">
    <w:name w:val="ConsPlusTitle"/>
    <w:rsid w:val="00393AB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61A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uiPriority w:val="99"/>
    <w:unhideWhenUsed/>
    <w:rsid w:val="005F61A9"/>
    <w:rPr>
      <w:color w:val="0000FF"/>
      <w:u w:val="single"/>
    </w:rPr>
  </w:style>
  <w:style w:type="table" w:styleId="a5">
    <w:name w:val="Table Grid"/>
    <w:basedOn w:val="a1"/>
    <w:uiPriority w:val="59"/>
    <w:rsid w:val="00F15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15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15FCE"/>
  </w:style>
  <w:style w:type="paragraph" w:styleId="a8">
    <w:name w:val="footer"/>
    <w:basedOn w:val="a"/>
    <w:link w:val="a9"/>
    <w:uiPriority w:val="99"/>
    <w:semiHidden/>
    <w:unhideWhenUsed/>
    <w:rsid w:val="00615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15FCE"/>
  </w:style>
  <w:style w:type="paragraph" w:customStyle="1" w:styleId="ConsPlusCell">
    <w:name w:val="ConsPlusCell"/>
    <w:uiPriority w:val="99"/>
    <w:rsid w:val="000C03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D1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D115B"/>
    <w:rPr>
      <w:rFonts w:ascii="Tahoma" w:hAnsi="Tahoma" w:cs="Tahoma"/>
      <w:sz w:val="16"/>
      <w:szCs w:val="16"/>
    </w:rPr>
  </w:style>
  <w:style w:type="paragraph" w:customStyle="1" w:styleId="copyright-info">
    <w:name w:val="copyright-info"/>
    <w:basedOn w:val="a"/>
    <w:rsid w:val="007C0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rista-excel-wrapper-spancontainer">
    <w:name w:val="krista-excel-wrapper-spancontainer"/>
    <w:basedOn w:val="a0"/>
    <w:rsid w:val="001601F4"/>
  </w:style>
  <w:style w:type="paragraph" w:customStyle="1" w:styleId="ConsPlusNormal">
    <w:name w:val="ConsPlusNormal"/>
    <w:rsid w:val="00393AB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</w:rPr>
  </w:style>
  <w:style w:type="paragraph" w:customStyle="1" w:styleId="ConsPlusTitle">
    <w:name w:val="ConsPlusTitle"/>
    <w:rsid w:val="00393AB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D0748DD700827C1DD0A08D13DCC7C0ABA3DD9B2D597D861023641FA77E5D2070CE94BADE392272D330A6FD96BEE7EB4A1959FE48E526A95Q5HC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93AB-EB06-429B-B643-885FB6D88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Учебный</dc:creator>
  <cp:lastModifiedBy>User</cp:lastModifiedBy>
  <cp:revision>5</cp:revision>
  <cp:lastPrinted>2025-04-23T06:26:00Z</cp:lastPrinted>
  <dcterms:created xsi:type="dcterms:W3CDTF">2025-04-17T03:47:00Z</dcterms:created>
  <dcterms:modified xsi:type="dcterms:W3CDTF">2025-04-23T06:27:00Z</dcterms:modified>
</cp:coreProperties>
</file>