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0BE" w:rsidRDefault="00B330BE" w:rsidP="00B330BE">
      <w:pPr>
        <w:rPr>
          <w:b/>
          <w:bCs/>
          <w:color w:val="000000"/>
          <w:sz w:val="24"/>
          <w:szCs w:val="24"/>
        </w:rPr>
      </w:pPr>
    </w:p>
    <w:p w:rsidR="00B330BE" w:rsidRDefault="00B330BE" w:rsidP="009E3CC8">
      <w:pPr>
        <w:ind w:firstLine="567"/>
        <w:jc w:val="center"/>
        <w:rPr>
          <w:b/>
          <w:bCs/>
          <w:color w:val="000000"/>
          <w:sz w:val="24"/>
          <w:szCs w:val="24"/>
        </w:rPr>
      </w:pPr>
    </w:p>
    <w:tbl>
      <w:tblPr>
        <w:tblW w:w="10440" w:type="dxa"/>
        <w:tblInd w:w="-470" w:type="dxa"/>
        <w:tblBorders>
          <w:bottom w:val="single" w:sz="4" w:space="0" w:color="auto"/>
        </w:tblBorders>
        <w:tblLayout w:type="fixed"/>
        <w:tblCellMar>
          <w:left w:w="70" w:type="dxa"/>
          <w:right w:w="70" w:type="dxa"/>
        </w:tblCellMar>
        <w:tblLook w:val="04A0" w:firstRow="1" w:lastRow="0" w:firstColumn="1" w:lastColumn="0" w:noHBand="0" w:noVBand="1"/>
      </w:tblPr>
      <w:tblGrid>
        <w:gridCol w:w="4651"/>
        <w:gridCol w:w="1559"/>
        <w:gridCol w:w="4230"/>
      </w:tblGrid>
      <w:tr w:rsidR="00B330BE" w:rsidRPr="00B330BE" w:rsidTr="00636388">
        <w:trPr>
          <w:trHeight w:val="1520"/>
        </w:trPr>
        <w:tc>
          <w:tcPr>
            <w:tcW w:w="4651" w:type="dxa"/>
            <w:tcBorders>
              <w:top w:val="nil"/>
              <w:left w:val="nil"/>
              <w:bottom w:val="single" w:sz="4" w:space="0" w:color="auto"/>
              <w:right w:val="nil"/>
            </w:tcBorders>
            <w:hideMark/>
          </w:tcPr>
          <w:p w:rsidR="00B330BE" w:rsidRPr="00B330BE" w:rsidRDefault="00B330BE" w:rsidP="00B330BE">
            <w:pPr>
              <w:keepNext/>
              <w:outlineLvl w:val="0"/>
              <w:rPr>
                <w:rFonts w:eastAsia="Arial Unicode MS"/>
                <w:b/>
              </w:rPr>
            </w:pPr>
            <w:r w:rsidRPr="00B330BE">
              <w:rPr>
                <w:rFonts w:eastAsia="Arial Unicode MS"/>
                <w:b/>
              </w:rPr>
              <w:t xml:space="preserve">                БАШКОРТОСТАН РЕСПУБЛИКА</w:t>
            </w:r>
            <w:r w:rsidRPr="00B330BE">
              <w:rPr>
                <w:rFonts w:eastAsia="Arial Unicode MS"/>
                <w:b/>
                <w:lang w:val="ba-RU"/>
              </w:rPr>
              <w:t>Һ</w:t>
            </w:r>
            <w:proofErr w:type="gramStart"/>
            <w:r w:rsidRPr="00B330BE">
              <w:rPr>
                <w:rFonts w:eastAsia="Arial Unicode MS"/>
                <w:b/>
                <w:lang w:val="ba-RU"/>
              </w:rPr>
              <w:t>Ы</w:t>
            </w:r>
            <w:proofErr w:type="gramEnd"/>
          </w:p>
          <w:p w:rsidR="00B330BE" w:rsidRPr="00B330BE" w:rsidRDefault="00B330BE" w:rsidP="00B330BE">
            <w:pPr>
              <w:jc w:val="center"/>
              <w:rPr>
                <w:b/>
                <w:lang w:val="be-BY"/>
              </w:rPr>
            </w:pPr>
            <w:r w:rsidRPr="00B330BE">
              <w:rPr>
                <w:b/>
                <w:lang w:val="be-BY"/>
              </w:rPr>
              <w:t>БАЛТАС РАЙОНЫ</w:t>
            </w:r>
          </w:p>
          <w:p w:rsidR="00B330BE" w:rsidRPr="00B330BE" w:rsidRDefault="00B330BE" w:rsidP="00B330BE">
            <w:pPr>
              <w:jc w:val="center"/>
              <w:rPr>
                <w:b/>
                <w:lang w:val="be-BY"/>
              </w:rPr>
            </w:pPr>
            <w:r w:rsidRPr="00B330BE">
              <w:rPr>
                <w:b/>
                <w:lang w:val="be-BY"/>
              </w:rPr>
              <w:t>МУНИЦИПАЛЬ РАЙОНЫНЫҢ</w:t>
            </w:r>
          </w:p>
          <w:p w:rsidR="00B330BE" w:rsidRPr="00B330BE" w:rsidRDefault="00B330BE" w:rsidP="00B330BE">
            <w:pPr>
              <w:jc w:val="center"/>
              <w:rPr>
                <w:b/>
                <w:lang w:val="be-BY"/>
              </w:rPr>
            </w:pPr>
            <w:r w:rsidRPr="00B330BE">
              <w:rPr>
                <w:b/>
                <w:sz w:val="22"/>
                <w:szCs w:val="24"/>
              </w:rPr>
              <w:t>ЯЛАНГАС</w:t>
            </w:r>
            <w:r w:rsidRPr="00B330BE">
              <w:rPr>
                <w:b/>
                <w:sz w:val="22"/>
                <w:szCs w:val="24"/>
                <w:lang w:val="be-BY"/>
              </w:rPr>
              <w:t xml:space="preserve"> </w:t>
            </w:r>
            <w:r w:rsidRPr="00B330BE">
              <w:rPr>
                <w:b/>
                <w:lang w:val="be-BY"/>
              </w:rPr>
              <w:t xml:space="preserve"> АУЫЛ СОВЕТЫ</w:t>
            </w:r>
          </w:p>
          <w:p w:rsidR="00B330BE" w:rsidRPr="00B330BE" w:rsidRDefault="00B330BE" w:rsidP="00B330BE">
            <w:pPr>
              <w:jc w:val="center"/>
              <w:rPr>
                <w:rFonts w:ascii="a_Helver(05%) Bashkir" w:hAnsi="a_Helver(05%) Bashkir"/>
                <w:b/>
                <w:lang w:val="tt-RU"/>
              </w:rPr>
            </w:pPr>
            <w:r w:rsidRPr="00B330BE">
              <w:rPr>
                <w:b/>
                <w:lang w:val="be-BY"/>
              </w:rPr>
              <w:t>АУЫЛ БИЛӘМӘҺЕ СОВЕТЫ</w:t>
            </w:r>
          </w:p>
        </w:tc>
        <w:tc>
          <w:tcPr>
            <w:tcW w:w="1559" w:type="dxa"/>
            <w:tcBorders>
              <w:top w:val="nil"/>
              <w:left w:val="nil"/>
              <w:bottom w:val="single" w:sz="4" w:space="0" w:color="auto"/>
              <w:right w:val="nil"/>
            </w:tcBorders>
          </w:tcPr>
          <w:p w:rsidR="00B330BE" w:rsidRPr="00B330BE" w:rsidRDefault="00B330BE" w:rsidP="00B330BE">
            <w:pPr>
              <w:jc w:val="center"/>
              <w:rPr>
                <w:rFonts w:ascii="B7Can" w:hAnsi="B7Can"/>
                <w:b/>
                <w:color w:val="FF00FF"/>
                <w:lang w:val="be-BY"/>
              </w:rPr>
            </w:pPr>
          </w:p>
          <w:p w:rsidR="00B330BE" w:rsidRPr="00B330BE" w:rsidRDefault="00B330BE" w:rsidP="00B330BE">
            <w:pPr>
              <w:jc w:val="center"/>
              <w:rPr>
                <w:rFonts w:ascii="B7Can" w:hAnsi="B7Can"/>
                <w:b/>
              </w:rPr>
            </w:pPr>
            <w:r w:rsidRPr="00B330BE">
              <w:rPr>
                <w:rFonts w:ascii="B7Can" w:hAnsi="B7Can"/>
                <w:b/>
                <w:noProof/>
                <w:color w:val="FF00FF"/>
              </w:rPr>
              <w:drawing>
                <wp:inline distT="0" distB="0" distL="0" distR="0" wp14:anchorId="329652F8" wp14:editId="4BF9BDD3">
                  <wp:extent cx="638175" cy="781050"/>
                  <wp:effectExtent l="0" t="0" r="9525" b="0"/>
                  <wp:docPr id="1" name="Рисунок 1" descr="Описание: А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8175" cy="781050"/>
                          </a:xfrm>
                          <a:prstGeom prst="rect">
                            <a:avLst/>
                          </a:prstGeom>
                          <a:noFill/>
                          <a:ln>
                            <a:noFill/>
                          </a:ln>
                        </pic:spPr>
                      </pic:pic>
                    </a:graphicData>
                  </a:graphic>
                </wp:inline>
              </w:drawing>
            </w:r>
          </w:p>
        </w:tc>
        <w:tc>
          <w:tcPr>
            <w:tcW w:w="4230" w:type="dxa"/>
            <w:tcBorders>
              <w:top w:val="nil"/>
              <w:left w:val="nil"/>
              <w:bottom w:val="single" w:sz="4" w:space="0" w:color="auto"/>
              <w:right w:val="nil"/>
            </w:tcBorders>
          </w:tcPr>
          <w:p w:rsidR="00B330BE" w:rsidRPr="00B330BE" w:rsidRDefault="00B330BE" w:rsidP="00B330BE">
            <w:pPr>
              <w:rPr>
                <w:b/>
                <w:caps/>
                <w:spacing w:val="-20"/>
              </w:rPr>
            </w:pPr>
            <w:r w:rsidRPr="00B330BE">
              <w:rPr>
                <w:b/>
                <w:caps/>
                <w:spacing w:val="-20"/>
                <w:lang w:val="tt-RU"/>
              </w:rPr>
              <w:t xml:space="preserve">СоВЕТ </w:t>
            </w:r>
            <w:r w:rsidRPr="00B330BE">
              <w:rPr>
                <w:b/>
                <w:caps/>
                <w:spacing w:val="-20"/>
              </w:rPr>
              <w:t>Сельского поселения ЯЛАНГАЧЕВСКИЙ сельсовет муниципального  района Балтачевский  район</w:t>
            </w:r>
          </w:p>
          <w:p w:rsidR="00B330BE" w:rsidRPr="00B330BE" w:rsidRDefault="00B330BE" w:rsidP="00B330BE">
            <w:pPr>
              <w:rPr>
                <w:b/>
                <w:spacing w:val="-20"/>
              </w:rPr>
            </w:pPr>
            <w:r w:rsidRPr="00B330BE">
              <w:rPr>
                <w:b/>
                <w:spacing w:val="-20"/>
              </w:rPr>
              <w:t>РЕСПУБЛИКИ  БАШКОРТОСТАН</w:t>
            </w:r>
          </w:p>
          <w:p w:rsidR="00B330BE" w:rsidRPr="00B330BE" w:rsidRDefault="00B330BE" w:rsidP="00B330BE">
            <w:pPr>
              <w:rPr>
                <w:b/>
                <w:spacing w:val="-20"/>
              </w:rPr>
            </w:pPr>
          </w:p>
          <w:p w:rsidR="00B330BE" w:rsidRPr="00B330BE" w:rsidRDefault="00B330BE" w:rsidP="00B330BE">
            <w:pPr>
              <w:jc w:val="center"/>
              <w:rPr>
                <w:rFonts w:ascii="B7Aca" w:hAnsi="B7Aca"/>
                <w:b/>
              </w:rPr>
            </w:pPr>
          </w:p>
        </w:tc>
      </w:tr>
    </w:tbl>
    <w:p w:rsidR="00B330BE" w:rsidRPr="00B330BE" w:rsidRDefault="00B330BE" w:rsidP="00B330BE">
      <w:pPr>
        <w:jc w:val="center"/>
        <w:rPr>
          <w:b/>
          <w:caps/>
          <w:sz w:val="24"/>
          <w:szCs w:val="24"/>
          <w:lang w:val="be-BY"/>
        </w:rPr>
      </w:pPr>
    </w:p>
    <w:p w:rsidR="00673180" w:rsidRDefault="00B330BE" w:rsidP="007836B4">
      <w:pPr>
        <w:jc w:val="center"/>
        <w:rPr>
          <w:b/>
          <w:caps/>
          <w:sz w:val="24"/>
          <w:szCs w:val="24"/>
          <w:lang w:val="be-BY"/>
        </w:rPr>
      </w:pPr>
      <w:r w:rsidRPr="00B330BE">
        <w:rPr>
          <w:b/>
          <w:caps/>
          <w:sz w:val="24"/>
          <w:szCs w:val="24"/>
          <w:lang w:val="be-BY"/>
        </w:rPr>
        <w:t>Карар                                                                                         решение</w:t>
      </w:r>
    </w:p>
    <w:p w:rsidR="007836B4" w:rsidRPr="007836B4" w:rsidRDefault="007836B4" w:rsidP="007836B4">
      <w:pPr>
        <w:jc w:val="center"/>
        <w:rPr>
          <w:b/>
          <w:caps/>
          <w:sz w:val="24"/>
          <w:szCs w:val="24"/>
          <w:lang w:val="be-BY"/>
        </w:rPr>
      </w:pPr>
    </w:p>
    <w:p w:rsidR="00B330BE" w:rsidRDefault="00653EBD" w:rsidP="00B330BE">
      <w:pPr>
        <w:tabs>
          <w:tab w:val="left" w:pos="2688"/>
        </w:tabs>
        <w:jc w:val="center"/>
        <w:rPr>
          <w:b/>
          <w:sz w:val="24"/>
          <w:szCs w:val="24"/>
        </w:rPr>
      </w:pPr>
      <w:r>
        <w:rPr>
          <w:b/>
          <w:sz w:val="24"/>
          <w:szCs w:val="24"/>
          <w:lang w:val="be-BY"/>
        </w:rPr>
        <w:t>26</w:t>
      </w:r>
      <w:r w:rsidR="00B330BE" w:rsidRPr="00B330BE">
        <w:rPr>
          <w:b/>
          <w:sz w:val="24"/>
          <w:szCs w:val="24"/>
          <w:lang w:val="be-BY"/>
        </w:rPr>
        <w:t xml:space="preserve"> </w:t>
      </w:r>
      <w:r w:rsidR="00B330BE" w:rsidRPr="00B330BE">
        <w:rPr>
          <w:b/>
          <w:sz w:val="24"/>
          <w:szCs w:val="24"/>
        </w:rPr>
        <w:t>заседание                                                                          29 созыва</w:t>
      </w:r>
    </w:p>
    <w:p w:rsidR="00B330BE" w:rsidRDefault="00B330BE" w:rsidP="00B330BE">
      <w:pPr>
        <w:jc w:val="both"/>
        <w:outlineLvl w:val="0"/>
        <w:rPr>
          <w:b/>
          <w:sz w:val="24"/>
          <w:szCs w:val="24"/>
        </w:rPr>
      </w:pPr>
    </w:p>
    <w:p w:rsidR="007836B4" w:rsidRPr="00B330BE" w:rsidRDefault="007836B4" w:rsidP="00B330BE">
      <w:pPr>
        <w:jc w:val="both"/>
        <w:outlineLvl w:val="0"/>
        <w:rPr>
          <w:b/>
          <w:sz w:val="24"/>
          <w:szCs w:val="24"/>
        </w:rPr>
      </w:pPr>
    </w:p>
    <w:p w:rsidR="009E3CC8" w:rsidRPr="00B330BE" w:rsidRDefault="009E3CC8" w:rsidP="009E3CC8">
      <w:pPr>
        <w:ind w:firstLine="567"/>
        <w:jc w:val="center"/>
        <w:rPr>
          <w:b/>
          <w:sz w:val="24"/>
          <w:szCs w:val="24"/>
        </w:rPr>
      </w:pPr>
      <w:bookmarkStart w:id="0" w:name="_GoBack"/>
      <w:r w:rsidRPr="00B330BE">
        <w:rPr>
          <w:b/>
          <w:bCs/>
          <w:color w:val="000000"/>
          <w:sz w:val="24"/>
          <w:szCs w:val="24"/>
        </w:rPr>
        <w:t xml:space="preserve">Об утверждении </w:t>
      </w:r>
      <w:r w:rsidR="003E61E2" w:rsidRPr="00B330BE">
        <w:rPr>
          <w:b/>
          <w:sz w:val="24"/>
          <w:szCs w:val="24"/>
        </w:rPr>
        <w:t>Положения</w:t>
      </w:r>
      <w:r w:rsidRPr="00B330BE">
        <w:rPr>
          <w:b/>
          <w:sz w:val="24"/>
          <w:szCs w:val="24"/>
        </w:rPr>
        <w:t xml:space="preserve"> об оплате труда и материальном стимулировании главы сельского поселения, муниципальных служащих, работников, осуществляющих техническое обеспечение деятельности администрации сельского поселения </w:t>
      </w:r>
      <w:proofErr w:type="spellStart"/>
      <w:r w:rsidR="00B330BE" w:rsidRPr="00B330BE">
        <w:rPr>
          <w:b/>
          <w:sz w:val="24"/>
          <w:szCs w:val="24"/>
        </w:rPr>
        <w:t>Ялангачевский</w:t>
      </w:r>
      <w:proofErr w:type="spellEnd"/>
      <w:r w:rsidRPr="00B330BE">
        <w:rPr>
          <w:b/>
          <w:sz w:val="24"/>
          <w:szCs w:val="24"/>
        </w:rPr>
        <w:t xml:space="preserve"> сельсовет </w:t>
      </w:r>
      <w:r w:rsidR="00326595" w:rsidRPr="00B330BE">
        <w:rPr>
          <w:b/>
          <w:sz w:val="24"/>
          <w:szCs w:val="24"/>
        </w:rPr>
        <w:t>муниципального района</w:t>
      </w:r>
      <w:r w:rsidR="00677BC8" w:rsidRPr="00B330BE">
        <w:rPr>
          <w:b/>
          <w:sz w:val="24"/>
          <w:szCs w:val="24"/>
        </w:rPr>
        <w:t xml:space="preserve"> </w:t>
      </w:r>
      <w:r w:rsidR="009B79B4" w:rsidRPr="00B330BE">
        <w:rPr>
          <w:b/>
          <w:sz w:val="24"/>
          <w:szCs w:val="24"/>
        </w:rPr>
        <w:t>Балтачевский</w:t>
      </w:r>
      <w:r w:rsidRPr="00B330BE">
        <w:rPr>
          <w:b/>
          <w:sz w:val="24"/>
          <w:szCs w:val="24"/>
        </w:rPr>
        <w:t xml:space="preserve"> район Р</w:t>
      </w:r>
      <w:r w:rsidR="00326595" w:rsidRPr="00B330BE">
        <w:rPr>
          <w:b/>
          <w:sz w:val="24"/>
          <w:szCs w:val="24"/>
        </w:rPr>
        <w:t xml:space="preserve">еспублики </w:t>
      </w:r>
      <w:r w:rsidRPr="00B330BE">
        <w:rPr>
          <w:b/>
          <w:sz w:val="24"/>
          <w:szCs w:val="24"/>
        </w:rPr>
        <w:t>Б</w:t>
      </w:r>
      <w:r w:rsidR="00326595" w:rsidRPr="00B330BE">
        <w:rPr>
          <w:b/>
          <w:sz w:val="24"/>
          <w:szCs w:val="24"/>
        </w:rPr>
        <w:t>ашкортостан</w:t>
      </w:r>
    </w:p>
    <w:bookmarkEnd w:id="0"/>
    <w:p w:rsidR="009E3CC8" w:rsidRPr="00B330BE" w:rsidRDefault="009E3CC8" w:rsidP="009E3CC8">
      <w:pPr>
        <w:ind w:firstLine="567"/>
        <w:jc w:val="both"/>
        <w:rPr>
          <w:color w:val="000000"/>
          <w:sz w:val="24"/>
          <w:szCs w:val="24"/>
        </w:rPr>
      </w:pPr>
      <w:r w:rsidRPr="00B330BE">
        <w:rPr>
          <w:color w:val="000000"/>
          <w:sz w:val="24"/>
          <w:szCs w:val="24"/>
        </w:rPr>
        <w:t> </w:t>
      </w:r>
    </w:p>
    <w:p w:rsidR="007836B4" w:rsidRDefault="009B79B4" w:rsidP="007836B4">
      <w:pPr>
        <w:ind w:firstLine="567"/>
        <w:jc w:val="both"/>
        <w:rPr>
          <w:sz w:val="24"/>
          <w:szCs w:val="24"/>
        </w:rPr>
      </w:pPr>
      <w:proofErr w:type="gramStart"/>
      <w:r w:rsidRPr="0098615C">
        <w:rPr>
          <w:color w:val="000000"/>
          <w:sz w:val="24"/>
          <w:szCs w:val="24"/>
        </w:rPr>
        <w:t>Руководствуясь ст.22 Федерального закона от 02 марта 2007 года № 25-ФЗ « О муниципальной службе в Российской Федерации, ст.12 Закона Республики Башкортостан от 16 июля 2007 года № 453-з «О муниципальной службе в Республики Башкортостан» в</w:t>
      </w:r>
      <w:r w:rsidR="009E3CC8" w:rsidRPr="0098615C">
        <w:rPr>
          <w:color w:val="000000"/>
          <w:sz w:val="24"/>
          <w:szCs w:val="24"/>
        </w:rPr>
        <w:t xml:space="preserve"> соответствии с ч.1 ст.17 </w:t>
      </w:r>
      <w:r w:rsidR="009E3CC8" w:rsidRPr="0098615C">
        <w:rPr>
          <w:sz w:val="24"/>
          <w:szCs w:val="24"/>
        </w:rPr>
        <w:t>Федерального </w:t>
      </w:r>
      <w:hyperlink r:id="rId7" w:tgtFrame="_blank" w:history="1">
        <w:r w:rsidR="009E3CC8" w:rsidRPr="0098615C">
          <w:rPr>
            <w:sz w:val="24"/>
            <w:szCs w:val="24"/>
          </w:rPr>
          <w:t>закона</w:t>
        </w:r>
      </w:hyperlink>
      <w:r w:rsidR="009E3CC8" w:rsidRPr="0098615C">
        <w:rPr>
          <w:sz w:val="24"/>
          <w:szCs w:val="24"/>
        </w:rPr>
        <w:t> от 06.10.2003 № 131-ФЗ «Об общих принципах организации местного самоуправления в Российской Федерации»,</w:t>
      </w:r>
      <w:r w:rsidR="00452689" w:rsidRPr="0098615C">
        <w:rPr>
          <w:sz w:val="24"/>
          <w:szCs w:val="24"/>
        </w:rPr>
        <w:t xml:space="preserve"> </w:t>
      </w:r>
      <w:r w:rsidR="00326595" w:rsidRPr="0098615C">
        <w:rPr>
          <w:sz w:val="24"/>
          <w:szCs w:val="24"/>
        </w:rPr>
        <w:t>Постановлением Правительства Республики Башкортостан от</w:t>
      </w:r>
      <w:proofErr w:type="gramEnd"/>
      <w:r w:rsidR="00326595" w:rsidRPr="0098615C">
        <w:rPr>
          <w:sz w:val="24"/>
          <w:szCs w:val="24"/>
        </w:rPr>
        <w:t xml:space="preserve"> </w:t>
      </w:r>
      <w:proofErr w:type="gramStart"/>
      <w:r w:rsidR="00326595" w:rsidRPr="0098615C">
        <w:rPr>
          <w:sz w:val="24"/>
          <w:szCs w:val="24"/>
        </w:rPr>
        <w:t>24.12.2013 г. № 610 «Об утверждении нормативов формирования расходов на оплату труда в органах местного самоуправления в Республике Башкортостан»</w:t>
      </w:r>
      <w:r w:rsidR="009E3CC8" w:rsidRPr="0098615C">
        <w:rPr>
          <w:sz w:val="24"/>
          <w:szCs w:val="24"/>
        </w:rPr>
        <w:t xml:space="preserve"> Постановлением Правительства Республики Башкортостан № 423 от 13 сентября 2013 года «О нормативах формирования расходов на содержание органов местного самоуправления муниципальных образований Республики Башкортостан», </w:t>
      </w:r>
      <w:r w:rsidRPr="0098615C">
        <w:rPr>
          <w:sz w:val="24"/>
          <w:szCs w:val="24"/>
        </w:rPr>
        <w:t>пунктом 6 Указа Главы Республики Башкортостан от 10 марта 2025 года № УГ -230дсп «О повышении денежного вознаграждения лиц, замещающих</w:t>
      </w:r>
      <w:proofErr w:type="gramEnd"/>
      <w:r w:rsidRPr="0098615C">
        <w:rPr>
          <w:sz w:val="24"/>
          <w:szCs w:val="24"/>
        </w:rPr>
        <w:t xml:space="preserve"> государственные  должности Республики Башкортостан, и денежного содержания государственных гражданских служащих Республики Башкортостан», постановление Правительства Республики Башкортостан от 24 декабря 2013 года № 610 «Об утверждении нормативов формирования расходов на оплату труда в органах местного самоуправления в Республике Башкортостан», </w:t>
      </w:r>
      <w:r w:rsidR="009E3CC8" w:rsidRPr="0098615C">
        <w:rPr>
          <w:color w:val="000000"/>
          <w:sz w:val="24"/>
          <w:szCs w:val="24"/>
        </w:rPr>
        <w:t xml:space="preserve">в целях упорядочения </w:t>
      </w:r>
      <w:r w:rsidR="009E3CC8" w:rsidRPr="0098615C">
        <w:rPr>
          <w:sz w:val="24"/>
          <w:szCs w:val="24"/>
        </w:rPr>
        <w:t xml:space="preserve">оплаты труда работников сельского поселения </w:t>
      </w:r>
      <w:proofErr w:type="spellStart"/>
      <w:r w:rsidR="00B330BE" w:rsidRPr="0098615C">
        <w:rPr>
          <w:sz w:val="24"/>
          <w:szCs w:val="24"/>
        </w:rPr>
        <w:t>Ялангачевский</w:t>
      </w:r>
      <w:proofErr w:type="spellEnd"/>
      <w:r w:rsidR="00326595" w:rsidRPr="0098615C">
        <w:rPr>
          <w:sz w:val="24"/>
          <w:szCs w:val="24"/>
        </w:rPr>
        <w:t xml:space="preserve"> сельсовет муниципального района </w:t>
      </w:r>
      <w:r w:rsidRPr="0098615C">
        <w:rPr>
          <w:sz w:val="24"/>
          <w:szCs w:val="24"/>
        </w:rPr>
        <w:t>Балтачевский</w:t>
      </w:r>
      <w:r w:rsidR="00DE77E2" w:rsidRPr="0098615C">
        <w:rPr>
          <w:sz w:val="24"/>
          <w:szCs w:val="24"/>
        </w:rPr>
        <w:t xml:space="preserve"> </w:t>
      </w:r>
      <w:r w:rsidR="009E3CC8" w:rsidRPr="0098615C">
        <w:rPr>
          <w:sz w:val="24"/>
          <w:szCs w:val="24"/>
        </w:rPr>
        <w:t>район Республики Башкортостан</w:t>
      </w:r>
      <w:r w:rsidR="004B457B" w:rsidRPr="0098615C">
        <w:rPr>
          <w:sz w:val="24"/>
          <w:szCs w:val="24"/>
        </w:rPr>
        <w:t>,</w:t>
      </w:r>
      <w:r w:rsidR="009E3CC8" w:rsidRPr="0098615C">
        <w:rPr>
          <w:sz w:val="24"/>
          <w:szCs w:val="24"/>
        </w:rPr>
        <w:t xml:space="preserve"> Совет сельского поселения </w:t>
      </w:r>
      <w:proofErr w:type="spellStart"/>
      <w:r w:rsidR="00B330BE" w:rsidRPr="0098615C">
        <w:rPr>
          <w:sz w:val="24"/>
          <w:szCs w:val="24"/>
        </w:rPr>
        <w:t>Ялангачевский</w:t>
      </w:r>
      <w:proofErr w:type="spellEnd"/>
      <w:r w:rsidR="00326595" w:rsidRPr="0098615C">
        <w:rPr>
          <w:sz w:val="24"/>
          <w:szCs w:val="24"/>
        </w:rPr>
        <w:t xml:space="preserve"> сельсовет муниципального района </w:t>
      </w:r>
      <w:r w:rsidRPr="0098615C">
        <w:rPr>
          <w:sz w:val="24"/>
          <w:szCs w:val="24"/>
        </w:rPr>
        <w:t>Балтачевский</w:t>
      </w:r>
      <w:r w:rsidR="009E3CC8" w:rsidRPr="0098615C">
        <w:rPr>
          <w:sz w:val="24"/>
          <w:szCs w:val="24"/>
        </w:rPr>
        <w:t xml:space="preserve"> район Республики Башкортостан</w:t>
      </w:r>
      <w:r w:rsidRPr="0098615C">
        <w:rPr>
          <w:sz w:val="24"/>
          <w:szCs w:val="24"/>
        </w:rPr>
        <w:t xml:space="preserve">  </w:t>
      </w:r>
      <w:proofErr w:type="gramStart"/>
      <w:r w:rsidR="00E335D6" w:rsidRPr="0098615C">
        <w:rPr>
          <w:b/>
          <w:sz w:val="24"/>
          <w:szCs w:val="24"/>
        </w:rPr>
        <w:t>р</w:t>
      </w:r>
      <w:proofErr w:type="gramEnd"/>
      <w:r w:rsidR="00E335D6" w:rsidRPr="0098615C">
        <w:rPr>
          <w:b/>
          <w:sz w:val="24"/>
          <w:szCs w:val="24"/>
        </w:rPr>
        <w:t xml:space="preserve"> е ш и л</w:t>
      </w:r>
      <w:r w:rsidR="009E3CC8" w:rsidRPr="0098615C">
        <w:rPr>
          <w:sz w:val="24"/>
          <w:szCs w:val="24"/>
        </w:rPr>
        <w:t>:</w:t>
      </w:r>
      <w:r w:rsidR="00DE77E2" w:rsidRPr="0098615C">
        <w:rPr>
          <w:sz w:val="24"/>
          <w:szCs w:val="24"/>
        </w:rPr>
        <w:t xml:space="preserve">  </w:t>
      </w:r>
    </w:p>
    <w:p w:rsidR="009E3CC8" w:rsidRPr="0098615C" w:rsidRDefault="007836B4" w:rsidP="0098615C">
      <w:pPr>
        <w:tabs>
          <w:tab w:val="left" w:pos="426"/>
        </w:tabs>
        <w:spacing w:after="120"/>
        <w:ind w:hanging="283"/>
        <w:jc w:val="both"/>
        <w:outlineLvl w:val="0"/>
        <w:rPr>
          <w:rFonts w:eastAsia="Calibri"/>
          <w:sz w:val="24"/>
          <w:szCs w:val="24"/>
        </w:rPr>
      </w:pPr>
      <w:r>
        <w:rPr>
          <w:sz w:val="24"/>
          <w:szCs w:val="24"/>
        </w:rPr>
        <w:t xml:space="preserve">     </w:t>
      </w:r>
      <w:r w:rsidR="00DE77E2" w:rsidRPr="0098615C">
        <w:rPr>
          <w:sz w:val="24"/>
          <w:szCs w:val="24"/>
        </w:rPr>
        <w:t xml:space="preserve">  </w:t>
      </w:r>
      <w:r w:rsidR="009E3CC8" w:rsidRPr="0098615C">
        <w:rPr>
          <w:sz w:val="24"/>
          <w:szCs w:val="24"/>
        </w:rPr>
        <w:t xml:space="preserve">1. </w:t>
      </w:r>
      <w:r w:rsidR="009E3CC8" w:rsidRPr="0098615C">
        <w:rPr>
          <w:bCs/>
          <w:kern w:val="36"/>
          <w:sz w:val="24"/>
          <w:szCs w:val="24"/>
          <w:bdr w:val="none" w:sz="0" w:space="0" w:color="auto" w:frame="1"/>
        </w:rPr>
        <w:t>Признать утратившим силу решение Совета сельского поселения</w:t>
      </w:r>
      <w:r w:rsidR="00DE77E2" w:rsidRPr="0098615C">
        <w:rPr>
          <w:bCs/>
          <w:kern w:val="36"/>
          <w:sz w:val="24"/>
          <w:szCs w:val="24"/>
          <w:bdr w:val="none" w:sz="0" w:space="0" w:color="auto" w:frame="1"/>
        </w:rPr>
        <w:t xml:space="preserve"> </w:t>
      </w:r>
      <w:proofErr w:type="spellStart"/>
      <w:r w:rsidR="00B330BE" w:rsidRPr="0098615C">
        <w:rPr>
          <w:bCs/>
          <w:kern w:val="36"/>
          <w:sz w:val="24"/>
          <w:szCs w:val="24"/>
          <w:bdr w:val="none" w:sz="0" w:space="0" w:color="auto" w:frame="1"/>
        </w:rPr>
        <w:t>Ялангачевский</w:t>
      </w:r>
      <w:proofErr w:type="spellEnd"/>
      <w:r w:rsidR="00326595" w:rsidRPr="0098615C">
        <w:rPr>
          <w:bCs/>
          <w:kern w:val="36"/>
          <w:sz w:val="24"/>
          <w:szCs w:val="24"/>
          <w:bdr w:val="none" w:sz="0" w:space="0" w:color="auto" w:frame="1"/>
        </w:rPr>
        <w:t xml:space="preserve"> сельсовет муниципального района </w:t>
      </w:r>
      <w:r w:rsidR="009B79B4" w:rsidRPr="0098615C">
        <w:rPr>
          <w:bCs/>
          <w:kern w:val="36"/>
          <w:sz w:val="24"/>
          <w:szCs w:val="24"/>
          <w:bdr w:val="none" w:sz="0" w:space="0" w:color="auto" w:frame="1"/>
        </w:rPr>
        <w:t>Балтачевский</w:t>
      </w:r>
      <w:r w:rsidR="00326595" w:rsidRPr="0098615C">
        <w:rPr>
          <w:bCs/>
          <w:kern w:val="36"/>
          <w:sz w:val="24"/>
          <w:szCs w:val="24"/>
          <w:bdr w:val="none" w:sz="0" w:space="0" w:color="auto" w:frame="1"/>
        </w:rPr>
        <w:t xml:space="preserve"> район Республики Башкортостан</w:t>
      </w:r>
      <w:r w:rsidR="009B79B4" w:rsidRPr="0098615C">
        <w:rPr>
          <w:bCs/>
          <w:kern w:val="36"/>
          <w:sz w:val="24"/>
          <w:szCs w:val="24"/>
          <w:bdr w:val="none" w:sz="0" w:space="0" w:color="auto" w:frame="1"/>
        </w:rPr>
        <w:t xml:space="preserve"> от</w:t>
      </w:r>
      <w:r w:rsidR="00326595" w:rsidRPr="0098615C">
        <w:rPr>
          <w:bCs/>
          <w:kern w:val="36"/>
          <w:sz w:val="24"/>
          <w:szCs w:val="24"/>
          <w:bdr w:val="none" w:sz="0" w:space="0" w:color="auto" w:frame="1"/>
        </w:rPr>
        <w:t xml:space="preserve"> </w:t>
      </w:r>
      <w:r w:rsidR="00653EBD">
        <w:rPr>
          <w:bCs/>
          <w:kern w:val="36"/>
          <w:sz w:val="24"/>
          <w:szCs w:val="24"/>
          <w:bdr w:val="none" w:sz="0" w:space="0" w:color="auto" w:frame="1"/>
        </w:rPr>
        <w:t>16.03.2026</w:t>
      </w:r>
      <w:r w:rsidR="009B79B4" w:rsidRPr="0098615C">
        <w:rPr>
          <w:bCs/>
          <w:kern w:val="36"/>
          <w:sz w:val="24"/>
          <w:szCs w:val="24"/>
          <w:bdr w:val="none" w:sz="0" w:space="0" w:color="auto" w:frame="1"/>
        </w:rPr>
        <w:t xml:space="preserve"> года </w:t>
      </w:r>
      <w:r w:rsidR="00673180" w:rsidRPr="0098615C">
        <w:rPr>
          <w:bCs/>
          <w:kern w:val="36"/>
          <w:sz w:val="24"/>
          <w:szCs w:val="24"/>
          <w:bdr w:val="none" w:sz="0" w:space="0" w:color="auto" w:frame="1"/>
        </w:rPr>
        <w:t xml:space="preserve">№ </w:t>
      </w:r>
      <w:r w:rsidR="00653EBD">
        <w:rPr>
          <w:bCs/>
          <w:kern w:val="36"/>
          <w:sz w:val="24"/>
          <w:szCs w:val="24"/>
          <w:bdr w:val="none" w:sz="0" w:space="0" w:color="auto" w:frame="1"/>
        </w:rPr>
        <w:t>25/72</w:t>
      </w:r>
      <w:r w:rsidR="00E335D6" w:rsidRPr="0098615C">
        <w:rPr>
          <w:bCs/>
          <w:kern w:val="36"/>
          <w:sz w:val="24"/>
          <w:szCs w:val="24"/>
          <w:bdr w:val="none" w:sz="0" w:space="0" w:color="auto" w:frame="1"/>
        </w:rPr>
        <w:t xml:space="preserve"> </w:t>
      </w:r>
      <w:r w:rsidR="00326595" w:rsidRPr="0098615C">
        <w:rPr>
          <w:bCs/>
          <w:kern w:val="36"/>
          <w:sz w:val="24"/>
          <w:szCs w:val="24"/>
          <w:bdr w:val="none" w:sz="0" w:space="0" w:color="auto" w:frame="1"/>
        </w:rPr>
        <w:t>«</w:t>
      </w:r>
      <w:r w:rsidR="009B79B4" w:rsidRPr="0098615C">
        <w:rPr>
          <w:bCs/>
          <w:kern w:val="36"/>
          <w:sz w:val="24"/>
          <w:szCs w:val="24"/>
          <w:bdr w:val="none" w:sz="0" w:space="0" w:color="auto" w:frame="1"/>
        </w:rPr>
        <w:t xml:space="preserve">Об утверждении положения об оплате труда и материальном стимулировании муниципальных служащих Администрации сельского поселения </w:t>
      </w:r>
      <w:proofErr w:type="spellStart"/>
      <w:r w:rsidR="00B330BE" w:rsidRPr="0098615C">
        <w:rPr>
          <w:bCs/>
          <w:kern w:val="36"/>
          <w:sz w:val="24"/>
          <w:szCs w:val="24"/>
          <w:bdr w:val="none" w:sz="0" w:space="0" w:color="auto" w:frame="1"/>
        </w:rPr>
        <w:t>Ялангачевский</w:t>
      </w:r>
      <w:proofErr w:type="spellEnd"/>
      <w:r w:rsidR="009B79B4" w:rsidRPr="0098615C">
        <w:rPr>
          <w:bCs/>
          <w:kern w:val="36"/>
          <w:sz w:val="24"/>
          <w:szCs w:val="24"/>
          <w:bdr w:val="none" w:sz="0" w:space="0" w:color="auto" w:frame="1"/>
        </w:rPr>
        <w:t xml:space="preserve"> сельсовет муниципального района Балтачевский район Республики Башкортостан и об оплате труда работников, занимающих должности и профессии, не отнесенные к должностям муниципальной службы Республики Башкортостан, и осуществляющих техническое обеспечение деятельности Администрации сельского поселения </w:t>
      </w:r>
      <w:proofErr w:type="spellStart"/>
      <w:r w:rsidR="00B330BE" w:rsidRPr="0098615C">
        <w:rPr>
          <w:bCs/>
          <w:kern w:val="36"/>
          <w:sz w:val="24"/>
          <w:szCs w:val="24"/>
          <w:bdr w:val="none" w:sz="0" w:space="0" w:color="auto" w:frame="1"/>
        </w:rPr>
        <w:t>Ялангачевский</w:t>
      </w:r>
      <w:proofErr w:type="spellEnd"/>
      <w:r w:rsidR="009B79B4" w:rsidRPr="0098615C">
        <w:rPr>
          <w:bCs/>
          <w:kern w:val="36"/>
          <w:sz w:val="24"/>
          <w:szCs w:val="24"/>
          <w:bdr w:val="none" w:sz="0" w:space="0" w:color="auto" w:frame="1"/>
        </w:rPr>
        <w:t xml:space="preserve"> сельсовет муниципального района Балтачевский район Республики Башкортостан</w:t>
      </w:r>
      <w:r w:rsidR="00326595" w:rsidRPr="0098615C">
        <w:rPr>
          <w:bCs/>
          <w:kern w:val="36"/>
          <w:sz w:val="24"/>
          <w:szCs w:val="24"/>
          <w:bdr w:val="none" w:sz="0" w:space="0" w:color="auto" w:frame="1"/>
        </w:rPr>
        <w:t>»</w:t>
      </w:r>
    </w:p>
    <w:p w:rsidR="009E3CC8" w:rsidRDefault="00DE77E2" w:rsidP="0098615C">
      <w:pPr>
        <w:tabs>
          <w:tab w:val="left" w:pos="426"/>
        </w:tabs>
        <w:ind w:hanging="283"/>
        <w:jc w:val="both"/>
        <w:outlineLvl w:val="0"/>
        <w:rPr>
          <w:color w:val="000000"/>
          <w:sz w:val="24"/>
          <w:szCs w:val="24"/>
        </w:rPr>
      </w:pPr>
      <w:r w:rsidRPr="0098615C">
        <w:rPr>
          <w:sz w:val="24"/>
          <w:szCs w:val="24"/>
        </w:rPr>
        <w:t xml:space="preserve">            </w:t>
      </w:r>
      <w:r w:rsidR="009E3CC8" w:rsidRPr="0098615C">
        <w:rPr>
          <w:sz w:val="24"/>
          <w:szCs w:val="24"/>
        </w:rPr>
        <w:t xml:space="preserve">2. Утвердить </w:t>
      </w:r>
      <w:hyperlink r:id="rId8" w:tgtFrame="_blank" w:history="1">
        <w:r w:rsidR="009E3CC8" w:rsidRPr="0098615C">
          <w:rPr>
            <w:sz w:val="24"/>
            <w:szCs w:val="24"/>
          </w:rPr>
          <w:t>Положение</w:t>
        </w:r>
      </w:hyperlink>
      <w:r w:rsidR="009E3CC8" w:rsidRPr="0098615C">
        <w:rPr>
          <w:sz w:val="24"/>
          <w:szCs w:val="24"/>
        </w:rPr>
        <w:t> об оплате труда и материальном стимулировании главы сельского поселения, муниципальных служащих, работников</w:t>
      </w:r>
      <w:r w:rsidR="009E3CC8" w:rsidRPr="0098615C">
        <w:rPr>
          <w:color w:val="000000"/>
          <w:sz w:val="24"/>
          <w:szCs w:val="24"/>
        </w:rPr>
        <w:t xml:space="preserve">, осуществляющих техническое обеспечение деятельности администрации сельского поселения </w:t>
      </w:r>
      <w:proofErr w:type="spellStart"/>
      <w:r w:rsidR="00B330BE" w:rsidRPr="0098615C">
        <w:rPr>
          <w:color w:val="000000"/>
          <w:sz w:val="24"/>
          <w:szCs w:val="24"/>
        </w:rPr>
        <w:t>Ялангачевский</w:t>
      </w:r>
      <w:proofErr w:type="spellEnd"/>
      <w:r w:rsidR="00326595" w:rsidRPr="0098615C">
        <w:rPr>
          <w:color w:val="000000"/>
          <w:sz w:val="24"/>
          <w:szCs w:val="24"/>
        </w:rPr>
        <w:t xml:space="preserve"> сельсовет муниципального района </w:t>
      </w:r>
      <w:r w:rsidR="009B79B4" w:rsidRPr="0098615C">
        <w:rPr>
          <w:color w:val="000000"/>
          <w:sz w:val="24"/>
          <w:szCs w:val="24"/>
        </w:rPr>
        <w:t>Балтачевский</w:t>
      </w:r>
      <w:r w:rsidR="00326595" w:rsidRPr="0098615C">
        <w:rPr>
          <w:color w:val="000000"/>
          <w:sz w:val="24"/>
          <w:szCs w:val="24"/>
        </w:rPr>
        <w:t xml:space="preserve"> </w:t>
      </w:r>
      <w:r w:rsidR="009E3CC8" w:rsidRPr="0098615C">
        <w:rPr>
          <w:color w:val="000000"/>
          <w:sz w:val="24"/>
          <w:szCs w:val="24"/>
        </w:rPr>
        <w:t>район Р</w:t>
      </w:r>
      <w:r w:rsidR="00326595" w:rsidRPr="0098615C">
        <w:rPr>
          <w:color w:val="000000"/>
          <w:sz w:val="24"/>
          <w:szCs w:val="24"/>
        </w:rPr>
        <w:t>еспублики Башкортостан</w:t>
      </w:r>
      <w:r w:rsidR="009E3CC8" w:rsidRPr="0098615C">
        <w:rPr>
          <w:color w:val="000000"/>
          <w:sz w:val="24"/>
          <w:szCs w:val="24"/>
        </w:rPr>
        <w:t xml:space="preserve"> (приложение №1).</w:t>
      </w:r>
    </w:p>
    <w:p w:rsidR="007836B4" w:rsidRDefault="007836B4" w:rsidP="0098615C">
      <w:pPr>
        <w:tabs>
          <w:tab w:val="left" w:pos="426"/>
        </w:tabs>
        <w:ind w:hanging="283"/>
        <w:jc w:val="both"/>
        <w:outlineLvl w:val="0"/>
        <w:rPr>
          <w:color w:val="000000"/>
          <w:sz w:val="24"/>
          <w:szCs w:val="24"/>
        </w:rPr>
      </w:pPr>
    </w:p>
    <w:p w:rsidR="007836B4" w:rsidRPr="0098615C" w:rsidRDefault="007836B4" w:rsidP="0098615C">
      <w:pPr>
        <w:tabs>
          <w:tab w:val="left" w:pos="426"/>
        </w:tabs>
        <w:ind w:hanging="283"/>
        <w:jc w:val="both"/>
        <w:outlineLvl w:val="0"/>
        <w:rPr>
          <w:color w:val="000000"/>
          <w:sz w:val="24"/>
          <w:szCs w:val="24"/>
        </w:rPr>
      </w:pPr>
    </w:p>
    <w:p w:rsidR="009E3CC8" w:rsidRPr="00B330BE" w:rsidRDefault="00DE77E2" w:rsidP="00326595">
      <w:pPr>
        <w:ind w:hanging="283"/>
        <w:jc w:val="both"/>
        <w:rPr>
          <w:color w:val="000000"/>
          <w:sz w:val="24"/>
          <w:szCs w:val="24"/>
        </w:rPr>
      </w:pPr>
      <w:r w:rsidRPr="00B330BE">
        <w:rPr>
          <w:color w:val="000000"/>
          <w:sz w:val="24"/>
          <w:szCs w:val="24"/>
        </w:rPr>
        <w:lastRenderedPageBreak/>
        <w:t xml:space="preserve">            </w:t>
      </w:r>
      <w:r w:rsidR="009E3CC8" w:rsidRPr="00B330BE">
        <w:rPr>
          <w:color w:val="000000"/>
          <w:sz w:val="24"/>
          <w:szCs w:val="24"/>
        </w:rPr>
        <w:t xml:space="preserve">3. </w:t>
      </w:r>
      <w:proofErr w:type="gramStart"/>
      <w:r w:rsidR="009E3CC8" w:rsidRPr="00B330BE">
        <w:rPr>
          <w:color w:val="000000"/>
          <w:sz w:val="24"/>
          <w:szCs w:val="24"/>
        </w:rPr>
        <w:t>Контроль за</w:t>
      </w:r>
      <w:proofErr w:type="gramEnd"/>
      <w:r w:rsidR="009E3CC8" w:rsidRPr="00B330BE">
        <w:rPr>
          <w:color w:val="000000"/>
          <w:sz w:val="24"/>
          <w:szCs w:val="24"/>
        </w:rPr>
        <w:t xml:space="preserve"> исполнением настоящего решения </w:t>
      </w:r>
      <w:r w:rsidR="00F845C8" w:rsidRPr="00B330BE">
        <w:rPr>
          <w:color w:val="000000"/>
          <w:sz w:val="24"/>
          <w:szCs w:val="24"/>
        </w:rPr>
        <w:t>возложить на комиссию по бюджету, налогам и по вопросам собственности.</w:t>
      </w:r>
    </w:p>
    <w:p w:rsidR="009E3CC8" w:rsidRPr="00B330BE" w:rsidRDefault="009E3CC8" w:rsidP="009E3CC8">
      <w:pPr>
        <w:ind w:firstLine="567"/>
        <w:jc w:val="both"/>
        <w:rPr>
          <w:color w:val="000000"/>
          <w:sz w:val="24"/>
          <w:szCs w:val="24"/>
        </w:rPr>
      </w:pPr>
      <w:r w:rsidRPr="00B330BE">
        <w:rPr>
          <w:color w:val="000000"/>
          <w:sz w:val="24"/>
          <w:szCs w:val="24"/>
        </w:rPr>
        <w:t>  </w:t>
      </w:r>
    </w:p>
    <w:p w:rsidR="00F845C8" w:rsidRPr="00B330BE" w:rsidRDefault="00F845C8" w:rsidP="009E3CC8">
      <w:pPr>
        <w:ind w:firstLine="567"/>
        <w:jc w:val="both"/>
        <w:rPr>
          <w:color w:val="000000"/>
          <w:sz w:val="24"/>
          <w:szCs w:val="24"/>
        </w:rPr>
      </w:pPr>
    </w:p>
    <w:p w:rsidR="00F64CF1" w:rsidRPr="00B330BE" w:rsidRDefault="00F64CF1" w:rsidP="009E3CC8">
      <w:pPr>
        <w:ind w:firstLine="567"/>
        <w:jc w:val="both"/>
        <w:rPr>
          <w:color w:val="000000"/>
          <w:sz w:val="24"/>
          <w:szCs w:val="24"/>
        </w:rPr>
      </w:pPr>
    </w:p>
    <w:p w:rsidR="00F64CF1" w:rsidRPr="00B330BE" w:rsidRDefault="00F64CF1" w:rsidP="009E3CC8">
      <w:pPr>
        <w:ind w:firstLine="567"/>
        <w:jc w:val="both"/>
        <w:rPr>
          <w:color w:val="000000"/>
          <w:sz w:val="24"/>
          <w:szCs w:val="24"/>
        </w:rPr>
      </w:pPr>
    </w:p>
    <w:p w:rsidR="00673180" w:rsidRPr="00673180" w:rsidRDefault="00673180" w:rsidP="00673180">
      <w:pPr>
        <w:widowControl w:val="0"/>
        <w:rPr>
          <w:rFonts w:eastAsia="Courier New"/>
          <w:b/>
          <w:color w:val="000000"/>
          <w:sz w:val="24"/>
          <w:szCs w:val="24"/>
        </w:rPr>
      </w:pPr>
      <w:r w:rsidRPr="00673180">
        <w:rPr>
          <w:rFonts w:eastAsia="Courier New"/>
          <w:b/>
          <w:color w:val="000000"/>
          <w:sz w:val="24"/>
          <w:szCs w:val="24"/>
        </w:rPr>
        <w:t xml:space="preserve">Глава сельского поселения </w:t>
      </w:r>
    </w:p>
    <w:p w:rsidR="00673180" w:rsidRPr="00673180" w:rsidRDefault="00673180" w:rsidP="00673180">
      <w:pPr>
        <w:widowControl w:val="0"/>
        <w:rPr>
          <w:rFonts w:eastAsia="Courier New"/>
          <w:b/>
          <w:color w:val="000000"/>
          <w:sz w:val="24"/>
          <w:szCs w:val="24"/>
        </w:rPr>
      </w:pPr>
      <w:proofErr w:type="spellStart"/>
      <w:r w:rsidRPr="00673180">
        <w:rPr>
          <w:rFonts w:eastAsia="Courier New"/>
          <w:b/>
          <w:color w:val="000000"/>
          <w:sz w:val="24"/>
          <w:szCs w:val="24"/>
        </w:rPr>
        <w:t>Ялангачевский</w:t>
      </w:r>
      <w:proofErr w:type="spellEnd"/>
      <w:r w:rsidRPr="00673180">
        <w:rPr>
          <w:rFonts w:eastAsia="Courier New"/>
          <w:b/>
          <w:color w:val="000000"/>
          <w:sz w:val="24"/>
          <w:szCs w:val="24"/>
        </w:rPr>
        <w:t xml:space="preserve"> сельсовет  </w:t>
      </w:r>
    </w:p>
    <w:p w:rsidR="00673180" w:rsidRPr="00673180" w:rsidRDefault="00673180" w:rsidP="00673180">
      <w:pPr>
        <w:widowControl w:val="0"/>
        <w:rPr>
          <w:rFonts w:eastAsia="Courier New"/>
          <w:b/>
          <w:color w:val="000000"/>
          <w:sz w:val="24"/>
          <w:szCs w:val="24"/>
        </w:rPr>
      </w:pPr>
      <w:r w:rsidRPr="00673180">
        <w:rPr>
          <w:rFonts w:eastAsia="Courier New"/>
          <w:b/>
          <w:color w:val="000000"/>
          <w:sz w:val="24"/>
          <w:szCs w:val="24"/>
        </w:rPr>
        <w:t>муниципального района</w:t>
      </w:r>
    </w:p>
    <w:p w:rsidR="00673180" w:rsidRPr="00673180" w:rsidRDefault="00673180" w:rsidP="00673180">
      <w:pPr>
        <w:widowControl w:val="0"/>
        <w:rPr>
          <w:rFonts w:eastAsia="Courier New"/>
          <w:b/>
          <w:color w:val="000000"/>
          <w:sz w:val="24"/>
          <w:szCs w:val="24"/>
        </w:rPr>
      </w:pPr>
      <w:proofErr w:type="spellStart"/>
      <w:r w:rsidRPr="00673180">
        <w:rPr>
          <w:rFonts w:eastAsia="Courier New"/>
          <w:b/>
          <w:color w:val="000000"/>
          <w:sz w:val="24"/>
          <w:szCs w:val="24"/>
        </w:rPr>
        <w:t>Балтачевский</w:t>
      </w:r>
      <w:proofErr w:type="spellEnd"/>
      <w:r w:rsidRPr="00673180">
        <w:rPr>
          <w:rFonts w:eastAsia="Courier New"/>
          <w:b/>
          <w:color w:val="000000"/>
          <w:sz w:val="24"/>
          <w:szCs w:val="24"/>
        </w:rPr>
        <w:t xml:space="preserve"> район</w:t>
      </w:r>
    </w:p>
    <w:p w:rsidR="00673180" w:rsidRPr="00673180" w:rsidRDefault="00673180" w:rsidP="00673180">
      <w:pPr>
        <w:widowControl w:val="0"/>
        <w:rPr>
          <w:rFonts w:eastAsia="Courier New"/>
          <w:b/>
          <w:color w:val="000000"/>
          <w:sz w:val="28"/>
          <w:szCs w:val="28"/>
        </w:rPr>
      </w:pPr>
      <w:r w:rsidRPr="00673180">
        <w:rPr>
          <w:rFonts w:eastAsia="Courier New"/>
          <w:b/>
          <w:color w:val="000000"/>
          <w:sz w:val="24"/>
          <w:szCs w:val="24"/>
        </w:rPr>
        <w:t>Республики Башкортостан</w:t>
      </w:r>
      <w:r w:rsidRPr="00673180">
        <w:rPr>
          <w:rFonts w:eastAsia="Courier New"/>
          <w:b/>
          <w:color w:val="000000"/>
          <w:sz w:val="24"/>
          <w:szCs w:val="24"/>
        </w:rPr>
        <w:tab/>
      </w:r>
      <w:r w:rsidRPr="00673180">
        <w:rPr>
          <w:rFonts w:eastAsia="Courier New"/>
          <w:b/>
          <w:color w:val="000000"/>
          <w:sz w:val="24"/>
          <w:szCs w:val="24"/>
        </w:rPr>
        <w:tab/>
      </w:r>
      <w:r w:rsidRPr="00673180">
        <w:rPr>
          <w:rFonts w:eastAsia="Courier New"/>
          <w:b/>
          <w:color w:val="000000"/>
          <w:sz w:val="24"/>
          <w:szCs w:val="24"/>
        </w:rPr>
        <w:tab/>
      </w:r>
      <w:r w:rsidRPr="00673180">
        <w:rPr>
          <w:rFonts w:eastAsia="Courier New"/>
          <w:b/>
          <w:color w:val="000000"/>
          <w:sz w:val="24"/>
          <w:szCs w:val="24"/>
        </w:rPr>
        <w:tab/>
      </w:r>
      <w:r w:rsidRPr="00673180">
        <w:rPr>
          <w:rFonts w:eastAsia="Courier New"/>
          <w:b/>
          <w:color w:val="000000"/>
          <w:sz w:val="24"/>
          <w:szCs w:val="24"/>
        </w:rPr>
        <w:tab/>
      </w:r>
      <w:r w:rsidRPr="00673180">
        <w:rPr>
          <w:rFonts w:eastAsia="Courier New"/>
          <w:b/>
          <w:color w:val="000000"/>
          <w:sz w:val="24"/>
          <w:szCs w:val="24"/>
        </w:rPr>
        <w:tab/>
        <w:t xml:space="preserve">Р.К. </w:t>
      </w:r>
      <w:proofErr w:type="spellStart"/>
      <w:r w:rsidRPr="00673180">
        <w:rPr>
          <w:rFonts w:eastAsia="Courier New"/>
          <w:b/>
          <w:color w:val="000000"/>
          <w:sz w:val="24"/>
          <w:szCs w:val="24"/>
        </w:rPr>
        <w:t>Гафурзянов</w:t>
      </w:r>
      <w:proofErr w:type="spellEnd"/>
    </w:p>
    <w:p w:rsidR="00673180" w:rsidRPr="00673180" w:rsidRDefault="00673180" w:rsidP="00673180">
      <w:pPr>
        <w:rPr>
          <w:sz w:val="24"/>
          <w:szCs w:val="24"/>
        </w:rPr>
      </w:pPr>
    </w:p>
    <w:p w:rsidR="00673180" w:rsidRPr="00673180" w:rsidRDefault="00673180" w:rsidP="00673180">
      <w:pPr>
        <w:rPr>
          <w:sz w:val="24"/>
          <w:szCs w:val="24"/>
        </w:rPr>
      </w:pPr>
      <w:r w:rsidRPr="00673180">
        <w:rPr>
          <w:sz w:val="24"/>
          <w:szCs w:val="24"/>
        </w:rPr>
        <w:t xml:space="preserve">д. </w:t>
      </w:r>
      <w:proofErr w:type="spellStart"/>
      <w:r w:rsidRPr="00673180">
        <w:rPr>
          <w:sz w:val="24"/>
          <w:szCs w:val="24"/>
        </w:rPr>
        <w:t>Ялангачево</w:t>
      </w:r>
      <w:proofErr w:type="spellEnd"/>
    </w:p>
    <w:p w:rsidR="00673180" w:rsidRPr="00673180" w:rsidRDefault="00653EBD" w:rsidP="00673180">
      <w:pPr>
        <w:rPr>
          <w:sz w:val="24"/>
          <w:szCs w:val="24"/>
        </w:rPr>
      </w:pPr>
      <w:r>
        <w:rPr>
          <w:sz w:val="24"/>
          <w:szCs w:val="24"/>
        </w:rPr>
        <w:t>03.04</w:t>
      </w:r>
      <w:r w:rsidR="00673180" w:rsidRPr="00673180">
        <w:rPr>
          <w:sz w:val="24"/>
          <w:szCs w:val="24"/>
        </w:rPr>
        <w:t xml:space="preserve"> 2026 года</w:t>
      </w:r>
    </w:p>
    <w:p w:rsidR="00673180" w:rsidRPr="00673180" w:rsidRDefault="00673180" w:rsidP="00673180">
      <w:pPr>
        <w:rPr>
          <w:bCs/>
          <w:sz w:val="24"/>
          <w:szCs w:val="24"/>
        </w:rPr>
      </w:pPr>
      <w:r w:rsidRPr="00673180">
        <w:rPr>
          <w:bCs/>
          <w:sz w:val="24"/>
          <w:szCs w:val="24"/>
        </w:rPr>
        <w:t xml:space="preserve">№ </w:t>
      </w:r>
      <w:r w:rsidR="00653EBD">
        <w:rPr>
          <w:bCs/>
          <w:sz w:val="24"/>
          <w:szCs w:val="24"/>
        </w:rPr>
        <w:t>26/75</w:t>
      </w:r>
    </w:p>
    <w:p w:rsidR="00E335D6" w:rsidRPr="00B330BE" w:rsidRDefault="00E335D6" w:rsidP="009E3CC8">
      <w:pPr>
        <w:ind w:firstLine="567"/>
        <w:jc w:val="right"/>
        <w:rPr>
          <w:b/>
          <w:bCs/>
          <w:color w:val="000000"/>
          <w:sz w:val="24"/>
          <w:szCs w:val="24"/>
        </w:rPr>
      </w:pPr>
    </w:p>
    <w:p w:rsidR="00E335D6" w:rsidRDefault="00E335D6"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673180" w:rsidRDefault="00673180" w:rsidP="009E3CC8">
      <w:pPr>
        <w:ind w:firstLine="567"/>
        <w:jc w:val="right"/>
        <w:rPr>
          <w:b/>
          <w:bCs/>
          <w:color w:val="000000"/>
          <w:sz w:val="26"/>
          <w:szCs w:val="26"/>
        </w:rPr>
      </w:pPr>
    </w:p>
    <w:p w:rsidR="00673180" w:rsidRDefault="00673180" w:rsidP="009E3CC8">
      <w:pPr>
        <w:ind w:firstLine="567"/>
        <w:jc w:val="right"/>
        <w:rPr>
          <w:b/>
          <w:bCs/>
          <w:color w:val="000000"/>
          <w:sz w:val="26"/>
          <w:szCs w:val="26"/>
        </w:rPr>
      </w:pPr>
    </w:p>
    <w:p w:rsidR="00673180" w:rsidRDefault="00673180" w:rsidP="009E3CC8">
      <w:pPr>
        <w:ind w:firstLine="567"/>
        <w:jc w:val="right"/>
        <w:rPr>
          <w:b/>
          <w:bCs/>
          <w:color w:val="000000"/>
          <w:sz w:val="26"/>
          <w:szCs w:val="26"/>
        </w:rPr>
      </w:pPr>
    </w:p>
    <w:p w:rsidR="00673180" w:rsidRDefault="00673180" w:rsidP="009E3CC8">
      <w:pPr>
        <w:ind w:firstLine="567"/>
        <w:jc w:val="right"/>
        <w:rPr>
          <w:b/>
          <w:bCs/>
          <w:color w:val="000000"/>
          <w:sz w:val="26"/>
          <w:szCs w:val="26"/>
        </w:rPr>
      </w:pPr>
    </w:p>
    <w:p w:rsidR="00673180" w:rsidRDefault="00673180" w:rsidP="009E3CC8">
      <w:pPr>
        <w:ind w:firstLine="567"/>
        <w:jc w:val="right"/>
        <w:rPr>
          <w:b/>
          <w:bCs/>
          <w:color w:val="000000"/>
          <w:sz w:val="26"/>
          <w:szCs w:val="26"/>
        </w:rPr>
      </w:pPr>
    </w:p>
    <w:p w:rsidR="00673180" w:rsidRDefault="00673180" w:rsidP="009E3CC8">
      <w:pPr>
        <w:ind w:firstLine="567"/>
        <w:jc w:val="right"/>
        <w:rPr>
          <w:b/>
          <w:bCs/>
          <w:color w:val="000000"/>
          <w:sz w:val="26"/>
          <w:szCs w:val="26"/>
        </w:rPr>
      </w:pPr>
    </w:p>
    <w:p w:rsidR="00673180" w:rsidRDefault="00673180" w:rsidP="009E3CC8">
      <w:pPr>
        <w:ind w:firstLine="567"/>
        <w:jc w:val="right"/>
        <w:rPr>
          <w:b/>
          <w:bCs/>
          <w:color w:val="000000"/>
          <w:sz w:val="26"/>
          <w:szCs w:val="26"/>
        </w:rPr>
      </w:pPr>
    </w:p>
    <w:p w:rsidR="00673180" w:rsidRDefault="00673180" w:rsidP="009E3CC8">
      <w:pPr>
        <w:ind w:firstLine="567"/>
        <w:jc w:val="right"/>
        <w:rPr>
          <w:b/>
          <w:bCs/>
          <w:color w:val="000000"/>
          <w:sz w:val="26"/>
          <w:szCs w:val="26"/>
        </w:rPr>
      </w:pPr>
    </w:p>
    <w:p w:rsidR="00673180" w:rsidRDefault="00673180" w:rsidP="009E3CC8">
      <w:pPr>
        <w:ind w:firstLine="567"/>
        <w:jc w:val="right"/>
        <w:rPr>
          <w:b/>
          <w:bCs/>
          <w:color w:val="000000"/>
          <w:sz w:val="26"/>
          <w:szCs w:val="26"/>
        </w:rPr>
      </w:pPr>
    </w:p>
    <w:p w:rsidR="00673180" w:rsidRDefault="00673180" w:rsidP="009E3CC8">
      <w:pPr>
        <w:ind w:firstLine="567"/>
        <w:jc w:val="right"/>
        <w:rPr>
          <w:b/>
          <w:bCs/>
          <w:color w:val="000000"/>
          <w:sz w:val="26"/>
          <w:szCs w:val="26"/>
        </w:rPr>
      </w:pPr>
    </w:p>
    <w:p w:rsidR="00673180" w:rsidRDefault="00673180" w:rsidP="009E3CC8">
      <w:pPr>
        <w:ind w:firstLine="567"/>
        <w:jc w:val="right"/>
        <w:rPr>
          <w:b/>
          <w:bCs/>
          <w:color w:val="000000"/>
          <w:sz w:val="26"/>
          <w:szCs w:val="26"/>
        </w:rPr>
      </w:pPr>
    </w:p>
    <w:p w:rsidR="00673180" w:rsidRDefault="00673180" w:rsidP="009E3CC8">
      <w:pPr>
        <w:ind w:firstLine="567"/>
        <w:jc w:val="right"/>
        <w:rPr>
          <w:b/>
          <w:bCs/>
          <w:color w:val="000000"/>
          <w:sz w:val="26"/>
          <w:szCs w:val="26"/>
        </w:rPr>
      </w:pPr>
    </w:p>
    <w:p w:rsidR="00673180" w:rsidRDefault="00673180" w:rsidP="009E3CC8">
      <w:pPr>
        <w:ind w:firstLine="567"/>
        <w:jc w:val="right"/>
        <w:rPr>
          <w:b/>
          <w:bCs/>
          <w:color w:val="000000"/>
          <w:sz w:val="26"/>
          <w:szCs w:val="26"/>
        </w:rPr>
      </w:pPr>
    </w:p>
    <w:p w:rsidR="00673180" w:rsidRDefault="00673180" w:rsidP="009E3CC8">
      <w:pPr>
        <w:ind w:firstLine="567"/>
        <w:jc w:val="right"/>
        <w:rPr>
          <w:b/>
          <w:bCs/>
          <w:color w:val="000000"/>
          <w:sz w:val="26"/>
          <w:szCs w:val="26"/>
        </w:rPr>
      </w:pPr>
    </w:p>
    <w:p w:rsidR="00673180" w:rsidRDefault="00673180"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E335D6" w:rsidRDefault="00E335D6" w:rsidP="009E3CC8">
      <w:pPr>
        <w:ind w:firstLine="567"/>
        <w:jc w:val="right"/>
        <w:rPr>
          <w:b/>
          <w:bCs/>
          <w:color w:val="000000"/>
          <w:sz w:val="26"/>
          <w:szCs w:val="26"/>
        </w:rPr>
      </w:pPr>
    </w:p>
    <w:p w:rsidR="00F64CF1" w:rsidRDefault="00F64CF1" w:rsidP="009E3CC8">
      <w:pPr>
        <w:ind w:firstLine="567"/>
        <w:jc w:val="right"/>
        <w:rPr>
          <w:bCs/>
          <w:color w:val="000000"/>
          <w:sz w:val="22"/>
          <w:szCs w:val="22"/>
        </w:rPr>
      </w:pPr>
    </w:p>
    <w:p w:rsidR="009E3CC8" w:rsidRPr="00DE77E2" w:rsidRDefault="009E3CC8" w:rsidP="009E3CC8">
      <w:pPr>
        <w:ind w:firstLine="567"/>
        <w:jc w:val="right"/>
        <w:rPr>
          <w:color w:val="000000"/>
          <w:sz w:val="22"/>
          <w:szCs w:val="22"/>
        </w:rPr>
      </w:pPr>
      <w:r w:rsidRPr="00DE77E2">
        <w:rPr>
          <w:bCs/>
          <w:color w:val="000000"/>
          <w:sz w:val="22"/>
          <w:szCs w:val="22"/>
        </w:rPr>
        <w:t>Приложение № 1</w:t>
      </w:r>
    </w:p>
    <w:p w:rsidR="009E3CC8" w:rsidRPr="00DE77E2" w:rsidRDefault="009E3CC8" w:rsidP="009E3CC8">
      <w:pPr>
        <w:ind w:firstLine="567"/>
        <w:jc w:val="right"/>
        <w:rPr>
          <w:color w:val="000000"/>
          <w:sz w:val="22"/>
          <w:szCs w:val="22"/>
        </w:rPr>
      </w:pPr>
      <w:r w:rsidRPr="00DE77E2">
        <w:rPr>
          <w:bCs/>
          <w:color w:val="000000"/>
          <w:sz w:val="22"/>
          <w:szCs w:val="22"/>
        </w:rPr>
        <w:t>Утверждено решением Совета</w:t>
      </w:r>
    </w:p>
    <w:p w:rsidR="009E3CC8" w:rsidRPr="00DE77E2" w:rsidRDefault="009E3CC8" w:rsidP="009E3CC8">
      <w:pPr>
        <w:ind w:firstLine="567"/>
        <w:jc w:val="right"/>
        <w:rPr>
          <w:color w:val="000000"/>
          <w:sz w:val="22"/>
          <w:szCs w:val="22"/>
        </w:rPr>
      </w:pPr>
      <w:r w:rsidRPr="00DE77E2">
        <w:rPr>
          <w:bCs/>
          <w:color w:val="000000"/>
          <w:sz w:val="22"/>
          <w:szCs w:val="22"/>
        </w:rPr>
        <w:t>депутатов сельского поселения</w:t>
      </w:r>
    </w:p>
    <w:p w:rsidR="009E3CC8" w:rsidRPr="00DE77E2" w:rsidRDefault="00B330BE" w:rsidP="009E3CC8">
      <w:pPr>
        <w:ind w:firstLine="567"/>
        <w:jc w:val="right"/>
        <w:rPr>
          <w:color w:val="000000"/>
          <w:sz w:val="22"/>
          <w:szCs w:val="22"/>
        </w:rPr>
      </w:pPr>
      <w:proofErr w:type="spellStart"/>
      <w:r>
        <w:rPr>
          <w:bCs/>
          <w:color w:val="000000"/>
          <w:sz w:val="22"/>
          <w:szCs w:val="22"/>
        </w:rPr>
        <w:t>Ялангачевский</w:t>
      </w:r>
      <w:proofErr w:type="spellEnd"/>
      <w:r w:rsidR="009E3CC8" w:rsidRPr="00DE77E2">
        <w:rPr>
          <w:bCs/>
          <w:color w:val="000000"/>
          <w:sz w:val="22"/>
          <w:szCs w:val="22"/>
        </w:rPr>
        <w:t xml:space="preserve"> сельсовет муниципального района</w:t>
      </w:r>
    </w:p>
    <w:p w:rsidR="009E3CC8" w:rsidRPr="00DE77E2" w:rsidRDefault="00DE77E2" w:rsidP="00DE77E2">
      <w:pPr>
        <w:ind w:firstLine="567"/>
        <w:jc w:val="center"/>
        <w:rPr>
          <w:color w:val="000000"/>
          <w:sz w:val="22"/>
          <w:szCs w:val="22"/>
        </w:rPr>
      </w:pPr>
      <w:r>
        <w:rPr>
          <w:bCs/>
          <w:color w:val="000000"/>
          <w:sz w:val="22"/>
          <w:szCs w:val="22"/>
        </w:rPr>
        <w:t xml:space="preserve">                                                                                      </w:t>
      </w:r>
      <w:r w:rsidR="009B79B4">
        <w:rPr>
          <w:bCs/>
          <w:color w:val="000000"/>
          <w:sz w:val="22"/>
          <w:szCs w:val="22"/>
        </w:rPr>
        <w:t>Балтачевский</w:t>
      </w:r>
      <w:r w:rsidR="009E3CC8" w:rsidRPr="00DE77E2">
        <w:rPr>
          <w:bCs/>
          <w:color w:val="000000"/>
          <w:sz w:val="22"/>
          <w:szCs w:val="22"/>
        </w:rPr>
        <w:t xml:space="preserve"> район</w:t>
      </w:r>
      <w:r>
        <w:rPr>
          <w:bCs/>
          <w:color w:val="000000"/>
          <w:sz w:val="22"/>
          <w:szCs w:val="22"/>
        </w:rPr>
        <w:t xml:space="preserve"> </w:t>
      </w:r>
      <w:r w:rsidR="009E3CC8" w:rsidRPr="00DE77E2">
        <w:rPr>
          <w:bCs/>
          <w:color w:val="000000"/>
          <w:sz w:val="22"/>
          <w:szCs w:val="22"/>
        </w:rPr>
        <w:t>Республики Башкортостан</w:t>
      </w:r>
    </w:p>
    <w:p w:rsidR="009E3CC8" w:rsidRPr="0092634B" w:rsidRDefault="0092634B" w:rsidP="009E3CC8">
      <w:pPr>
        <w:ind w:firstLine="567"/>
        <w:jc w:val="right"/>
        <w:rPr>
          <w:color w:val="000000"/>
          <w:sz w:val="26"/>
          <w:szCs w:val="26"/>
        </w:rPr>
      </w:pPr>
      <w:r w:rsidRPr="00DE77E2">
        <w:rPr>
          <w:bCs/>
          <w:color w:val="000000"/>
          <w:sz w:val="22"/>
          <w:szCs w:val="22"/>
        </w:rPr>
        <w:t xml:space="preserve">от </w:t>
      </w:r>
      <w:r w:rsidR="006C0678">
        <w:rPr>
          <w:bCs/>
          <w:color w:val="000000"/>
          <w:sz w:val="22"/>
          <w:szCs w:val="22"/>
        </w:rPr>
        <w:t>03 апреля</w:t>
      </w:r>
      <w:r w:rsidR="00A00509">
        <w:rPr>
          <w:bCs/>
          <w:color w:val="000000"/>
          <w:sz w:val="22"/>
          <w:szCs w:val="22"/>
        </w:rPr>
        <w:t xml:space="preserve"> 2026</w:t>
      </w:r>
      <w:r w:rsidR="006C0678">
        <w:rPr>
          <w:bCs/>
          <w:color w:val="000000"/>
          <w:sz w:val="22"/>
          <w:szCs w:val="22"/>
        </w:rPr>
        <w:t xml:space="preserve"> г. № 26/75</w:t>
      </w:r>
    </w:p>
    <w:p w:rsidR="009E3CC8" w:rsidRPr="0092634B" w:rsidRDefault="009E3CC8" w:rsidP="009E3CC8">
      <w:pPr>
        <w:ind w:firstLine="567"/>
        <w:jc w:val="both"/>
        <w:rPr>
          <w:color w:val="000000"/>
          <w:sz w:val="26"/>
          <w:szCs w:val="26"/>
        </w:rPr>
      </w:pPr>
      <w:r w:rsidRPr="0092634B">
        <w:rPr>
          <w:color w:val="000000"/>
          <w:sz w:val="26"/>
          <w:szCs w:val="26"/>
        </w:rPr>
        <w:t> </w:t>
      </w:r>
    </w:p>
    <w:p w:rsidR="009E3CC8" w:rsidRPr="0098615C" w:rsidRDefault="009E3CC8" w:rsidP="009E3CC8">
      <w:pPr>
        <w:ind w:firstLine="567"/>
        <w:jc w:val="center"/>
        <w:rPr>
          <w:b/>
          <w:bCs/>
          <w:color w:val="000000"/>
          <w:sz w:val="24"/>
          <w:szCs w:val="24"/>
        </w:rPr>
      </w:pPr>
      <w:r w:rsidRPr="0098615C">
        <w:rPr>
          <w:b/>
          <w:bCs/>
          <w:color w:val="000000"/>
          <w:sz w:val="24"/>
          <w:szCs w:val="24"/>
        </w:rPr>
        <w:t>ПОЛОЖЕНИЕ </w:t>
      </w:r>
    </w:p>
    <w:p w:rsidR="009E3CC8" w:rsidRPr="0098615C" w:rsidRDefault="009E3CC8" w:rsidP="009E3CC8">
      <w:pPr>
        <w:ind w:firstLine="567"/>
        <w:jc w:val="center"/>
        <w:rPr>
          <w:color w:val="000000"/>
          <w:sz w:val="24"/>
          <w:szCs w:val="24"/>
        </w:rPr>
      </w:pPr>
      <w:r w:rsidRPr="0098615C">
        <w:rPr>
          <w:b/>
          <w:bCs/>
          <w:color w:val="000000"/>
          <w:sz w:val="24"/>
          <w:szCs w:val="24"/>
        </w:rPr>
        <w:t xml:space="preserve">об оплате труда и материальном стимулировании главы сельского поселения, муниципальных служащих, работников, осуществляющих техническое обеспечение деятельности сельского поселения, лиц, осуществляющих воинский учет, администрации сельского поселения </w:t>
      </w:r>
      <w:proofErr w:type="spellStart"/>
      <w:r w:rsidR="00B330BE" w:rsidRPr="0098615C">
        <w:rPr>
          <w:b/>
          <w:bCs/>
          <w:color w:val="000000"/>
          <w:sz w:val="24"/>
          <w:szCs w:val="24"/>
        </w:rPr>
        <w:t>Ялангачевский</w:t>
      </w:r>
      <w:proofErr w:type="spellEnd"/>
      <w:r w:rsidR="00326595" w:rsidRPr="0098615C">
        <w:rPr>
          <w:b/>
          <w:bCs/>
          <w:color w:val="000000"/>
          <w:sz w:val="24"/>
          <w:szCs w:val="24"/>
        </w:rPr>
        <w:t xml:space="preserve"> сельсовет муниципального района </w:t>
      </w:r>
      <w:r w:rsidR="009B79B4" w:rsidRPr="0098615C">
        <w:rPr>
          <w:b/>
          <w:bCs/>
          <w:color w:val="000000"/>
          <w:sz w:val="24"/>
          <w:szCs w:val="24"/>
        </w:rPr>
        <w:t>Балтачевский</w:t>
      </w:r>
      <w:r w:rsidR="00326595" w:rsidRPr="0098615C">
        <w:rPr>
          <w:b/>
          <w:bCs/>
          <w:color w:val="000000"/>
          <w:sz w:val="24"/>
          <w:szCs w:val="24"/>
        </w:rPr>
        <w:t xml:space="preserve"> </w:t>
      </w:r>
      <w:r w:rsidRPr="0098615C">
        <w:rPr>
          <w:b/>
          <w:bCs/>
          <w:color w:val="000000"/>
          <w:sz w:val="24"/>
          <w:szCs w:val="24"/>
        </w:rPr>
        <w:t>район Р</w:t>
      </w:r>
      <w:r w:rsidR="00326595" w:rsidRPr="0098615C">
        <w:rPr>
          <w:b/>
          <w:bCs/>
          <w:color w:val="000000"/>
          <w:sz w:val="24"/>
          <w:szCs w:val="24"/>
        </w:rPr>
        <w:t xml:space="preserve">еспублики </w:t>
      </w:r>
      <w:r w:rsidRPr="0098615C">
        <w:rPr>
          <w:b/>
          <w:bCs/>
          <w:color w:val="000000"/>
          <w:sz w:val="24"/>
          <w:szCs w:val="24"/>
        </w:rPr>
        <w:t>Б</w:t>
      </w:r>
      <w:r w:rsidR="00326595" w:rsidRPr="0098615C">
        <w:rPr>
          <w:b/>
          <w:bCs/>
          <w:color w:val="000000"/>
          <w:sz w:val="24"/>
          <w:szCs w:val="24"/>
        </w:rPr>
        <w:t>ашкортостан</w:t>
      </w:r>
    </w:p>
    <w:p w:rsidR="009E3CC8" w:rsidRPr="0092634B" w:rsidRDefault="009E3CC8" w:rsidP="009E3CC8">
      <w:pPr>
        <w:ind w:firstLine="567"/>
        <w:jc w:val="both"/>
        <w:rPr>
          <w:color w:val="000000"/>
          <w:sz w:val="26"/>
          <w:szCs w:val="26"/>
        </w:rPr>
      </w:pPr>
      <w:r w:rsidRPr="0092634B">
        <w:rPr>
          <w:color w:val="000000"/>
          <w:sz w:val="26"/>
          <w:szCs w:val="26"/>
        </w:rPr>
        <w:t> </w:t>
      </w:r>
    </w:p>
    <w:p w:rsidR="009E3CC8" w:rsidRPr="00DE77E2" w:rsidRDefault="009E3CC8" w:rsidP="00DE77E2">
      <w:pPr>
        <w:ind w:firstLine="567"/>
        <w:jc w:val="center"/>
        <w:rPr>
          <w:b/>
          <w:color w:val="000000"/>
          <w:sz w:val="26"/>
          <w:szCs w:val="26"/>
        </w:rPr>
      </w:pPr>
      <w:r w:rsidRPr="00DE77E2">
        <w:rPr>
          <w:b/>
          <w:color w:val="000000"/>
          <w:sz w:val="26"/>
          <w:szCs w:val="26"/>
        </w:rPr>
        <w:t>1. Общие положения</w:t>
      </w:r>
    </w:p>
    <w:p w:rsidR="009E3CC8" w:rsidRPr="0098615C" w:rsidRDefault="009E3CC8" w:rsidP="009E3CC8">
      <w:pPr>
        <w:ind w:firstLine="567"/>
        <w:jc w:val="both"/>
        <w:rPr>
          <w:sz w:val="24"/>
          <w:szCs w:val="24"/>
        </w:rPr>
      </w:pPr>
      <w:r w:rsidRPr="0092634B">
        <w:rPr>
          <w:color w:val="000000"/>
          <w:sz w:val="26"/>
          <w:szCs w:val="26"/>
        </w:rPr>
        <w:t> </w:t>
      </w:r>
    </w:p>
    <w:p w:rsidR="009E3CC8" w:rsidRPr="0098615C" w:rsidRDefault="009E3CC8" w:rsidP="00B8194E">
      <w:pPr>
        <w:tabs>
          <w:tab w:val="left" w:pos="360"/>
        </w:tabs>
        <w:ind w:firstLine="284"/>
        <w:jc w:val="both"/>
        <w:rPr>
          <w:sz w:val="24"/>
          <w:szCs w:val="24"/>
        </w:rPr>
      </w:pPr>
      <w:proofErr w:type="gramStart"/>
      <w:r w:rsidRPr="0098615C">
        <w:rPr>
          <w:sz w:val="24"/>
          <w:szCs w:val="24"/>
        </w:rPr>
        <w:t>Настоящее</w:t>
      </w:r>
      <w:r w:rsidR="00DE77E2" w:rsidRPr="0098615C">
        <w:rPr>
          <w:sz w:val="24"/>
          <w:szCs w:val="24"/>
        </w:rPr>
        <w:t xml:space="preserve"> </w:t>
      </w:r>
      <w:r w:rsidRPr="0098615C">
        <w:rPr>
          <w:sz w:val="24"/>
          <w:szCs w:val="24"/>
        </w:rPr>
        <w:t xml:space="preserve">Положение разработано в соответствии </w:t>
      </w:r>
      <w:r w:rsidR="00B8194E" w:rsidRPr="0098615C">
        <w:rPr>
          <w:sz w:val="24"/>
          <w:szCs w:val="24"/>
        </w:rPr>
        <w:t>ст.22 Федерального закона от 02 марта 2007 года № 25-ФЗ « О муниципальной службе в Российской Федерации, ст.12 Закона Республики Башкортостан от 16 июля 2007 года № 453-з «О муниципальной службе в Республики Башкортостан», Указом Главы Республики Башкортостан от 10 марта 2025 года № УГ -230дсп «О повышении денежного вознаграждения лиц, замещающих государственные  должности Республики Башкортостан, и</w:t>
      </w:r>
      <w:proofErr w:type="gramEnd"/>
      <w:r w:rsidR="00B8194E" w:rsidRPr="0098615C">
        <w:rPr>
          <w:sz w:val="24"/>
          <w:szCs w:val="24"/>
        </w:rPr>
        <w:t xml:space="preserve"> </w:t>
      </w:r>
      <w:proofErr w:type="gramStart"/>
      <w:r w:rsidR="00B8194E" w:rsidRPr="0098615C">
        <w:rPr>
          <w:sz w:val="24"/>
          <w:szCs w:val="24"/>
        </w:rPr>
        <w:t xml:space="preserve">денежного содержания государственных гражданских служащих Республики Башкортостан», </w:t>
      </w:r>
      <w:hyperlink r:id="rId9" w:tgtFrame="_blank" w:history="1">
        <w:r w:rsidRPr="0098615C">
          <w:rPr>
            <w:sz w:val="24"/>
            <w:szCs w:val="24"/>
          </w:rPr>
          <w:t>Постановлением</w:t>
        </w:r>
      </w:hyperlink>
      <w:r w:rsidRPr="0098615C">
        <w:rPr>
          <w:sz w:val="24"/>
          <w:szCs w:val="24"/>
        </w:rPr>
        <w:t> Правительства Республики Башкортостан от 24 декабря 2013 года № 610 «Об утверждении нормативов формирования расходов на оплату труда в органах</w:t>
      </w:r>
      <w:r w:rsidR="00DE77E2" w:rsidRPr="0098615C">
        <w:rPr>
          <w:sz w:val="24"/>
          <w:szCs w:val="24"/>
        </w:rPr>
        <w:t xml:space="preserve"> </w:t>
      </w:r>
      <w:r w:rsidRPr="0098615C">
        <w:rPr>
          <w:sz w:val="24"/>
          <w:szCs w:val="24"/>
        </w:rPr>
        <w:t>местн</w:t>
      </w:r>
      <w:r w:rsidR="00673180" w:rsidRPr="0098615C">
        <w:rPr>
          <w:sz w:val="24"/>
          <w:szCs w:val="24"/>
        </w:rPr>
        <w:t xml:space="preserve">ого самоуправления в Республике </w:t>
      </w:r>
      <w:r w:rsidRPr="0098615C">
        <w:rPr>
          <w:sz w:val="24"/>
          <w:szCs w:val="24"/>
        </w:rPr>
        <w:t>Башкортостан»,</w:t>
      </w:r>
      <w:r w:rsidR="00673180" w:rsidRPr="0098615C">
        <w:rPr>
          <w:sz w:val="24"/>
          <w:szCs w:val="24"/>
        </w:rPr>
        <w:t xml:space="preserve"> </w:t>
      </w:r>
      <w:hyperlink r:id="rId10" w:tgtFrame="_blank" w:history="1">
        <w:r w:rsidRPr="0098615C">
          <w:rPr>
            <w:sz w:val="24"/>
            <w:szCs w:val="24"/>
          </w:rPr>
          <w:t>Постановлением</w:t>
        </w:r>
      </w:hyperlink>
      <w:r w:rsidRPr="0098615C">
        <w:rPr>
          <w:sz w:val="24"/>
          <w:szCs w:val="24"/>
        </w:rPr>
        <w:t> Правительства</w:t>
      </w:r>
      <w:r w:rsidRPr="0098615C">
        <w:rPr>
          <w:color w:val="000000"/>
          <w:sz w:val="24"/>
          <w:szCs w:val="24"/>
        </w:rPr>
        <w:t xml:space="preserve"> Республики Башкорт</w:t>
      </w:r>
      <w:r w:rsidR="00673180" w:rsidRPr="0098615C">
        <w:rPr>
          <w:color w:val="000000"/>
          <w:sz w:val="24"/>
          <w:szCs w:val="24"/>
        </w:rPr>
        <w:t xml:space="preserve">остан от 19 октября 2018 года № </w:t>
      </w:r>
      <w:r w:rsidRPr="0098615C">
        <w:rPr>
          <w:color w:val="000000"/>
          <w:sz w:val="24"/>
          <w:szCs w:val="24"/>
        </w:rPr>
        <w:t>506 «Об оплате труда работников, занимающих должности и профессии, не отнесенные к должностям государственной гражданской службы Республики Башкортостан, и</w:t>
      </w:r>
      <w:proofErr w:type="gramEnd"/>
      <w:r w:rsidRPr="0098615C">
        <w:rPr>
          <w:color w:val="000000"/>
          <w:sz w:val="24"/>
          <w:szCs w:val="24"/>
        </w:rPr>
        <w:t xml:space="preserve"> осуществляющих техническое обеспечение деятельности исполнительных органов государственной власти Республики Башкортостан», и устанавливает размер расходов на оплату труда работников администрации СП </w:t>
      </w:r>
      <w:proofErr w:type="spellStart"/>
      <w:r w:rsidR="00B330BE" w:rsidRPr="0098615C">
        <w:rPr>
          <w:color w:val="000000"/>
          <w:sz w:val="24"/>
          <w:szCs w:val="24"/>
        </w:rPr>
        <w:t>Ялангачевский</w:t>
      </w:r>
      <w:proofErr w:type="spellEnd"/>
      <w:r w:rsidRPr="0098615C">
        <w:rPr>
          <w:color w:val="000000"/>
          <w:sz w:val="24"/>
          <w:szCs w:val="24"/>
        </w:rPr>
        <w:t xml:space="preserve"> сельсовет </w:t>
      </w:r>
      <w:r w:rsidR="00E71108" w:rsidRPr="0098615C">
        <w:rPr>
          <w:color w:val="000000"/>
          <w:sz w:val="24"/>
          <w:szCs w:val="24"/>
        </w:rPr>
        <w:t>муниципального района</w:t>
      </w:r>
      <w:r w:rsidRPr="0098615C">
        <w:rPr>
          <w:color w:val="000000"/>
          <w:sz w:val="24"/>
          <w:szCs w:val="24"/>
        </w:rPr>
        <w:t xml:space="preserve"> </w:t>
      </w:r>
      <w:r w:rsidR="009B79B4" w:rsidRPr="0098615C">
        <w:rPr>
          <w:color w:val="000000"/>
          <w:sz w:val="24"/>
          <w:szCs w:val="24"/>
        </w:rPr>
        <w:t>Балтачевский</w:t>
      </w:r>
      <w:r w:rsidRPr="0098615C">
        <w:rPr>
          <w:color w:val="000000"/>
          <w:sz w:val="24"/>
          <w:szCs w:val="24"/>
        </w:rPr>
        <w:t xml:space="preserve"> район Р</w:t>
      </w:r>
      <w:r w:rsidR="00E71108" w:rsidRPr="0098615C">
        <w:rPr>
          <w:color w:val="000000"/>
          <w:sz w:val="24"/>
          <w:szCs w:val="24"/>
        </w:rPr>
        <w:t xml:space="preserve">еспублики </w:t>
      </w:r>
      <w:r w:rsidRPr="0098615C">
        <w:rPr>
          <w:color w:val="000000"/>
          <w:sz w:val="24"/>
          <w:szCs w:val="24"/>
        </w:rPr>
        <w:t>Б</w:t>
      </w:r>
      <w:r w:rsidR="00E71108" w:rsidRPr="0098615C">
        <w:rPr>
          <w:color w:val="000000"/>
          <w:sz w:val="24"/>
          <w:szCs w:val="24"/>
        </w:rPr>
        <w:t>ашкортостан</w:t>
      </w:r>
      <w:r w:rsidRPr="0098615C">
        <w:rPr>
          <w:color w:val="000000"/>
          <w:sz w:val="24"/>
          <w:szCs w:val="24"/>
        </w:rPr>
        <w:t>.</w:t>
      </w:r>
    </w:p>
    <w:p w:rsidR="009E3CC8" w:rsidRPr="0098615C" w:rsidRDefault="009E3CC8" w:rsidP="009E3CC8">
      <w:pPr>
        <w:ind w:firstLine="567"/>
        <w:jc w:val="both"/>
        <w:rPr>
          <w:color w:val="000000"/>
          <w:sz w:val="24"/>
          <w:szCs w:val="24"/>
        </w:rPr>
      </w:pPr>
      <w:r w:rsidRPr="0098615C">
        <w:rPr>
          <w:color w:val="000000"/>
          <w:sz w:val="24"/>
          <w:szCs w:val="24"/>
        </w:rPr>
        <w:t xml:space="preserve">По численности населения </w:t>
      </w:r>
      <w:r w:rsidR="00E335D6" w:rsidRPr="0098615C">
        <w:rPr>
          <w:color w:val="000000"/>
          <w:sz w:val="24"/>
          <w:szCs w:val="24"/>
        </w:rPr>
        <w:t>СП</w:t>
      </w:r>
      <w:r w:rsidRPr="0098615C">
        <w:rPr>
          <w:color w:val="000000"/>
          <w:sz w:val="24"/>
          <w:szCs w:val="24"/>
        </w:rPr>
        <w:t xml:space="preserve"> </w:t>
      </w:r>
      <w:proofErr w:type="spellStart"/>
      <w:r w:rsidR="00B330BE" w:rsidRPr="0098615C">
        <w:rPr>
          <w:color w:val="000000"/>
          <w:sz w:val="24"/>
          <w:szCs w:val="24"/>
        </w:rPr>
        <w:t>Ялангачевский</w:t>
      </w:r>
      <w:proofErr w:type="spellEnd"/>
      <w:r w:rsidRPr="0098615C">
        <w:rPr>
          <w:color w:val="000000"/>
          <w:sz w:val="24"/>
          <w:szCs w:val="24"/>
        </w:rPr>
        <w:t xml:space="preserve"> сельсовет относится к </w:t>
      </w:r>
      <w:r w:rsidR="00673180" w:rsidRPr="0098615C">
        <w:rPr>
          <w:color w:val="000000"/>
          <w:sz w:val="24"/>
          <w:szCs w:val="24"/>
        </w:rPr>
        <w:t>9</w:t>
      </w:r>
      <w:r w:rsidR="007D0847" w:rsidRPr="0098615C">
        <w:rPr>
          <w:color w:val="000000"/>
          <w:sz w:val="24"/>
          <w:szCs w:val="24"/>
        </w:rPr>
        <w:t xml:space="preserve"> </w:t>
      </w:r>
      <w:r w:rsidRPr="0098615C">
        <w:rPr>
          <w:color w:val="000000"/>
          <w:sz w:val="24"/>
          <w:szCs w:val="24"/>
        </w:rPr>
        <w:t>группе.</w:t>
      </w:r>
    </w:p>
    <w:p w:rsidR="00E335D6" w:rsidRPr="0098615C" w:rsidRDefault="00E335D6" w:rsidP="00DE77E2">
      <w:pPr>
        <w:ind w:firstLine="567"/>
        <w:jc w:val="center"/>
        <w:rPr>
          <w:b/>
          <w:color w:val="000000"/>
          <w:sz w:val="24"/>
          <w:szCs w:val="24"/>
        </w:rPr>
      </w:pPr>
    </w:p>
    <w:p w:rsidR="009E3CC8" w:rsidRDefault="009E3CC8" w:rsidP="00DE77E2">
      <w:pPr>
        <w:ind w:firstLine="567"/>
        <w:jc w:val="center"/>
        <w:rPr>
          <w:b/>
          <w:color w:val="000000"/>
          <w:sz w:val="24"/>
          <w:szCs w:val="24"/>
        </w:rPr>
      </w:pPr>
      <w:r w:rsidRPr="0098615C">
        <w:rPr>
          <w:b/>
          <w:color w:val="000000"/>
          <w:sz w:val="24"/>
          <w:szCs w:val="24"/>
        </w:rPr>
        <w:t>2. Состав денежного содержания</w:t>
      </w:r>
    </w:p>
    <w:p w:rsidR="0098615C" w:rsidRPr="0098615C" w:rsidRDefault="0098615C" w:rsidP="00DE77E2">
      <w:pPr>
        <w:ind w:firstLine="567"/>
        <w:jc w:val="center"/>
        <w:rPr>
          <w:b/>
          <w:color w:val="000000"/>
          <w:sz w:val="24"/>
          <w:szCs w:val="24"/>
        </w:rPr>
      </w:pPr>
    </w:p>
    <w:p w:rsidR="009E3CC8" w:rsidRPr="0098615C" w:rsidRDefault="009E3CC8" w:rsidP="009E3CC8">
      <w:pPr>
        <w:ind w:firstLine="567"/>
        <w:jc w:val="both"/>
        <w:rPr>
          <w:color w:val="000000"/>
          <w:sz w:val="24"/>
          <w:szCs w:val="24"/>
        </w:rPr>
      </w:pPr>
      <w:r w:rsidRPr="0098615C">
        <w:rPr>
          <w:color w:val="000000"/>
          <w:sz w:val="24"/>
          <w:szCs w:val="24"/>
        </w:rPr>
        <w:t xml:space="preserve">2.1. </w:t>
      </w:r>
      <w:proofErr w:type="gramStart"/>
      <w:r w:rsidRPr="0098615C">
        <w:rPr>
          <w:color w:val="000000"/>
          <w:sz w:val="24"/>
          <w:szCs w:val="24"/>
        </w:rPr>
        <w:t>Денежное содержание муниципального служащего состоит из месячного должностного оклада в соответствии с замещаемой должностью муниципальной службы (далее должностной оклад) и надбавки к должностному окладу за классный чин лицу, замещающему должность муниципальной службы, которые составляют оклад месячного денежного содержания муниципального служащего (далее - оклад денежного содержания), а также из надбавки к должностному окладу за выслугу лет, надбавки к должностному окладу за особые</w:t>
      </w:r>
      <w:proofErr w:type="gramEnd"/>
      <w:r w:rsidRPr="0098615C">
        <w:rPr>
          <w:color w:val="000000"/>
          <w:sz w:val="24"/>
          <w:szCs w:val="24"/>
        </w:rPr>
        <w:t xml:space="preserve"> условия службы, денежного поощрения, премии по результатам работы, единовременной выплаты при предоставлении ежегодного оплачиваемого отпуска, материальной помощи.</w:t>
      </w:r>
    </w:p>
    <w:p w:rsidR="009E3CC8" w:rsidRPr="0098615C" w:rsidRDefault="009E3CC8" w:rsidP="009E3CC8">
      <w:pPr>
        <w:ind w:firstLine="567"/>
        <w:jc w:val="both"/>
        <w:rPr>
          <w:color w:val="000000"/>
          <w:sz w:val="24"/>
          <w:szCs w:val="24"/>
        </w:rPr>
      </w:pPr>
      <w:r w:rsidRPr="0098615C">
        <w:rPr>
          <w:color w:val="000000"/>
          <w:sz w:val="24"/>
          <w:szCs w:val="24"/>
        </w:rPr>
        <w:t xml:space="preserve">2.2. Денежное содержание главы </w:t>
      </w:r>
      <w:proofErr w:type="gramStart"/>
      <w:r w:rsidRPr="0098615C">
        <w:rPr>
          <w:color w:val="000000"/>
          <w:sz w:val="24"/>
          <w:szCs w:val="24"/>
        </w:rPr>
        <w:t>сельского поселения, возглавляющего местную администрацию и исполняющего полномочия председателя представительного органа сельского поселения состоит</w:t>
      </w:r>
      <w:proofErr w:type="gramEnd"/>
      <w:r w:rsidRPr="0098615C">
        <w:rPr>
          <w:color w:val="000000"/>
          <w:sz w:val="24"/>
          <w:szCs w:val="24"/>
        </w:rPr>
        <w:t xml:space="preserve"> из ежемесячного денежного вознаграждения, денежного поощрения, единовременной выплаты при предоставлении ежегодного оплачиваемого отпуска, материальной помощи.</w:t>
      </w:r>
    </w:p>
    <w:p w:rsidR="009C36E9" w:rsidRPr="0098615C" w:rsidRDefault="009E3CC8" w:rsidP="009E3CC8">
      <w:pPr>
        <w:ind w:firstLine="567"/>
        <w:jc w:val="both"/>
        <w:rPr>
          <w:color w:val="000000"/>
          <w:sz w:val="24"/>
          <w:szCs w:val="24"/>
        </w:rPr>
      </w:pPr>
      <w:r w:rsidRPr="0098615C">
        <w:rPr>
          <w:color w:val="000000"/>
          <w:sz w:val="24"/>
          <w:szCs w:val="24"/>
        </w:rPr>
        <w:t> </w:t>
      </w:r>
    </w:p>
    <w:p w:rsidR="0098615C" w:rsidRDefault="0098615C" w:rsidP="00DE77E2">
      <w:pPr>
        <w:ind w:firstLine="567"/>
        <w:jc w:val="center"/>
        <w:rPr>
          <w:b/>
          <w:color w:val="000000"/>
          <w:sz w:val="24"/>
          <w:szCs w:val="24"/>
        </w:rPr>
      </w:pPr>
    </w:p>
    <w:p w:rsidR="0098615C" w:rsidRDefault="0098615C" w:rsidP="00DE77E2">
      <w:pPr>
        <w:ind w:firstLine="567"/>
        <w:jc w:val="center"/>
        <w:rPr>
          <w:b/>
          <w:color w:val="000000"/>
          <w:sz w:val="24"/>
          <w:szCs w:val="24"/>
        </w:rPr>
      </w:pPr>
    </w:p>
    <w:p w:rsidR="0098615C" w:rsidRDefault="0098615C" w:rsidP="00DE77E2">
      <w:pPr>
        <w:ind w:firstLine="567"/>
        <w:jc w:val="center"/>
        <w:rPr>
          <w:b/>
          <w:color w:val="000000"/>
          <w:sz w:val="24"/>
          <w:szCs w:val="24"/>
        </w:rPr>
      </w:pPr>
    </w:p>
    <w:p w:rsidR="009E3CC8" w:rsidRPr="0098615C" w:rsidRDefault="009E3CC8" w:rsidP="00DE77E2">
      <w:pPr>
        <w:ind w:firstLine="567"/>
        <w:jc w:val="center"/>
        <w:rPr>
          <w:b/>
          <w:color w:val="000000"/>
          <w:sz w:val="24"/>
          <w:szCs w:val="24"/>
        </w:rPr>
      </w:pPr>
      <w:r w:rsidRPr="0098615C">
        <w:rPr>
          <w:b/>
          <w:color w:val="000000"/>
          <w:sz w:val="24"/>
          <w:szCs w:val="24"/>
        </w:rPr>
        <w:t>3. Денежные вознаграждения и должностные оклады</w:t>
      </w:r>
    </w:p>
    <w:p w:rsidR="009E3CC8" w:rsidRPr="0098615C" w:rsidRDefault="009E3CC8" w:rsidP="009E3CC8">
      <w:pPr>
        <w:ind w:firstLine="567"/>
        <w:jc w:val="both"/>
        <w:rPr>
          <w:color w:val="000000"/>
          <w:sz w:val="24"/>
          <w:szCs w:val="24"/>
        </w:rPr>
      </w:pPr>
      <w:r w:rsidRPr="0098615C">
        <w:rPr>
          <w:color w:val="000000"/>
          <w:sz w:val="24"/>
          <w:szCs w:val="24"/>
        </w:rPr>
        <w:t> </w:t>
      </w:r>
    </w:p>
    <w:p w:rsidR="009E3CC8" w:rsidRPr="0098615C" w:rsidRDefault="009E3CC8" w:rsidP="009E3CC8">
      <w:pPr>
        <w:ind w:firstLine="567"/>
        <w:jc w:val="both"/>
        <w:rPr>
          <w:color w:val="000000"/>
          <w:sz w:val="24"/>
          <w:szCs w:val="24"/>
        </w:rPr>
      </w:pPr>
      <w:r w:rsidRPr="0098615C">
        <w:rPr>
          <w:color w:val="000000"/>
          <w:sz w:val="24"/>
          <w:szCs w:val="24"/>
        </w:rPr>
        <w:t>3.1. Денежное вознаграждение главы сельского поселения, возглавляющего местную администрацию и исполняющего полномочия председателя представительного органа сельского поселения, должностные оклады муниципальным служащим и ежемесячные денежные поощрения устанавливаются в пределах, определенных в таблице:</w:t>
      </w:r>
    </w:p>
    <w:p w:rsidR="009E3CC8" w:rsidRPr="0098615C" w:rsidRDefault="009E3CC8" w:rsidP="009E3CC8">
      <w:pPr>
        <w:ind w:firstLine="567"/>
        <w:jc w:val="both"/>
        <w:rPr>
          <w:color w:val="000000"/>
          <w:sz w:val="24"/>
          <w:szCs w:val="24"/>
        </w:rPr>
      </w:pPr>
      <w:r w:rsidRPr="0098615C">
        <w:rPr>
          <w:color w:val="000000"/>
          <w:sz w:val="24"/>
          <w:szCs w:val="24"/>
        </w:rPr>
        <w:t> </w:t>
      </w:r>
    </w:p>
    <w:p w:rsidR="009E3CC8" w:rsidRPr="0098615C" w:rsidRDefault="009E3CC8" w:rsidP="009E3CC8">
      <w:pPr>
        <w:ind w:firstLine="567"/>
        <w:jc w:val="center"/>
        <w:rPr>
          <w:color w:val="000000"/>
          <w:sz w:val="24"/>
          <w:szCs w:val="24"/>
        </w:rPr>
      </w:pPr>
      <w:r w:rsidRPr="0098615C">
        <w:rPr>
          <w:b/>
          <w:bCs/>
          <w:color w:val="000000"/>
          <w:sz w:val="24"/>
          <w:szCs w:val="24"/>
        </w:rPr>
        <w:t>РАЗМЕРЫ</w:t>
      </w:r>
    </w:p>
    <w:p w:rsidR="009E3CC8" w:rsidRPr="0098615C" w:rsidRDefault="009E3CC8" w:rsidP="009E3CC8">
      <w:pPr>
        <w:ind w:firstLine="567"/>
        <w:jc w:val="center"/>
        <w:rPr>
          <w:b/>
          <w:bCs/>
          <w:color w:val="000000"/>
          <w:sz w:val="24"/>
          <w:szCs w:val="24"/>
        </w:rPr>
      </w:pPr>
      <w:r w:rsidRPr="0098615C">
        <w:rPr>
          <w:b/>
          <w:bCs/>
          <w:color w:val="000000"/>
          <w:sz w:val="24"/>
          <w:szCs w:val="24"/>
        </w:rPr>
        <w:t>должностных окладов лиц, замещающих муниципальные должности, должности муниципальной службы</w:t>
      </w:r>
    </w:p>
    <w:p w:rsidR="00386DBA" w:rsidRPr="0098615C" w:rsidRDefault="00386DBA" w:rsidP="009E3CC8">
      <w:pPr>
        <w:ind w:firstLine="567"/>
        <w:jc w:val="center"/>
        <w:rPr>
          <w:b/>
          <w:bCs/>
          <w:color w:val="000000"/>
          <w:sz w:val="24"/>
          <w:szCs w:val="24"/>
        </w:rPr>
      </w:pPr>
    </w:p>
    <w:tbl>
      <w:tblPr>
        <w:tblpPr w:leftFromText="180" w:rightFromText="180" w:vertAnchor="text" w:tblpX="182" w:tblpY="1"/>
        <w:tblOverlap w:val="never"/>
        <w:tblW w:w="9356" w:type="dxa"/>
        <w:tblLayout w:type="fixed"/>
        <w:tblCellMar>
          <w:left w:w="40" w:type="dxa"/>
          <w:right w:w="40" w:type="dxa"/>
        </w:tblCellMar>
        <w:tblLook w:val="0000" w:firstRow="0" w:lastRow="0" w:firstColumn="0" w:lastColumn="0" w:noHBand="0" w:noVBand="0"/>
      </w:tblPr>
      <w:tblGrid>
        <w:gridCol w:w="572"/>
        <w:gridCol w:w="5240"/>
        <w:gridCol w:w="3544"/>
      </w:tblGrid>
      <w:tr w:rsidR="00386DBA" w:rsidRPr="0098615C" w:rsidTr="00B918CE">
        <w:trPr>
          <w:trHeight w:val="1299"/>
        </w:trPr>
        <w:tc>
          <w:tcPr>
            <w:tcW w:w="572" w:type="dxa"/>
            <w:tcBorders>
              <w:top w:val="single" w:sz="4" w:space="0" w:color="000000"/>
              <w:left w:val="single" w:sz="4" w:space="0" w:color="000000"/>
              <w:bottom w:val="single" w:sz="4" w:space="0" w:color="000000"/>
              <w:right w:val="nil"/>
            </w:tcBorders>
          </w:tcPr>
          <w:p w:rsidR="00386DBA" w:rsidRPr="0098615C" w:rsidRDefault="00386DBA" w:rsidP="00386DBA">
            <w:pPr>
              <w:widowControl w:val="0"/>
              <w:suppressAutoHyphens/>
              <w:autoSpaceDE w:val="0"/>
              <w:snapToGrid w:val="0"/>
              <w:jc w:val="center"/>
              <w:rPr>
                <w:rFonts w:eastAsiaTheme="minorHAnsi"/>
                <w:sz w:val="24"/>
                <w:szCs w:val="24"/>
                <w:lang w:eastAsia="ar-SA"/>
              </w:rPr>
            </w:pPr>
          </w:p>
          <w:p w:rsidR="00386DBA" w:rsidRPr="0098615C" w:rsidRDefault="00386DBA" w:rsidP="00386DBA">
            <w:pPr>
              <w:widowControl w:val="0"/>
              <w:suppressAutoHyphens/>
              <w:autoSpaceDE w:val="0"/>
              <w:jc w:val="center"/>
              <w:rPr>
                <w:rFonts w:eastAsiaTheme="minorHAnsi"/>
                <w:sz w:val="24"/>
                <w:szCs w:val="24"/>
                <w:lang w:eastAsia="ar-SA"/>
              </w:rPr>
            </w:pPr>
            <w:r w:rsidRPr="0098615C">
              <w:rPr>
                <w:rFonts w:eastAsiaTheme="minorHAnsi"/>
                <w:sz w:val="24"/>
                <w:szCs w:val="24"/>
                <w:lang w:eastAsia="ar-SA"/>
              </w:rPr>
              <w:t xml:space="preserve">№ </w:t>
            </w:r>
            <w:proofErr w:type="gramStart"/>
            <w:r w:rsidRPr="0098615C">
              <w:rPr>
                <w:rFonts w:eastAsiaTheme="minorHAnsi"/>
                <w:sz w:val="24"/>
                <w:szCs w:val="24"/>
                <w:lang w:eastAsia="ar-SA"/>
              </w:rPr>
              <w:t>п</w:t>
            </w:r>
            <w:proofErr w:type="gramEnd"/>
            <w:r w:rsidRPr="0098615C">
              <w:rPr>
                <w:rFonts w:eastAsiaTheme="minorHAnsi"/>
                <w:sz w:val="24"/>
                <w:szCs w:val="24"/>
                <w:lang w:eastAsia="ar-SA"/>
              </w:rPr>
              <w:t>/п</w:t>
            </w:r>
          </w:p>
        </w:tc>
        <w:tc>
          <w:tcPr>
            <w:tcW w:w="5240" w:type="dxa"/>
            <w:tcBorders>
              <w:top w:val="single" w:sz="4" w:space="0" w:color="000000"/>
              <w:left w:val="single" w:sz="4" w:space="0" w:color="000000"/>
              <w:bottom w:val="single" w:sz="4" w:space="0" w:color="000000"/>
              <w:right w:val="nil"/>
            </w:tcBorders>
          </w:tcPr>
          <w:p w:rsidR="00386DBA" w:rsidRPr="0098615C" w:rsidRDefault="00386DBA" w:rsidP="00386DBA">
            <w:pPr>
              <w:widowControl w:val="0"/>
              <w:suppressAutoHyphens/>
              <w:autoSpaceDE w:val="0"/>
              <w:snapToGrid w:val="0"/>
              <w:jc w:val="center"/>
              <w:rPr>
                <w:rFonts w:eastAsiaTheme="minorHAnsi"/>
                <w:sz w:val="24"/>
                <w:szCs w:val="24"/>
                <w:lang w:eastAsia="ar-SA"/>
              </w:rPr>
            </w:pPr>
          </w:p>
          <w:p w:rsidR="00386DBA" w:rsidRPr="0098615C" w:rsidRDefault="00386DBA" w:rsidP="00386DBA">
            <w:pPr>
              <w:widowControl w:val="0"/>
              <w:suppressAutoHyphens/>
              <w:autoSpaceDE w:val="0"/>
              <w:jc w:val="center"/>
              <w:rPr>
                <w:rFonts w:eastAsiaTheme="minorHAnsi"/>
                <w:sz w:val="24"/>
                <w:szCs w:val="24"/>
                <w:lang w:eastAsia="ar-SA"/>
              </w:rPr>
            </w:pPr>
            <w:r w:rsidRPr="0098615C">
              <w:rPr>
                <w:rFonts w:eastAsiaTheme="minorHAnsi"/>
                <w:sz w:val="24"/>
                <w:szCs w:val="24"/>
                <w:lang w:eastAsia="ar-SA"/>
              </w:rPr>
              <w:t>Наименование должности</w:t>
            </w:r>
          </w:p>
        </w:tc>
        <w:tc>
          <w:tcPr>
            <w:tcW w:w="3544" w:type="dxa"/>
            <w:tcBorders>
              <w:top w:val="single" w:sz="4" w:space="0" w:color="000000"/>
              <w:left w:val="single" w:sz="4" w:space="0" w:color="000000"/>
              <w:bottom w:val="single" w:sz="4" w:space="0" w:color="000000"/>
              <w:right w:val="single" w:sz="4" w:space="0" w:color="000000"/>
            </w:tcBorders>
          </w:tcPr>
          <w:p w:rsidR="00386DBA" w:rsidRPr="0098615C" w:rsidRDefault="00386DBA" w:rsidP="00386DBA">
            <w:pPr>
              <w:widowControl w:val="0"/>
              <w:suppressAutoHyphens/>
              <w:autoSpaceDE w:val="0"/>
              <w:snapToGrid w:val="0"/>
              <w:jc w:val="center"/>
              <w:rPr>
                <w:rFonts w:eastAsiaTheme="minorHAnsi"/>
                <w:sz w:val="24"/>
                <w:szCs w:val="24"/>
                <w:lang w:eastAsia="ar-SA"/>
              </w:rPr>
            </w:pPr>
          </w:p>
          <w:p w:rsidR="00386DBA" w:rsidRPr="0098615C" w:rsidRDefault="00386DBA" w:rsidP="00386DBA">
            <w:pPr>
              <w:widowControl w:val="0"/>
              <w:suppressAutoHyphens/>
              <w:autoSpaceDE w:val="0"/>
              <w:jc w:val="center"/>
              <w:rPr>
                <w:rFonts w:eastAsiaTheme="minorHAnsi"/>
                <w:sz w:val="24"/>
                <w:szCs w:val="24"/>
                <w:lang w:eastAsia="ar-SA"/>
              </w:rPr>
            </w:pPr>
            <w:r w:rsidRPr="0098615C">
              <w:rPr>
                <w:rFonts w:eastAsiaTheme="minorHAnsi"/>
                <w:sz w:val="24"/>
                <w:szCs w:val="24"/>
                <w:lang w:eastAsia="ar-SA"/>
              </w:rPr>
              <w:t xml:space="preserve">Должностной оклад </w:t>
            </w:r>
          </w:p>
          <w:p w:rsidR="00386DBA" w:rsidRPr="0098615C" w:rsidRDefault="00386DBA" w:rsidP="00386DBA">
            <w:pPr>
              <w:widowControl w:val="0"/>
              <w:suppressAutoHyphens/>
              <w:autoSpaceDE w:val="0"/>
              <w:jc w:val="center"/>
              <w:rPr>
                <w:rFonts w:eastAsiaTheme="minorHAnsi"/>
                <w:sz w:val="24"/>
                <w:szCs w:val="24"/>
                <w:lang w:eastAsia="ar-SA"/>
              </w:rPr>
            </w:pPr>
            <w:r w:rsidRPr="0098615C">
              <w:rPr>
                <w:rFonts w:eastAsiaTheme="minorHAnsi"/>
                <w:sz w:val="24"/>
                <w:szCs w:val="24"/>
                <w:lang w:eastAsia="ar-SA"/>
              </w:rPr>
              <w:t xml:space="preserve">(денежное вознаграждение), </w:t>
            </w:r>
          </w:p>
          <w:p w:rsidR="00386DBA" w:rsidRPr="0098615C" w:rsidRDefault="00386DBA" w:rsidP="00386DBA">
            <w:pPr>
              <w:widowControl w:val="0"/>
              <w:suppressAutoHyphens/>
              <w:autoSpaceDE w:val="0"/>
              <w:jc w:val="center"/>
              <w:rPr>
                <w:rFonts w:eastAsiaTheme="minorHAnsi"/>
                <w:sz w:val="24"/>
                <w:szCs w:val="24"/>
                <w:lang w:eastAsia="ar-SA"/>
              </w:rPr>
            </w:pPr>
            <w:r w:rsidRPr="0098615C">
              <w:rPr>
                <w:rFonts w:eastAsiaTheme="minorHAnsi"/>
                <w:sz w:val="24"/>
                <w:szCs w:val="24"/>
                <w:lang w:eastAsia="ar-SA"/>
              </w:rPr>
              <w:t>руб.</w:t>
            </w:r>
          </w:p>
          <w:p w:rsidR="00386DBA" w:rsidRPr="0098615C" w:rsidRDefault="00386DBA" w:rsidP="00386DBA">
            <w:pPr>
              <w:rPr>
                <w:rFonts w:eastAsiaTheme="minorHAnsi"/>
                <w:sz w:val="24"/>
                <w:szCs w:val="24"/>
                <w:lang w:eastAsia="en-US"/>
              </w:rPr>
            </w:pPr>
          </w:p>
        </w:tc>
      </w:tr>
      <w:tr w:rsidR="00386DBA" w:rsidRPr="0098615C" w:rsidTr="00B918CE">
        <w:trPr>
          <w:trHeight w:val="336"/>
        </w:trPr>
        <w:tc>
          <w:tcPr>
            <w:tcW w:w="572" w:type="dxa"/>
            <w:tcBorders>
              <w:top w:val="single" w:sz="4" w:space="0" w:color="000000"/>
              <w:left w:val="single" w:sz="4" w:space="0" w:color="000000"/>
              <w:bottom w:val="single" w:sz="4" w:space="0" w:color="auto"/>
              <w:right w:val="nil"/>
            </w:tcBorders>
          </w:tcPr>
          <w:p w:rsidR="00386DBA" w:rsidRPr="0098615C" w:rsidRDefault="00386DBA" w:rsidP="00386DBA">
            <w:pPr>
              <w:widowControl w:val="0"/>
              <w:suppressAutoHyphens/>
              <w:autoSpaceDE w:val="0"/>
              <w:jc w:val="center"/>
              <w:rPr>
                <w:rFonts w:eastAsiaTheme="minorHAnsi"/>
                <w:sz w:val="24"/>
                <w:szCs w:val="24"/>
                <w:lang w:eastAsia="ar-SA"/>
              </w:rPr>
            </w:pPr>
            <w:r w:rsidRPr="0098615C">
              <w:rPr>
                <w:rFonts w:eastAsiaTheme="minorHAnsi"/>
                <w:sz w:val="24"/>
                <w:szCs w:val="24"/>
                <w:lang w:eastAsia="ar-SA"/>
              </w:rPr>
              <w:t>1</w:t>
            </w:r>
          </w:p>
        </w:tc>
        <w:tc>
          <w:tcPr>
            <w:tcW w:w="5240" w:type="dxa"/>
            <w:tcBorders>
              <w:top w:val="single" w:sz="4" w:space="0" w:color="000000"/>
              <w:left w:val="single" w:sz="4" w:space="0" w:color="000000"/>
              <w:bottom w:val="single" w:sz="4" w:space="0" w:color="auto"/>
              <w:right w:val="nil"/>
            </w:tcBorders>
          </w:tcPr>
          <w:p w:rsidR="00386DBA" w:rsidRPr="0098615C" w:rsidRDefault="00386DBA" w:rsidP="00386DBA">
            <w:pPr>
              <w:widowControl w:val="0"/>
              <w:suppressAutoHyphens/>
              <w:autoSpaceDE w:val="0"/>
              <w:jc w:val="center"/>
              <w:rPr>
                <w:rFonts w:eastAsiaTheme="minorHAnsi"/>
                <w:sz w:val="24"/>
                <w:szCs w:val="24"/>
                <w:lang w:eastAsia="ar-SA"/>
              </w:rPr>
            </w:pPr>
            <w:r w:rsidRPr="0098615C">
              <w:rPr>
                <w:rFonts w:eastAsiaTheme="minorHAnsi"/>
                <w:sz w:val="24"/>
                <w:szCs w:val="24"/>
                <w:lang w:eastAsia="ar-SA"/>
              </w:rPr>
              <w:t>2</w:t>
            </w:r>
          </w:p>
        </w:tc>
        <w:tc>
          <w:tcPr>
            <w:tcW w:w="3544" w:type="dxa"/>
            <w:tcBorders>
              <w:top w:val="single" w:sz="4" w:space="0" w:color="000000"/>
              <w:left w:val="single" w:sz="4" w:space="0" w:color="000000"/>
              <w:bottom w:val="single" w:sz="4" w:space="0" w:color="auto"/>
              <w:right w:val="single" w:sz="4" w:space="0" w:color="000000"/>
            </w:tcBorders>
          </w:tcPr>
          <w:p w:rsidR="00386DBA" w:rsidRPr="0098615C" w:rsidRDefault="00386DBA" w:rsidP="00386DBA">
            <w:pPr>
              <w:widowControl w:val="0"/>
              <w:suppressAutoHyphens/>
              <w:autoSpaceDE w:val="0"/>
              <w:jc w:val="center"/>
              <w:rPr>
                <w:rFonts w:eastAsiaTheme="minorHAnsi"/>
                <w:sz w:val="24"/>
                <w:szCs w:val="24"/>
                <w:lang w:eastAsia="ar-SA"/>
              </w:rPr>
            </w:pPr>
            <w:r w:rsidRPr="0098615C">
              <w:rPr>
                <w:rFonts w:eastAsiaTheme="minorHAnsi"/>
                <w:sz w:val="24"/>
                <w:szCs w:val="24"/>
                <w:lang w:eastAsia="ar-SA"/>
              </w:rPr>
              <w:t>3</w:t>
            </w:r>
          </w:p>
        </w:tc>
      </w:tr>
      <w:tr w:rsidR="00386DBA" w:rsidRPr="0098615C" w:rsidTr="00B918CE">
        <w:trPr>
          <w:trHeight w:val="336"/>
        </w:trPr>
        <w:tc>
          <w:tcPr>
            <w:tcW w:w="9356" w:type="dxa"/>
            <w:gridSpan w:val="3"/>
            <w:tcBorders>
              <w:top w:val="single" w:sz="4" w:space="0" w:color="000000"/>
              <w:left w:val="single" w:sz="4" w:space="0" w:color="000000"/>
              <w:bottom w:val="single" w:sz="4" w:space="0" w:color="auto"/>
              <w:right w:val="single" w:sz="4" w:space="0" w:color="000000"/>
            </w:tcBorders>
          </w:tcPr>
          <w:p w:rsidR="00386DBA" w:rsidRPr="0098615C" w:rsidRDefault="00673180" w:rsidP="00386DBA">
            <w:pPr>
              <w:widowControl w:val="0"/>
              <w:suppressAutoHyphens/>
              <w:autoSpaceDE w:val="0"/>
              <w:jc w:val="center"/>
              <w:rPr>
                <w:rFonts w:eastAsiaTheme="minorHAnsi"/>
                <w:sz w:val="24"/>
                <w:szCs w:val="24"/>
                <w:lang w:eastAsia="ar-SA"/>
              </w:rPr>
            </w:pPr>
            <w:r w:rsidRPr="0098615C">
              <w:rPr>
                <w:rFonts w:eastAsiaTheme="minorHAnsi"/>
                <w:b/>
                <w:sz w:val="24"/>
                <w:szCs w:val="24"/>
                <w:lang w:eastAsia="ar-SA"/>
              </w:rPr>
              <w:t>9</w:t>
            </w:r>
            <w:r w:rsidR="00386DBA" w:rsidRPr="0098615C">
              <w:rPr>
                <w:rFonts w:eastAsiaTheme="minorHAnsi"/>
                <w:b/>
                <w:sz w:val="24"/>
                <w:szCs w:val="24"/>
                <w:lang w:eastAsia="ar-SA"/>
              </w:rPr>
              <w:t xml:space="preserve"> группа по оплате труда при численности населения от 0,5 до 1 тыс. человек</w:t>
            </w:r>
          </w:p>
        </w:tc>
      </w:tr>
      <w:tr w:rsidR="00386DBA" w:rsidRPr="0098615C" w:rsidTr="00B918CE">
        <w:trPr>
          <w:trHeight w:val="336"/>
        </w:trPr>
        <w:tc>
          <w:tcPr>
            <w:tcW w:w="572" w:type="dxa"/>
            <w:tcBorders>
              <w:top w:val="single" w:sz="4" w:space="0" w:color="000000"/>
              <w:left w:val="single" w:sz="4" w:space="0" w:color="000000"/>
              <w:bottom w:val="single" w:sz="4" w:space="0" w:color="auto"/>
              <w:right w:val="nil"/>
            </w:tcBorders>
          </w:tcPr>
          <w:p w:rsidR="00386DBA" w:rsidRPr="0098615C" w:rsidRDefault="00386DBA" w:rsidP="00386DBA">
            <w:pPr>
              <w:widowControl w:val="0"/>
              <w:suppressAutoHyphens/>
              <w:autoSpaceDE w:val="0"/>
              <w:jc w:val="center"/>
              <w:rPr>
                <w:rFonts w:eastAsiaTheme="minorHAnsi"/>
                <w:sz w:val="24"/>
                <w:szCs w:val="24"/>
                <w:lang w:eastAsia="ar-SA"/>
              </w:rPr>
            </w:pPr>
            <w:r w:rsidRPr="0098615C">
              <w:rPr>
                <w:rFonts w:eastAsiaTheme="minorHAnsi"/>
                <w:sz w:val="24"/>
                <w:szCs w:val="24"/>
                <w:lang w:eastAsia="ar-SA"/>
              </w:rPr>
              <w:t>1</w:t>
            </w:r>
          </w:p>
        </w:tc>
        <w:tc>
          <w:tcPr>
            <w:tcW w:w="5240" w:type="dxa"/>
            <w:tcBorders>
              <w:top w:val="single" w:sz="4" w:space="0" w:color="000000"/>
              <w:left w:val="single" w:sz="4" w:space="0" w:color="000000"/>
              <w:bottom w:val="single" w:sz="4" w:space="0" w:color="auto"/>
              <w:right w:val="nil"/>
            </w:tcBorders>
          </w:tcPr>
          <w:p w:rsidR="00386DBA" w:rsidRPr="0098615C" w:rsidRDefault="00386DBA" w:rsidP="00386DBA">
            <w:pPr>
              <w:widowControl w:val="0"/>
              <w:suppressAutoHyphens/>
              <w:autoSpaceDE w:val="0"/>
              <w:rPr>
                <w:rFonts w:eastAsiaTheme="minorHAnsi"/>
                <w:sz w:val="24"/>
                <w:szCs w:val="24"/>
                <w:lang w:eastAsia="ar-SA"/>
              </w:rPr>
            </w:pPr>
            <w:r w:rsidRPr="0098615C">
              <w:rPr>
                <w:rFonts w:eastAsiaTheme="minorHAnsi"/>
                <w:sz w:val="24"/>
                <w:szCs w:val="24"/>
                <w:lang w:eastAsia="ar-SA"/>
              </w:rPr>
              <w:t xml:space="preserve">Глава муниципального образования                               </w:t>
            </w:r>
          </w:p>
        </w:tc>
        <w:tc>
          <w:tcPr>
            <w:tcW w:w="3544" w:type="dxa"/>
            <w:tcBorders>
              <w:top w:val="single" w:sz="4" w:space="0" w:color="000000"/>
              <w:left w:val="single" w:sz="4" w:space="0" w:color="000000"/>
              <w:bottom w:val="single" w:sz="4" w:space="0" w:color="auto"/>
              <w:right w:val="single" w:sz="4" w:space="0" w:color="000000"/>
            </w:tcBorders>
          </w:tcPr>
          <w:p w:rsidR="00386DBA" w:rsidRPr="0098615C" w:rsidRDefault="00673180" w:rsidP="00386DBA">
            <w:pPr>
              <w:widowControl w:val="0"/>
              <w:suppressAutoHyphens/>
              <w:autoSpaceDE w:val="0"/>
              <w:jc w:val="center"/>
              <w:rPr>
                <w:rFonts w:eastAsiaTheme="minorHAnsi"/>
                <w:sz w:val="24"/>
                <w:szCs w:val="24"/>
                <w:lang w:eastAsia="ar-SA"/>
              </w:rPr>
            </w:pPr>
            <w:r w:rsidRPr="0098615C">
              <w:rPr>
                <w:rFonts w:eastAsiaTheme="minorHAnsi"/>
                <w:sz w:val="24"/>
                <w:szCs w:val="24"/>
                <w:lang w:eastAsia="ar-SA"/>
              </w:rPr>
              <w:t>14089</w:t>
            </w:r>
          </w:p>
          <w:p w:rsidR="00386DBA" w:rsidRPr="0098615C" w:rsidRDefault="00386DBA" w:rsidP="00386DBA">
            <w:pPr>
              <w:widowControl w:val="0"/>
              <w:suppressAutoHyphens/>
              <w:autoSpaceDE w:val="0"/>
              <w:jc w:val="center"/>
              <w:rPr>
                <w:rFonts w:eastAsiaTheme="minorHAnsi"/>
                <w:sz w:val="24"/>
                <w:szCs w:val="24"/>
                <w:lang w:eastAsia="ar-SA"/>
              </w:rPr>
            </w:pPr>
          </w:p>
        </w:tc>
      </w:tr>
      <w:tr w:rsidR="00386DBA" w:rsidRPr="0098615C" w:rsidTr="00B918CE">
        <w:trPr>
          <w:trHeight w:val="336"/>
        </w:trPr>
        <w:tc>
          <w:tcPr>
            <w:tcW w:w="572" w:type="dxa"/>
            <w:tcBorders>
              <w:top w:val="single" w:sz="4" w:space="0" w:color="000000"/>
              <w:left w:val="single" w:sz="4" w:space="0" w:color="000000"/>
              <w:bottom w:val="single" w:sz="4" w:space="0" w:color="auto"/>
              <w:right w:val="nil"/>
            </w:tcBorders>
          </w:tcPr>
          <w:p w:rsidR="00386DBA" w:rsidRPr="0098615C" w:rsidRDefault="00386DBA" w:rsidP="00386DBA">
            <w:pPr>
              <w:widowControl w:val="0"/>
              <w:suppressAutoHyphens/>
              <w:autoSpaceDE w:val="0"/>
              <w:jc w:val="center"/>
              <w:rPr>
                <w:rFonts w:eastAsiaTheme="minorHAnsi"/>
                <w:sz w:val="24"/>
                <w:szCs w:val="24"/>
                <w:lang w:eastAsia="ar-SA"/>
              </w:rPr>
            </w:pPr>
            <w:r w:rsidRPr="0098615C">
              <w:rPr>
                <w:rFonts w:eastAsiaTheme="minorHAnsi"/>
                <w:sz w:val="24"/>
                <w:szCs w:val="24"/>
                <w:lang w:eastAsia="ar-SA"/>
              </w:rPr>
              <w:t>2</w:t>
            </w:r>
          </w:p>
        </w:tc>
        <w:tc>
          <w:tcPr>
            <w:tcW w:w="5240" w:type="dxa"/>
            <w:tcBorders>
              <w:top w:val="single" w:sz="4" w:space="0" w:color="000000"/>
              <w:left w:val="single" w:sz="4" w:space="0" w:color="000000"/>
              <w:bottom w:val="single" w:sz="4" w:space="0" w:color="auto"/>
              <w:right w:val="nil"/>
            </w:tcBorders>
          </w:tcPr>
          <w:p w:rsidR="00386DBA" w:rsidRPr="0098615C" w:rsidRDefault="00386DBA" w:rsidP="00386DBA">
            <w:pPr>
              <w:widowControl w:val="0"/>
              <w:suppressAutoHyphens/>
              <w:autoSpaceDE w:val="0"/>
              <w:rPr>
                <w:rFonts w:eastAsiaTheme="minorHAnsi"/>
                <w:sz w:val="24"/>
                <w:szCs w:val="24"/>
                <w:lang w:eastAsia="ar-SA"/>
              </w:rPr>
            </w:pPr>
            <w:r w:rsidRPr="0098615C">
              <w:rPr>
                <w:rFonts w:eastAsiaTheme="minorHAnsi"/>
                <w:sz w:val="24"/>
                <w:szCs w:val="24"/>
                <w:lang w:eastAsia="ar-SA"/>
              </w:rPr>
              <w:t xml:space="preserve">Управляющий делами </w:t>
            </w:r>
            <w:r w:rsidRPr="0098615C">
              <w:rPr>
                <w:rFonts w:eastAsiaTheme="minorHAnsi"/>
                <w:sz w:val="24"/>
                <w:szCs w:val="24"/>
                <w:lang w:eastAsia="ar-SA"/>
              </w:rPr>
              <w:tab/>
            </w:r>
            <w:r w:rsidRPr="0098615C">
              <w:rPr>
                <w:rFonts w:eastAsiaTheme="minorHAnsi"/>
                <w:sz w:val="24"/>
                <w:szCs w:val="24"/>
                <w:lang w:eastAsia="ar-SA"/>
              </w:rPr>
              <w:tab/>
            </w:r>
            <w:r w:rsidRPr="0098615C">
              <w:rPr>
                <w:rFonts w:eastAsiaTheme="minorHAnsi"/>
                <w:sz w:val="24"/>
                <w:szCs w:val="24"/>
                <w:lang w:eastAsia="ar-SA"/>
              </w:rPr>
              <w:tab/>
            </w:r>
          </w:p>
        </w:tc>
        <w:tc>
          <w:tcPr>
            <w:tcW w:w="3544" w:type="dxa"/>
            <w:tcBorders>
              <w:top w:val="single" w:sz="4" w:space="0" w:color="000000"/>
              <w:left w:val="single" w:sz="4" w:space="0" w:color="000000"/>
              <w:bottom w:val="single" w:sz="4" w:space="0" w:color="auto"/>
              <w:right w:val="single" w:sz="4" w:space="0" w:color="000000"/>
            </w:tcBorders>
          </w:tcPr>
          <w:p w:rsidR="00386DBA" w:rsidRPr="0098615C" w:rsidRDefault="00386DBA" w:rsidP="00386DBA">
            <w:pPr>
              <w:widowControl w:val="0"/>
              <w:suppressAutoHyphens/>
              <w:autoSpaceDE w:val="0"/>
              <w:jc w:val="center"/>
              <w:rPr>
                <w:rFonts w:eastAsiaTheme="minorHAnsi"/>
                <w:sz w:val="24"/>
                <w:szCs w:val="24"/>
                <w:lang w:eastAsia="ar-SA"/>
              </w:rPr>
            </w:pPr>
            <w:r w:rsidRPr="0098615C">
              <w:rPr>
                <w:rFonts w:eastAsiaTheme="minorHAnsi"/>
                <w:sz w:val="24"/>
                <w:szCs w:val="24"/>
                <w:lang w:eastAsia="ar-SA"/>
              </w:rPr>
              <w:t>4484</w:t>
            </w:r>
          </w:p>
        </w:tc>
      </w:tr>
      <w:tr w:rsidR="00386DBA" w:rsidRPr="0098615C" w:rsidTr="00B918CE">
        <w:trPr>
          <w:trHeight w:val="336"/>
        </w:trPr>
        <w:tc>
          <w:tcPr>
            <w:tcW w:w="572" w:type="dxa"/>
            <w:tcBorders>
              <w:top w:val="single" w:sz="4" w:space="0" w:color="000000"/>
              <w:left w:val="single" w:sz="4" w:space="0" w:color="000000"/>
              <w:bottom w:val="single" w:sz="4" w:space="0" w:color="auto"/>
              <w:right w:val="nil"/>
            </w:tcBorders>
          </w:tcPr>
          <w:p w:rsidR="00386DBA" w:rsidRPr="0098615C" w:rsidRDefault="00386DBA" w:rsidP="00386DBA">
            <w:pPr>
              <w:widowControl w:val="0"/>
              <w:suppressAutoHyphens/>
              <w:autoSpaceDE w:val="0"/>
              <w:jc w:val="center"/>
              <w:rPr>
                <w:rFonts w:eastAsiaTheme="minorHAnsi"/>
                <w:sz w:val="24"/>
                <w:szCs w:val="24"/>
                <w:lang w:eastAsia="ar-SA"/>
              </w:rPr>
            </w:pPr>
            <w:r w:rsidRPr="0098615C">
              <w:rPr>
                <w:rFonts w:eastAsiaTheme="minorHAnsi"/>
                <w:sz w:val="24"/>
                <w:szCs w:val="24"/>
                <w:lang w:eastAsia="ar-SA"/>
              </w:rPr>
              <w:t>3</w:t>
            </w:r>
          </w:p>
        </w:tc>
        <w:tc>
          <w:tcPr>
            <w:tcW w:w="5240" w:type="dxa"/>
            <w:tcBorders>
              <w:top w:val="single" w:sz="4" w:space="0" w:color="000000"/>
              <w:left w:val="single" w:sz="4" w:space="0" w:color="000000"/>
              <w:bottom w:val="single" w:sz="4" w:space="0" w:color="auto"/>
              <w:right w:val="nil"/>
            </w:tcBorders>
          </w:tcPr>
          <w:p w:rsidR="00386DBA" w:rsidRPr="0098615C" w:rsidRDefault="00386DBA" w:rsidP="00386DBA">
            <w:pPr>
              <w:widowControl w:val="0"/>
              <w:suppressAutoHyphens/>
              <w:autoSpaceDE w:val="0"/>
              <w:rPr>
                <w:rFonts w:eastAsiaTheme="minorHAnsi"/>
                <w:sz w:val="24"/>
                <w:szCs w:val="24"/>
                <w:lang w:eastAsia="ar-SA"/>
              </w:rPr>
            </w:pPr>
            <w:r w:rsidRPr="0098615C">
              <w:rPr>
                <w:rFonts w:eastAsiaTheme="minorHAnsi"/>
                <w:sz w:val="24"/>
                <w:szCs w:val="24"/>
                <w:lang w:eastAsia="ar-SA"/>
              </w:rPr>
              <w:t>Специалист 1 категории (бухгалтер1 категории, заведующий канцелярией, заведующий приемной, землеустроитель 1 категории, инженер 1 категории, инспектор 1 категории, инжене</w:t>
            </w:r>
            <w:proofErr w:type="gramStart"/>
            <w:r w:rsidRPr="0098615C">
              <w:rPr>
                <w:rFonts w:eastAsiaTheme="minorHAnsi"/>
                <w:sz w:val="24"/>
                <w:szCs w:val="24"/>
                <w:lang w:eastAsia="ar-SA"/>
              </w:rPr>
              <w:t>р-</w:t>
            </w:r>
            <w:proofErr w:type="gramEnd"/>
            <w:r w:rsidRPr="0098615C">
              <w:rPr>
                <w:rFonts w:eastAsiaTheme="minorHAnsi"/>
                <w:sz w:val="24"/>
                <w:szCs w:val="24"/>
                <w:lang w:eastAsia="ar-SA"/>
              </w:rPr>
              <w:t xml:space="preserve"> программист 1 категории, инспектор 1 категории, ревизор 1 категории, экономист 1 категории, юрисконсульт 1 категории</w:t>
            </w:r>
          </w:p>
        </w:tc>
        <w:tc>
          <w:tcPr>
            <w:tcW w:w="3544" w:type="dxa"/>
            <w:tcBorders>
              <w:top w:val="single" w:sz="4" w:space="0" w:color="000000"/>
              <w:left w:val="single" w:sz="4" w:space="0" w:color="000000"/>
              <w:bottom w:val="single" w:sz="4" w:space="0" w:color="auto"/>
              <w:right w:val="single" w:sz="4" w:space="0" w:color="000000"/>
            </w:tcBorders>
          </w:tcPr>
          <w:p w:rsidR="00386DBA" w:rsidRPr="0098615C" w:rsidRDefault="00386DBA" w:rsidP="00386DBA">
            <w:pPr>
              <w:jc w:val="center"/>
              <w:rPr>
                <w:rFonts w:eastAsiaTheme="minorHAnsi"/>
                <w:sz w:val="24"/>
                <w:szCs w:val="24"/>
                <w:lang w:eastAsia="ar-SA"/>
              </w:rPr>
            </w:pPr>
          </w:p>
          <w:p w:rsidR="00386DBA" w:rsidRPr="0098615C" w:rsidRDefault="00386DBA" w:rsidP="00386DBA">
            <w:pPr>
              <w:jc w:val="center"/>
              <w:rPr>
                <w:rFonts w:eastAsiaTheme="minorHAnsi"/>
                <w:sz w:val="24"/>
                <w:szCs w:val="24"/>
                <w:lang w:eastAsia="ar-SA"/>
              </w:rPr>
            </w:pPr>
          </w:p>
          <w:p w:rsidR="00386DBA" w:rsidRPr="0098615C" w:rsidRDefault="00386DBA" w:rsidP="00386DBA">
            <w:pPr>
              <w:jc w:val="center"/>
              <w:rPr>
                <w:rFonts w:eastAsiaTheme="minorHAnsi"/>
                <w:sz w:val="24"/>
                <w:szCs w:val="24"/>
                <w:lang w:eastAsia="ar-SA"/>
              </w:rPr>
            </w:pPr>
          </w:p>
          <w:p w:rsidR="00386DBA" w:rsidRPr="0098615C" w:rsidRDefault="00386DBA" w:rsidP="00386DBA">
            <w:pPr>
              <w:jc w:val="center"/>
              <w:rPr>
                <w:rFonts w:eastAsiaTheme="minorHAnsi"/>
                <w:sz w:val="24"/>
                <w:szCs w:val="24"/>
                <w:lang w:eastAsia="ar-SA"/>
              </w:rPr>
            </w:pPr>
            <w:r w:rsidRPr="0098615C">
              <w:rPr>
                <w:rFonts w:eastAsiaTheme="minorHAnsi"/>
                <w:sz w:val="24"/>
                <w:szCs w:val="24"/>
                <w:lang w:eastAsia="ar-SA"/>
              </w:rPr>
              <w:t>3861</w:t>
            </w:r>
          </w:p>
          <w:p w:rsidR="00386DBA" w:rsidRPr="0098615C" w:rsidRDefault="00386DBA" w:rsidP="00386DBA">
            <w:pPr>
              <w:ind w:left="-142" w:firstLine="142"/>
              <w:jc w:val="center"/>
              <w:rPr>
                <w:rFonts w:eastAsiaTheme="minorHAnsi"/>
                <w:sz w:val="24"/>
                <w:szCs w:val="24"/>
                <w:lang w:eastAsia="ar-SA"/>
              </w:rPr>
            </w:pPr>
          </w:p>
          <w:p w:rsidR="00386DBA" w:rsidRPr="0098615C" w:rsidRDefault="00386DBA" w:rsidP="00386DBA">
            <w:pPr>
              <w:jc w:val="center"/>
              <w:rPr>
                <w:rFonts w:eastAsiaTheme="minorHAnsi"/>
                <w:sz w:val="24"/>
                <w:szCs w:val="24"/>
                <w:lang w:eastAsia="ar-SA"/>
              </w:rPr>
            </w:pPr>
          </w:p>
          <w:p w:rsidR="00386DBA" w:rsidRPr="0098615C" w:rsidRDefault="00386DBA" w:rsidP="00386DBA">
            <w:pPr>
              <w:widowControl w:val="0"/>
              <w:suppressAutoHyphens/>
              <w:autoSpaceDE w:val="0"/>
              <w:jc w:val="center"/>
              <w:rPr>
                <w:rFonts w:eastAsiaTheme="minorHAnsi"/>
                <w:sz w:val="24"/>
                <w:szCs w:val="24"/>
                <w:lang w:eastAsia="ar-SA"/>
              </w:rPr>
            </w:pPr>
          </w:p>
        </w:tc>
      </w:tr>
      <w:tr w:rsidR="00386DBA" w:rsidRPr="0098615C" w:rsidTr="00B918CE">
        <w:trPr>
          <w:trHeight w:val="336"/>
        </w:trPr>
        <w:tc>
          <w:tcPr>
            <w:tcW w:w="572" w:type="dxa"/>
            <w:tcBorders>
              <w:top w:val="single" w:sz="4" w:space="0" w:color="000000"/>
              <w:left w:val="single" w:sz="4" w:space="0" w:color="000000"/>
              <w:bottom w:val="single" w:sz="4" w:space="0" w:color="auto"/>
              <w:right w:val="nil"/>
            </w:tcBorders>
          </w:tcPr>
          <w:p w:rsidR="00386DBA" w:rsidRPr="0098615C" w:rsidRDefault="00386DBA" w:rsidP="00386DBA">
            <w:pPr>
              <w:widowControl w:val="0"/>
              <w:suppressAutoHyphens/>
              <w:autoSpaceDE w:val="0"/>
              <w:jc w:val="center"/>
              <w:rPr>
                <w:rFonts w:eastAsiaTheme="minorHAnsi"/>
                <w:sz w:val="24"/>
                <w:szCs w:val="24"/>
                <w:lang w:eastAsia="ar-SA"/>
              </w:rPr>
            </w:pPr>
            <w:r w:rsidRPr="0098615C">
              <w:rPr>
                <w:rFonts w:eastAsiaTheme="minorHAnsi"/>
                <w:sz w:val="24"/>
                <w:szCs w:val="24"/>
                <w:lang w:eastAsia="ar-SA"/>
              </w:rPr>
              <w:t>4</w:t>
            </w:r>
          </w:p>
        </w:tc>
        <w:tc>
          <w:tcPr>
            <w:tcW w:w="5240" w:type="dxa"/>
            <w:tcBorders>
              <w:top w:val="single" w:sz="4" w:space="0" w:color="000000"/>
              <w:left w:val="single" w:sz="4" w:space="0" w:color="000000"/>
              <w:bottom w:val="single" w:sz="4" w:space="0" w:color="auto"/>
              <w:right w:val="nil"/>
            </w:tcBorders>
          </w:tcPr>
          <w:p w:rsidR="00386DBA" w:rsidRPr="0098615C" w:rsidRDefault="00386DBA" w:rsidP="00386DBA">
            <w:pPr>
              <w:autoSpaceDE w:val="0"/>
              <w:autoSpaceDN w:val="0"/>
              <w:adjustRightInd w:val="0"/>
              <w:rPr>
                <w:rFonts w:eastAsiaTheme="minorHAnsi"/>
                <w:sz w:val="24"/>
                <w:szCs w:val="24"/>
                <w:lang w:eastAsia="en-US"/>
              </w:rPr>
            </w:pPr>
            <w:r w:rsidRPr="0098615C">
              <w:rPr>
                <w:rFonts w:eastAsiaTheme="minorHAnsi"/>
                <w:sz w:val="24"/>
                <w:szCs w:val="24"/>
                <w:lang w:eastAsia="en-US"/>
              </w:rPr>
              <w:t xml:space="preserve">Специалист </w:t>
            </w:r>
          </w:p>
          <w:p w:rsidR="00386DBA" w:rsidRPr="0098615C" w:rsidRDefault="00386DBA" w:rsidP="00386DBA">
            <w:pPr>
              <w:widowControl w:val="0"/>
              <w:suppressAutoHyphens/>
              <w:autoSpaceDE w:val="0"/>
              <w:rPr>
                <w:rFonts w:eastAsiaTheme="minorHAnsi"/>
                <w:sz w:val="24"/>
                <w:szCs w:val="24"/>
                <w:lang w:eastAsia="ar-SA"/>
              </w:rPr>
            </w:pPr>
          </w:p>
        </w:tc>
        <w:tc>
          <w:tcPr>
            <w:tcW w:w="3544" w:type="dxa"/>
            <w:tcBorders>
              <w:top w:val="single" w:sz="4" w:space="0" w:color="000000"/>
              <w:left w:val="single" w:sz="4" w:space="0" w:color="000000"/>
              <w:bottom w:val="single" w:sz="4" w:space="0" w:color="auto"/>
              <w:right w:val="single" w:sz="4" w:space="0" w:color="000000"/>
            </w:tcBorders>
          </w:tcPr>
          <w:p w:rsidR="00386DBA" w:rsidRPr="0098615C" w:rsidRDefault="00386DBA" w:rsidP="00386DBA">
            <w:pPr>
              <w:jc w:val="center"/>
              <w:rPr>
                <w:rFonts w:eastAsiaTheme="minorHAnsi"/>
                <w:sz w:val="24"/>
                <w:szCs w:val="24"/>
                <w:lang w:eastAsia="ar-SA"/>
              </w:rPr>
            </w:pPr>
            <w:r w:rsidRPr="0098615C">
              <w:rPr>
                <w:rFonts w:eastAsiaTheme="minorHAnsi"/>
                <w:sz w:val="24"/>
                <w:szCs w:val="24"/>
                <w:lang w:eastAsia="ar-SA"/>
              </w:rPr>
              <w:t>3612</w:t>
            </w:r>
          </w:p>
        </w:tc>
      </w:tr>
    </w:tbl>
    <w:p w:rsidR="00386DBA" w:rsidRPr="0098615C" w:rsidRDefault="00386DBA" w:rsidP="009E3CC8">
      <w:pPr>
        <w:ind w:firstLine="567"/>
        <w:jc w:val="center"/>
        <w:rPr>
          <w:b/>
          <w:bCs/>
          <w:color w:val="000000"/>
          <w:sz w:val="24"/>
          <w:szCs w:val="24"/>
        </w:rPr>
      </w:pPr>
    </w:p>
    <w:p w:rsidR="009E3CC8" w:rsidRPr="0098615C" w:rsidRDefault="009E3CC8" w:rsidP="009E3CC8">
      <w:pPr>
        <w:ind w:firstLine="567"/>
        <w:jc w:val="both"/>
        <w:rPr>
          <w:color w:val="000000"/>
          <w:sz w:val="24"/>
          <w:szCs w:val="24"/>
        </w:rPr>
      </w:pPr>
      <w:r w:rsidRPr="0098615C">
        <w:rPr>
          <w:color w:val="000000"/>
          <w:sz w:val="24"/>
          <w:szCs w:val="24"/>
        </w:rPr>
        <w:t>Денежные вознаграждения и должностные оклады в дальнейшем могут индексироваться в сроки и в пределах повышения должностных окладов государственных гражданских служащих Республики Башкортостан.</w:t>
      </w:r>
    </w:p>
    <w:p w:rsidR="009E3CC8" w:rsidRPr="0098615C" w:rsidRDefault="009E3CC8" w:rsidP="009E3CC8">
      <w:pPr>
        <w:ind w:firstLine="567"/>
        <w:jc w:val="both"/>
        <w:rPr>
          <w:color w:val="000000"/>
          <w:sz w:val="24"/>
          <w:szCs w:val="24"/>
        </w:rPr>
      </w:pPr>
      <w:r w:rsidRPr="0098615C">
        <w:rPr>
          <w:color w:val="000000"/>
          <w:sz w:val="24"/>
          <w:szCs w:val="24"/>
        </w:rPr>
        <w:t> </w:t>
      </w:r>
    </w:p>
    <w:p w:rsidR="009E3CC8" w:rsidRPr="0098615C" w:rsidRDefault="009E3CC8" w:rsidP="00DE77E2">
      <w:pPr>
        <w:ind w:firstLine="567"/>
        <w:jc w:val="center"/>
        <w:rPr>
          <w:b/>
          <w:color w:val="000000"/>
          <w:sz w:val="24"/>
          <w:szCs w:val="24"/>
        </w:rPr>
      </w:pPr>
      <w:r w:rsidRPr="0098615C">
        <w:rPr>
          <w:b/>
          <w:color w:val="000000"/>
          <w:sz w:val="24"/>
          <w:szCs w:val="24"/>
        </w:rPr>
        <w:t>4. Условия денежного содержания</w:t>
      </w:r>
    </w:p>
    <w:p w:rsidR="009E3CC8" w:rsidRPr="0098615C" w:rsidRDefault="009E3CC8" w:rsidP="009E3CC8">
      <w:pPr>
        <w:ind w:firstLine="567"/>
        <w:jc w:val="both"/>
        <w:rPr>
          <w:color w:val="000000"/>
          <w:sz w:val="24"/>
          <w:szCs w:val="24"/>
        </w:rPr>
      </w:pPr>
      <w:r w:rsidRPr="0098615C">
        <w:rPr>
          <w:color w:val="000000"/>
          <w:sz w:val="24"/>
          <w:szCs w:val="24"/>
        </w:rPr>
        <w:t> </w:t>
      </w:r>
    </w:p>
    <w:p w:rsidR="009E3CC8" w:rsidRPr="0098615C" w:rsidRDefault="009E3CC8" w:rsidP="009E3CC8">
      <w:pPr>
        <w:ind w:firstLine="567"/>
        <w:jc w:val="both"/>
        <w:rPr>
          <w:color w:val="000000"/>
          <w:sz w:val="24"/>
          <w:szCs w:val="24"/>
        </w:rPr>
      </w:pPr>
      <w:r w:rsidRPr="0098615C">
        <w:rPr>
          <w:color w:val="000000"/>
          <w:sz w:val="24"/>
          <w:szCs w:val="24"/>
        </w:rPr>
        <w:t xml:space="preserve">4.1. В пределах фонда оплаты труда главе сельского поселения, </w:t>
      </w:r>
      <w:proofErr w:type="gramStart"/>
      <w:r w:rsidRPr="0098615C">
        <w:rPr>
          <w:color w:val="000000"/>
          <w:sz w:val="24"/>
          <w:szCs w:val="24"/>
        </w:rPr>
        <w:t>возглавляющему</w:t>
      </w:r>
      <w:proofErr w:type="gramEnd"/>
      <w:r w:rsidRPr="0098615C">
        <w:rPr>
          <w:color w:val="000000"/>
          <w:sz w:val="24"/>
          <w:szCs w:val="24"/>
        </w:rPr>
        <w:t xml:space="preserve"> местную администрацию и исполняющему полномочия председателя представительного органа сельского поселения, помимо ежемесячного денежного вознаграждения выплачиваются:</w:t>
      </w:r>
    </w:p>
    <w:p w:rsidR="009E3CC8" w:rsidRPr="0098615C" w:rsidRDefault="009E3CC8" w:rsidP="009E3CC8">
      <w:pPr>
        <w:ind w:firstLine="567"/>
        <w:jc w:val="both"/>
        <w:rPr>
          <w:color w:val="000000"/>
          <w:sz w:val="24"/>
          <w:szCs w:val="24"/>
        </w:rPr>
      </w:pPr>
      <w:r w:rsidRPr="0098615C">
        <w:rPr>
          <w:color w:val="000000"/>
          <w:sz w:val="24"/>
          <w:szCs w:val="24"/>
        </w:rPr>
        <w:t>а) ежемесячное денежное поощрение в размере 2,5 ежемесячных денежных вознаграждений;</w:t>
      </w:r>
    </w:p>
    <w:p w:rsidR="009E3CC8" w:rsidRPr="0098615C" w:rsidRDefault="009E3CC8" w:rsidP="009E3CC8">
      <w:pPr>
        <w:ind w:firstLine="567"/>
        <w:jc w:val="both"/>
        <w:rPr>
          <w:color w:val="000000"/>
          <w:sz w:val="24"/>
          <w:szCs w:val="24"/>
        </w:rPr>
      </w:pPr>
      <w:r w:rsidRPr="0098615C">
        <w:rPr>
          <w:color w:val="000000"/>
          <w:sz w:val="24"/>
          <w:szCs w:val="24"/>
        </w:rPr>
        <w:t>б) единовременная выплата к отпуску в размере 2 ежемесячных денежных вознаграждений при предоставлении ежегодного оплачиваемого отпуска;</w:t>
      </w:r>
    </w:p>
    <w:p w:rsidR="009E3CC8" w:rsidRPr="0098615C" w:rsidRDefault="009E3CC8" w:rsidP="009E3CC8">
      <w:pPr>
        <w:ind w:firstLine="567"/>
        <w:jc w:val="both"/>
        <w:rPr>
          <w:color w:val="000000"/>
          <w:sz w:val="24"/>
          <w:szCs w:val="24"/>
        </w:rPr>
      </w:pPr>
      <w:r w:rsidRPr="0098615C">
        <w:rPr>
          <w:color w:val="000000"/>
          <w:sz w:val="24"/>
          <w:szCs w:val="24"/>
        </w:rPr>
        <w:t>в) материальная помощь в соответствии с настоящим Положением.</w:t>
      </w:r>
    </w:p>
    <w:p w:rsidR="009E3CC8" w:rsidRPr="0098615C" w:rsidRDefault="009E3CC8" w:rsidP="009E3CC8">
      <w:pPr>
        <w:ind w:firstLine="567"/>
        <w:jc w:val="both"/>
        <w:rPr>
          <w:color w:val="000000"/>
          <w:sz w:val="24"/>
          <w:szCs w:val="24"/>
        </w:rPr>
      </w:pPr>
      <w:r w:rsidRPr="0098615C">
        <w:rPr>
          <w:color w:val="000000"/>
          <w:sz w:val="24"/>
          <w:szCs w:val="24"/>
        </w:rPr>
        <w:t>4.2. Муниципальным служащим могут выплачиваться:</w:t>
      </w:r>
    </w:p>
    <w:p w:rsidR="009E3CC8" w:rsidRPr="0098615C" w:rsidRDefault="009E3CC8" w:rsidP="009E3CC8">
      <w:pPr>
        <w:ind w:firstLine="567"/>
        <w:jc w:val="both"/>
        <w:rPr>
          <w:color w:val="000000"/>
          <w:sz w:val="24"/>
          <w:szCs w:val="24"/>
        </w:rPr>
      </w:pPr>
      <w:r w:rsidRPr="0098615C">
        <w:rPr>
          <w:color w:val="000000"/>
          <w:sz w:val="24"/>
          <w:szCs w:val="24"/>
        </w:rPr>
        <w:t>а) ежемесячная надбавка к должностному окладу за классный чин в размерах, приведенных в таблице:</w:t>
      </w:r>
    </w:p>
    <w:p w:rsidR="009C36E9" w:rsidRPr="0098615C" w:rsidRDefault="009C36E9" w:rsidP="00DC3C9B">
      <w:pPr>
        <w:ind w:firstLine="567"/>
        <w:jc w:val="center"/>
        <w:rPr>
          <w:color w:val="000000"/>
          <w:sz w:val="24"/>
          <w:szCs w:val="24"/>
        </w:rPr>
      </w:pPr>
    </w:p>
    <w:p w:rsidR="0098615C" w:rsidRDefault="0098615C" w:rsidP="00DC3C9B">
      <w:pPr>
        <w:ind w:firstLine="567"/>
        <w:jc w:val="center"/>
        <w:rPr>
          <w:color w:val="000000"/>
          <w:sz w:val="24"/>
          <w:szCs w:val="24"/>
        </w:rPr>
      </w:pPr>
    </w:p>
    <w:p w:rsidR="0098615C" w:rsidRDefault="0098615C" w:rsidP="00DC3C9B">
      <w:pPr>
        <w:ind w:firstLine="567"/>
        <w:jc w:val="center"/>
        <w:rPr>
          <w:color w:val="000000"/>
          <w:sz w:val="24"/>
          <w:szCs w:val="24"/>
        </w:rPr>
      </w:pPr>
    </w:p>
    <w:p w:rsidR="009E3CC8" w:rsidRPr="0098615C" w:rsidRDefault="009E3CC8" w:rsidP="00DC3C9B">
      <w:pPr>
        <w:ind w:firstLine="567"/>
        <w:jc w:val="center"/>
        <w:rPr>
          <w:b/>
          <w:color w:val="000000"/>
          <w:sz w:val="24"/>
          <w:szCs w:val="24"/>
        </w:rPr>
      </w:pPr>
      <w:r w:rsidRPr="0098615C">
        <w:rPr>
          <w:b/>
          <w:color w:val="000000"/>
          <w:sz w:val="24"/>
          <w:szCs w:val="24"/>
        </w:rPr>
        <w:lastRenderedPageBreak/>
        <w:t>РАЗМЕРЫ</w:t>
      </w:r>
    </w:p>
    <w:p w:rsidR="009E3CC8" w:rsidRPr="0098615C" w:rsidRDefault="009E3CC8" w:rsidP="00386DBA">
      <w:pPr>
        <w:ind w:firstLine="567"/>
        <w:jc w:val="center"/>
        <w:rPr>
          <w:b/>
          <w:color w:val="000000"/>
          <w:sz w:val="24"/>
          <w:szCs w:val="24"/>
        </w:rPr>
      </w:pPr>
      <w:r w:rsidRPr="0098615C">
        <w:rPr>
          <w:b/>
          <w:color w:val="000000"/>
          <w:sz w:val="24"/>
          <w:szCs w:val="24"/>
        </w:rPr>
        <w:t>надбавок за классный чин лицам, замещающим должности муниципальной службы</w:t>
      </w:r>
    </w:p>
    <w:p w:rsidR="009E3CC8" w:rsidRPr="0098615C" w:rsidRDefault="009E3CC8" w:rsidP="009E3CC8">
      <w:pPr>
        <w:ind w:firstLine="567"/>
        <w:jc w:val="both"/>
        <w:rPr>
          <w:color w:val="000000"/>
          <w:sz w:val="24"/>
          <w:szCs w:val="24"/>
        </w:rPr>
      </w:pPr>
    </w:p>
    <w:tbl>
      <w:tblPr>
        <w:tblW w:w="9591" w:type="dxa"/>
        <w:tblInd w:w="-10" w:type="dxa"/>
        <w:tblLayout w:type="fixed"/>
        <w:tblLook w:val="04A0" w:firstRow="1" w:lastRow="0" w:firstColumn="1" w:lastColumn="0" w:noHBand="0" w:noVBand="1"/>
      </w:tblPr>
      <w:tblGrid>
        <w:gridCol w:w="6204"/>
        <w:gridCol w:w="3387"/>
      </w:tblGrid>
      <w:tr w:rsidR="00386DBA" w:rsidRPr="0098615C" w:rsidTr="00B918CE">
        <w:tc>
          <w:tcPr>
            <w:tcW w:w="6204" w:type="dxa"/>
            <w:tcBorders>
              <w:top w:val="single" w:sz="4" w:space="0" w:color="000000"/>
              <w:left w:val="single" w:sz="4" w:space="0" w:color="000000"/>
              <w:bottom w:val="single" w:sz="4" w:space="0" w:color="000000"/>
              <w:right w:val="nil"/>
            </w:tcBorders>
          </w:tcPr>
          <w:p w:rsidR="00386DBA" w:rsidRPr="0098615C" w:rsidRDefault="00386DBA" w:rsidP="00386DBA">
            <w:pPr>
              <w:jc w:val="center"/>
              <w:rPr>
                <w:rFonts w:eastAsiaTheme="minorHAnsi"/>
                <w:sz w:val="24"/>
                <w:szCs w:val="24"/>
                <w:lang w:eastAsia="en-US"/>
              </w:rPr>
            </w:pPr>
            <w:r w:rsidRPr="0098615C">
              <w:rPr>
                <w:rFonts w:eastAsiaTheme="minorHAnsi"/>
                <w:sz w:val="24"/>
                <w:szCs w:val="24"/>
                <w:lang w:eastAsia="en-US"/>
              </w:rPr>
              <w:t>Классный чин</w:t>
            </w:r>
          </w:p>
        </w:tc>
        <w:tc>
          <w:tcPr>
            <w:tcW w:w="3387" w:type="dxa"/>
            <w:tcBorders>
              <w:top w:val="single" w:sz="4" w:space="0" w:color="000000"/>
              <w:left w:val="single" w:sz="4" w:space="0" w:color="000000"/>
              <w:bottom w:val="single" w:sz="4" w:space="0" w:color="000000"/>
              <w:right w:val="single" w:sz="4" w:space="0" w:color="000000"/>
            </w:tcBorders>
          </w:tcPr>
          <w:p w:rsidR="00386DBA" w:rsidRPr="0098615C" w:rsidRDefault="00386DBA" w:rsidP="00386DBA">
            <w:pPr>
              <w:widowControl w:val="0"/>
              <w:suppressAutoHyphens/>
              <w:autoSpaceDE w:val="0"/>
              <w:jc w:val="center"/>
              <w:rPr>
                <w:rFonts w:ascii="Franklin Gothic Book" w:hAnsi="Franklin Gothic Book" w:cs="Franklin Gothic Book"/>
                <w:sz w:val="24"/>
                <w:szCs w:val="24"/>
                <w:lang w:eastAsia="ar-SA"/>
              </w:rPr>
            </w:pPr>
            <w:r w:rsidRPr="0098615C">
              <w:rPr>
                <w:sz w:val="24"/>
                <w:szCs w:val="24"/>
                <w:lang w:eastAsia="ar-SA"/>
              </w:rPr>
              <w:t>Размер надбавки, (руб.)</w:t>
            </w:r>
          </w:p>
          <w:p w:rsidR="00386DBA" w:rsidRPr="0098615C" w:rsidRDefault="00386DBA" w:rsidP="00386DBA">
            <w:pPr>
              <w:rPr>
                <w:rFonts w:asciiTheme="minorHAnsi" w:eastAsiaTheme="minorHAnsi" w:hAnsiTheme="minorHAnsi" w:cstheme="minorBidi"/>
                <w:sz w:val="24"/>
                <w:szCs w:val="24"/>
                <w:lang w:eastAsia="en-US"/>
              </w:rPr>
            </w:pPr>
          </w:p>
        </w:tc>
      </w:tr>
    </w:tbl>
    <w:p w:rsidR="00386DBA" w:rsidRPr="0098615C" w:rsidRDefault="00386DBA" w:rsidP="00386DBA">
      <w:pPr>
        <w:widowControl w:val="0"/>
        <w:suppressAutoHyphens/>
        <w:autoSpaceDE w:val="0"/>
        <w:rPr>
          <w:rFonts w:ascii="Franklin Gothic Book" w:hAnsi="Franklin Gothic Book" w:cs="Franklin Gothic Book"/>
          <w:sz w:val="24"/>
          <w:szCs w:val="24"/>
          <w:lang w:eastAsia="ar-SA"/>
        </w:rPr>
      </w:pPr>
    </w:p>
    <w:p w:rsidR="00386DBA" w:rsidRPr="0098615C" w:rsidRDefault="00386DBA" w:rsidP="00386DBA">
      <w:pPr>
        <w:widowControl w:val="0"/>
        <w:suppressAutoHyphens/>
        <w:autoSpaceDE w:val="0"/>
        <w:jc w:val="center"/>
        <w:rPr>
          <w:rFonts w:ascii="Franklin Gothic Book" w:hAnsi="Franklin Gothic Book" w:cs="Franklin Gothic Book"/>
          <w:sz w:val="24"/>
          <w:szCs w:val="24"/>
          <w:lang w:eastAsia="ar-SA"/>
        </w:rPr>
      </w:pPr>
      <w:r w:rsidRPr="0098615C">
        <w:rPr>
          <w:sz w:val="24"/>
          <w:szCs w:val="24"/>
          <w:lang w:eastAsia="ar-SA"/>
        </w:rPr>
        <w:t>Старшая должность муниципальной службы</w:t>
      </w:r>
    </w:p>
    <w:p w:rsidR="00386DBA" w:rsidRPr="0098615C" w:rsidRDefault="00386DBA" w:rsidP="00386DBA">
      <w:pPr>
        <w:widowControl w:val="0"/>
        <w:suppressAutoHyphens/>
        <w:autoSpaceDE w:val="0"/>
        <w:rPr>
          <w:sz w:val="24"/>
          <w:szCs w:val="24"/>
          <w:lang w:eastAsia="ar-SA"/>
        </w:rPr>
      </w:pPr>
      <w:r w:rsidRPr="0098615C">
        <w:rPr>
          <w:sz w:val="24"/>
          <w:szCs w:val="24"/>
          <w:lang w:eastAsia="ar-SA"/>
        </w:rPr>
        <w:t>Советник муниципальной службы</w:t>
      </w:r>
      <w:r w:rsidRPr="0098615C">
        <w:rPr>
          <w:sz w:val="24"/>
          <w:szCs w:val="24"/>
          <w:lang w:eastAsia="ar-SA"/>
        </w:rPr>
        <w:tab/>
        <w:t xml:space="preserve"> 1 класса </w:t>
      </w:r>
      <w:r w:rsidRPr="0098615C">
        <w:rPr>
          <w:sz w:val="24"/>
          <w:szCs w:val="24"/>
          <w:lang w:eastAsia="ar-SA"/>
        </w:rPr>
        <w:tab/>
      </w:r>
      <w:r w:rsidRPr="0098615C">
        <w:rPr>
          <w:sz w:val="24"/>
          <w:szCs w:val="24"/>
          <w:lang w:eastAsia="ar-SA"/>
        </w:rPr>
        <w:tab/>
      </w:r>
      <w:r w:rsidRPr="0098615C">
        <w:rPr>
          <w:sz w:val="24"/>
          <w:szCs w:val="24"/>
          <w:lang w:eastAsia="ar-SA"/>
        </w:rPr>
        <w:tab/>
      </w:r>
      <w:r w:rsidRPr="0098615C">
        <w:rPr>
          <w:sz w:val="24"/>
          <w:szCs w:val="24"/>
          <w:lang w:eastAsia="ar-SA"/>
        </w:rPr>
        <w:tab/>
        <w:t>1999</w:t>
      </w:r>
    </w:p>
    <w:p w:rsidR="00386DBA" w:rsidRPr="0098615C" w:rsidRDefault="00386DBA" w:rsidP="00386DBA">
      <w:pPr>
        <w:widowControl w:val="0"/>
        <w:suppressAutoHyphens/>
        <w:autoSpaceDE w:val="0"/>
        <w:rPr>
          <w:sz w:val="24"/>
          <w:szCs w:val="24"/>
          <w:lang w:eastAsia="ar-SA"/>
        </w:rPr>
      </w:pPr>
      <w:r w:rsidRPr="0098615C">
        <w:rPr>
          <w:sz w:val="24"/>
          <w:szCs w:val="24"/>
          <w:lang w:eastAsia="ar-SA"/>
        </w:rPr>
        <w:t xml:space="preserve">Советник муниципальной службы 2 класса </w:t>
      </w:r>
      <w:r w:rsidRPr="0098615C">
        <w:rPr>
          <w:sz w:val="24"/>
          <w:szCs w:val="24"/>
          <w:lang w:eastAsia="ar-SA"/>
        </w:rPr>
        <w:tab/>
      </w:r>
      <w:r w:rsidRPr="0098615C">
        <w:rPr>
          <w:sz w:val="24"/>
          <w:szCs w:val="24"/>
          <w:lang w:eastAsia="ar-SA"/>
        </w:rPr>
        <w:tab/>
      </w:r>
      <w:r w:rsidRPr="0098615C">
        <w:rPr>
          <w:sz w:val="24"/>
          <w:szCs w:val="24"/>
          <w:lang w:eastAsia="ar-SA"/>
        </w:rPr>
        <w:tab/>
      </w:r>
      <w:r w:rsidRPr="0098615C">
        <w:rPr>
          <w:sz w:val="24"/>
          <w:szCs w:val="24"/>
          <w:lang w:eastAsia="ar-SA"/>
        </w:rPr>
        <w:tab/>
        <w:t>1704</w:t>
      </w:r>
    </w:p>
    <w:p w:rsidR="00386DBA" w:rsidRPr="0098615C" w:rsidRDefault="00386DBA" w:rsidP="00386DBA">
      <w:pPr>
        <w:widowControl w:val="0"/>
        <w:suppressAutoHyphens/>
        <w:autoSpaceDE w:val="0"/>
        <w:rPr>
          <w:rFonts w:ascii="Franklin Gothic Book" w:hAnsi="Franklin Gothic Book" w:cs="Franklin Gothic Book"/>
          <w:sz w:val="24"/>
          <w:szCs w:val="24"/>
          <w:lang w:eastAsia="ar-SA"/>
        </w:rPr>
      </w:pPr>
      <w:r w:rsidRPr="0098615C">
        <w:rPr>
          <w:sz w:val="24"/>
          <w:szCs w:val="24"/>
          <w:lang w:eastAsia="ar-SA"/>
        </w:rPr>
        <w:t xml:space="preserve">Советник муниципальной службы 3 класса </w:t>
      </w:r>
      <w:r w:rsidRPr="0098615C">
        <w:rPr>
          <w:sz w:val="24"/>
          <w:szCs w:val="24"/>
          <w:lang w:eastAsia="ar-SA"/>
        </w:rPr>
        <w:tab/>
      </w:r>
      <w:r w:rsidRPr="0098615C">
        <w:rPr>
          <w:sz w:val="24"/>
          <w:szCs w:val="24"/>
          <w:lang w:eastAsia="ar-SA"/>
        </w:rPr>
        <w:tab/>
      </w:r>
      <w:r w:rsidRPr="0098615C">
        <w:rPr>
          <w:sz w:val="24"/>
          <w:szCs w:val="24"/>
          <w:lang w:eastAsia="ar-SA"/>
        </w:rPr>
        <w:tab/>
      </w:r>
      <w:r w:rsidRPr="0098615C">
        <w:rPr>
          <w:sz w:val="24"/>
          <w:szCs w:val="24"/>
          <w:lang w:eastAsia="ar-SA"/>
        </w:rPr>
        <w:tab/>
        <w:t>1501</w:t>
      </w:r>
    </w:p>
    <w:p w:rsidR="00386DBA" w:rsidRPr="0098615C" w:rsidRDefault="00386DBA" w:rsidP="00386DBA">
      <w:pPr>
        <w:widowControl w:val="0"/>
        <w:suppressAutoHyphens/>
        <w:autoSpaceDE w:val="0"/>
        <w:rPr>
          <w:rFonts w:ascii="Franklin Gothic Book" w:hAnsi="Franklin Gothic Book" w:cs="Franklin Gothic Book"/>
          <w:sz w:val="24"/>
          <w:szCs w:val="24"/>
          <w:lang w:eastAsia="ar-SA"/>
        </w:rPr>
      </w:pPr>
    </w:p>
    <w:p w:rsidR="00386DBA" w:rsidRPr="0098615C" w:rsidRDefault="00386DBA" w:rsidP="00386DBA">
      <w:pPr>
        <w:widowControl w:val="0"/>
        <w:suppressAutoHyphens/>
        <w:autoSpaceDE w:val="0"/>
        <w:jc w:val="center"/>
        <w:rPr>
          <w:rFonts w:ascii="Franklin Gothic Book" w:hAnsi="Franklin Gothic Book" w:cs="Franklin Gothic Book"/>
          <w:sz w:val="24"/>
          <w:szCs w:val="24"/>
          <w:lang w:eastAsia="ar-SA"/>
        </w:rPr>
      </w:pPr>
      <w:r w:rsidRPr="0098615C">
        <w:rPr>
          <w:sz w:val="24"/>
          <w:szCs w:val="24"/>
          <w:lang w:eastAsia="ar-SA"/>
        </w:rPr>
        <w:t>Младшая должность муниципальной службы</w:t>
      </w:r>
    </w:p>
    <w:p w:rsidR="00386DBA" w:rsidRPr="0098615C" w:rsidRDefault="00386DBA" w:rsidP="00386DBA">
      <w:pPr>
        <w:widowControl w:val="0"/>
        <w:suppressAutoHyphens/>
        <w:autoSpaceDE w:val="0"/>
        <w:rPr>
          <w:sz w:val="24"/>
          <w:szCs w:val="24"/>
          <w:lang w:eastAsia="ar-SA"/>
        </w:rPr>
      </w:pPr>
      <w:r w:rsidRPr="0098615C">
        <w:rPr>
          <w:sz w:val="24"/>
          <w:szCs w:val="24"/>
          <w:lang w:eastAsia="ar-SA"/>
        </w:rPr>
        <w:t>Референт муниципальной службы 1 класса</w:t>
      </w:r>
      <w:r w:rsidRPr="0098615C">
        <w:rPr>
          <w:sz w:val="24"/>
          <w:szCs w:val="24"/>
          <w:lang w:eastAsia="ar-SA"/>
        </w:rPr>
        <w:tab/>
      </w:r>
      <w:r w:rsidRPr="0098615C">
        <w:rPr>
          <w:sz w:val="24"/>
          <w:szCs w:val="24"/>
          <w:lang w:eastAsia="ar-SA"/>
        </w:rPr>
        <w:tab/>
      </w:r>
      <w:r w:rsidRPr="0098615C">
        <w:rPr>
          <w:sz w:val="24"/>
          <w:szCs w:val="24"/>
          <w:lang w:eastAsia="ar-SA"/>
        </w:rPr>
        <w:tab/>
      </w:r>
      <w:r w:rsidRPr="0098615C">
        <w:rPr>
          <w:sz w:val="24"/>
          <w:szCs w:val="24"/>
          <w:lang w:eastAsia="ar-SA"/>
        </w:rPr>
        <w:tab/>
        <w:t xml:space="preserve"> 1369</w:t>
      </w:r>
    </w:p>
    <w:p w:rsidR="00386DBA" w:rsidRPr="0098615C" w:rsidRDefault="00386DBA" w:rsidP="00386DBA">
      <w:pPr>
        <w:widowControl w:val="0"/>
        <w:suppressAutoHyphens/>
        <w:autoSpaceDE w:val="0"/>
        <w:rPr>
          <w:sz w:val="24"/>
          <w:szCs w:val="24"/>
          <w:lang w:eastAsia="ar-SA"/>
        </w:rPr>
      </w:pPr>
      <w:r w:rsidRPr="0098615C">
        <w:rPr>
          <w:sz w:val="24"/>
          <w:szCs w:val="24"/>
          <w:lang w:eastAsia="ar-SA"/>
        </w:rPr>
        <w:t xml:space="preserve">Референт муниципальной службы 2 класса </w:t>
      </w:r>
      <w:r w:rsidRPr="0098615C">
        <w:rPr>
          <w:sz w:val="24"/>
          <w:szCs w:val="24"/>
          <w:lang w:eastAsia="ar-SA"/>
        </w:rPr>
        <w:tab/>
      </w:r>
      <w:r w:rsidRPr="0098615C">
        <w:rPr>
          <w:sz w:val="24"/>
          <w:szCs w:val="24"/>
          <w:lang w:eastAsia="ar-SA"/>
        </w:rPr>
        <w:tab/>
      </w:r>
      <w:r w:rsidRPr="0098615C">
        <w:rPr>
          <w:sz w:val="24"/>
          <w:szCs w:val="24"/>
          <w:lang w:eastAsia="ar-SA"/>
        </w:rPr>
        <w:tab/>
      </w:r>
      <w:r w:rsidRPr="0098615C">
        <w:rPr>
          <w:sz w:val="24"/>
          <w:szCs w:val="24"/>
          <w:lang w:eastAsia="ar-SA"/>
        </w:rPr>
        <w:tab/>
        <w:t xml:space="preserve"> 1278</w:t>
      </w:r>
    </w:p>
    <w:p w:rsidR="00386DBA" w:rsidRPr="0098615C" w:rsidRDefault="00386DBA" w:rsidP="00386DBA">
      <w:pPr>
        <w:widowControl w:val="0"/>
        <w:suppressAutoHyphens/>
        <w:autoSpaceDE w:val="0"/>
        <w:rPr>
          <w:rFonts w:ascii="Franklin Gothic Book" w:hAnsi="Franklin Gothic Book" w:cs="Franklin Gothic Book"/>
          <w:sz w:val="24"/>
          <w:szCs w:val="24"/>
          <w:lang w:eastAsia="ar-SA"/>
        </w:rPr>
      </w:pPr>
      <w:r w:rsidRPr="0098615C">
        <w:rPr>
          <w:sz w:val="24"/>
          <w:szCs w:val="24"/>
          <w:lang w:eastAsia="ar-SA"/>
        </w:rPr>
        <w:t xml:space="preserve">Референт муниципальной службы 3 класса </w:t>
      </w:r>
      <w:r w:rsidRPr="0098615C">
        <w:rPr>
          <w:sz w:val="24"/>
          <w:szCs w:val="24"/>
          <w:lang w:eastAsia="ar-SA"/>
        </w:rPr>
        <w:tab/>
      </w:r>
      <w:r w:rsidRPr="0098615C">
        <w:rPr>
          <w:sz w:val="24"/>
          <w:szCs w:val="24"/>
          <w:lang w:eastAsia="ar-SA"/>
        </w:rPr>
        <w:tab/>
      </w:r>
      <w:r w:rsidRPr="0098615C">
        <w:rPr>
          <w:sz w:val="24"/>
          <w:szCs w:val="24"/>
          <w:lang w:eastAsia="ar-SA"/>
        </w:rPr>
        <w:tab/>
      </w:r>
      <w:r w:rsidRPr="0098615C">
        <w:rPr>
          <w:sz w:val="24"/>
          <w:szCs w:val="24"/>
          <w:lang w:eastAsia="ar-SA"/>
        </w:rPr>
        <w:tab/>
        <w:t xml:space="preserve"> 1079</w:t>
      </w:r>
    </w:p>
    <w:p w:rsidR="00386DBA" w:rsidRPr="0098615C" w:rsidRDefault="00386DBA" w:rsidP="00386DBA">
      <w:pPr>
        <w:spacing w:after="200"/>
        <w:jc w:val="both"/>
        <w:rPr>
          <w:rFonts w:asciiTheme="minorHAnsi" w:eastAsiaTheme="minorHAnsi" w:hAnsiTheme="minorHAnsi" w:cstheme="minorBidi"/>
          <w:bCs/>
          <w:sz w:val="24"/>
          <w:szCs w:val="24"/>
          <w:lang w:eastAsia="en-US"/>
        </w:rPr>
      </w:pPr>
    </w:p>
    <w:p w:rsidR="009E3CC8" w:rsidRPr="0098615C" w:rsidRDefault="009E3CC8" w:rsidP="009E3CC8">
      <w:pPr>
        <w:ind w:firstLine="567"/>
        <w:jc w:val="both"/>
        <w:rPr>
          <w:color w:val="000000"/>
          <w:sz w:val="24"/>
          <w:szCs w:val="24"/>
        </w:rPr>
      </w:pPr>
      <w:r w:rsidRPr="0098615C">
        <w:rPr>
          <w:color w:val="000000"/>
          <w:sz w:val="24"/>
          <w:szCs w:val="24"/>
        </w:rPr>
        <w:t xml:space="preserve">Надбавка за классный чин может индексироваться в сроки и </w:t>
      </w:r>
      <w:proofErr w:type="gramStart"/>
      <w:r w:rsidRPr="0098615C">
        <w:rPr>
          <w:color w:val="000000"/>
          <w:sz w:val="24"/>
          <w:szCs w:val="24"/>
        </w:rPr>
        <w:t>пределах</w:t>
      </w:r>
      <w:proofErr w:type="gramEnd"/>
      <w:r w:rsidRPr="0098615C">
        <w:rPr>
          <w:color w:val="000000"/>
          <w:sz w:val="24"/>
          <w:szCs w:val="24"/>
        </w:rPr>
        <w:t xml:space="preserve"> повышения размеров окладов за классный чин государственных гражданских служащих Республики Башкортостан.</w:t>
      </w:r>
    </w:p>
    <w:p w:rsidR="009E3CC8" w:rsidRPr="0098615C" w:rsidRDefault="009E3CC8" w:rsidP="009E3CC8">
      <w:pPr>
        <w:ind w:firstLine="567"/>
        <w:jc w:val="both"/>
        <w:rPr>
          <w:color w:val="000000"/>
          <w:sz w:val="24"/>
          <w:szCs w:val="24"/>
        </w:rPr>
      </w:pPr>
      <w:r w:rsidRPr="0098615C">
        <w:rPr>
          <w:color w:val="000000"/>
          <w:sz w:val="24"/>
          <w:szCs w:val="24"/>
        </w:rPr>
        <w:t>б) ежемесячная надбавка к должностному окладу за особые условия службы в следующих размерах:</w:t>
      </w:r>
    </w:p>
    <w:p w:rsidR="009E3CC8" w:rsidRPr="0098615C" w:rsidRDefault="009E3CC8" w:rsidP="009E3CC8">
      <w:pPr>
        <w:ind w:firstLine="567"/>
        <w:jc w:val="both"/>
        <w:rPr>
          <w:color w:val="000000"/>
          <w:sz w:val="24"/>
          <w:szCs w:val="24"/>
        </w:rPr>
      </w:pPr>
      <w:r w:rsidRPr="0098615C">
        <w:rPr>
          <w:color w:val="000000"/>
          <w:sz w:val="24"/>
          <w:szCs w:val="24"/>
        </w:rPr>
        <w:t>лицу, замещающему главную должность муниципальной службы, - от 120 до 150 процентов должностного оклада;</w:t>
      </w:r>
    </w:p>
    <w:p w:rsidR="009E3CC8" w:rsidRPr="0098615C" w:rsidRDefault="009E3CC8" w:rsidP="009E3CC8">
      <w:pPr>
        <w:ind w:firstLine="567"/>
        <w:jc w:val="both"/>
        <w:rPr>
          <w:color w:val="000000"/>
          <w:sz w:val="24"/>
          <w:szCs w:val="24"/>
        </w:rPr>
      </w:pPr>
      <w:r w:rsidRPr="0098615C">
        <w:rPr>
          <w:color w:val="000000"/>
          <w:sz w:val="24"/>
          <w:szCs w:val="24"/>
        </w:rPr>
        <w:t>лицу, замещающему младшую и старшую должности муниципальной службы,- от 60 до 90 процентов должностного оклада;</w:t>
      </w:r>
    </w:p>
    <w:p w:rsidR="009E3CC8" w:rsidRPr="0098615C" w:rsidRDefault="009E3CC8" w:rsidP="009E3CC8">
      <w:pPr>
        <w:ind w:firstLine="567"/>
        <w:jc w:val="both"/>
        <w:rPr>
          <w:color w:val="000000"/>
          <w:sz w:val="24"/>
          <w:szCs w:val="24"/>
        </w:rPr>
      </w:pPr>
      <w:r w:rsidRPr="0098615C">
        <w:rPr>
          <w:color w:val="000000"/>
          <w:sz w:val="24"/>
          <w:szCs w:val="24"/>
        </w:rPr>
        <w:t>в) ежемесячная надбавка за выслугу лет в следующих размерах:</w:t>
      </w:r>
    </w:p>
    <w:p w:rsidR="009E3CC8" w:rsidRPr="0098615C" w:rsidRDefault="009E3CC8" w:rsidP="009E3CC8">
      <w:pPr>
        <w:ind w:firstLine="567"/>
        <w:jc w:val="both"/>
        <w:rPr>
          <w:color w:val="000000"/>
          <w:sz w:val="24"/>
          <w:szCs w:val="24"/>
        </w:rPr>
      </w:pPr>
      <w:r w:rsidRPr="0098615C">
        <w:rPr>
          <w:color w:val="000000"/>
          <w:sz w:val="24"/>
          <w:szCs w:val="24"/>
        </w:rPr>
        <w:t>при стаже муниципальной службы от 1 до 5 лет – 10 процентов должностного оклада;</w:t>
      </w:r>
    </w:p>
    <w:p w:rsidR="009E3CC8" w:rsidRPr="0098615C" w:rsidRDefault="009E3CC8" w:rsidP="009E3CC8">
      <w:pPr>
        <w:ind w:firstLine="567"/>
        <w:jc w:val="both"/>
        <w:rPr>
          <w:color w:val="000000"/>
          <w:sz w:val="24"/>
          <w:szCs w:val="24"/>
        </w:rPr>
      </w:pPr>
      <w:r w:rsidRPr="0098615C">
        <w:rPr>
          <w:color w:val="000000"/>
          <w:sz w:val="24"/>
          <w:szCs w:val="24"/>
        </w:rPr>
        <w:t>при стаже муниципальной службы от 5 до 10 лет – 15 процентов должностного оклада;</w:t>
      </w:r>
    </w:p>
    <w:p w:rsidR="009E3CC8" w:rsidRPr="0098615C" w:rsidRDefault="009E3CC8" w:rsidP="009E3CC8">
      <w:pPr>
        <w:ind w:firstLine="567"/>
        <w:jc w:val="both"/>
        <w:rPr>
          <w:color w:val="000000"/>
          <w:sz w:val="24"/>
          <w:szCs w:val="24"/>
        </w:rPr>
      </w:pPr>
      <w:r w:rsidRPr="0098615C">
        <w:rPr>
          <w:color w:val="000000"/>
          <w:sz w:val="24"/>
          <w:szCs w:val="24"/>
        </w:rPr>
        <w:t>при стаже муниципальной службы от 10 до 15 лет – 20 процентов должностного оклада;</w:t>
      </w:r>
    </w:p>
    <w:p w:rsidR="009E3CC8" w:rsidRPr="0098615C" w:rsidRDefault="009E3CC8" w:rsidP="009E3CC8">
      <w:pPr>
        <w:ind w:firstLine="567"/>
        <w:jc w:val="both"/>
        <w:rPr>
          <w:color w:val="000000"/>
          <w:sz w:val="24"/>
          <w:szCs w:val="24"/>
        </w:rPr>
      </w:pPr>
      <w:r w:rsidRPr="0098615C">
        <w:rPr>
          <w:color w:val="000000"/>
          <w:sz w:val="24"/>
          <w:szCs w:val="24"/>
        </w:rPr>
        <w:t>при стаже муниципальной службы свыше 15 лет – 30 процентов должностного оклада;</w:t>
      </w:r>
    </w:p>
    <w:p w:rsidR="009E3CC8" w:rsidRPr="0098615C" w:rsidRDefault="009E3CC8" w:rsidP="009E3CC8">
      <w:pPr>
        <w:ind w:firstLine="567"/>
        <w:jc w:val="both"/>
        <w:rPr>
          <w:color w:val="000000"/>
          <w:sz w:val="24"/>
          <w:szCs w:val="24"/>
        </w:rPr>
      </w:pPr>
      <w:r w:rsidRPr="0098615C">
        <w:rPr>
          <w:color w:val="000000"/>
          <w:sz w:val="24"/>
          <w:szCs w:val="24"/>
        </w:rPr>
        <w:t>Ежемесячная надбавка к должностному окладу за особые условия службы устанавливаются главой сельского поселения.</w:t>
      </w:r>
    </w:p>
    <w:p w:rsidR="009E3CC8" w:rsidRPr="0098615C" w:rsidRDefault="009E3CC8" w:rsidP="009E3CC8">
      <w:pPr>
        <w:ind w:firstLine="567"/>
        <w:jc w:val="both"/>
        <w:rPr>
          <w:color w:val="000000"/>
          <w:sz w:val="24"/>
          <w:szCs w:val="24"/>
        </w:rPr>
      </w:pPr>
      <w:r w:rsidRPr="0098615C">
        <w:rPr>
          <w:color w:val="000000"/>
          <w:sz w:val="24"/>
          <w:szCs w:val="24"/>
        </w:rPr>
        <w:t>Периоды для назначения ежемесячной надбавки за выслугу лет определяются комиссией по установлению стажа муниципальной службы и оформляются протоколом.</w:t>
      </w:r>
    </w:p>
    <w:p w:rsidR="009E3CC8" w:rsidRPr="0098615C" w:rsidRDefault="009E3CC8" w:rsidP="009E3CC8">
      <w:pPr>
        <w:ind w:firstLine="567"/>
        <w:jc w:val="both"/>
        <w:rPr>
          <w:color w:val="000000"/>
          <w:sz w:val="24"/>
          <w:szCs w:val="24"/>
        </w:rPr>
      </w:pPr>
      <w:proofErr w:type="gramStart"/>
      <w:r w:rsidRPr="0098615C">
        <w:rPr>
          <w:color w:val="000000"/>
          <w:sz w:val="24"/>
          <w:szCs w:val="24"/>
        </w:rPr>
        <w:t>При установлении размера ежемесячной надбавки к должностному окладу за выслугу лет и определении продолжительности ежегодного дополнительного оплачиваемого отпуска за выслугу лет на основании решения представителя нанимателя (работодателя) могут засчитываться периоды работы в отдельных должностях руководителей и специалистов на предприятиях, в учреждениях и организациях, опыт и знание работы в которых необходимы муниципальным служащим для выполнения должностных обязанностей в соответствии с должностной</w:t>
      </w:r>
      <w:proofErr w:type="gramEnd"/>
      <w:r w:rsidRPr="0098615C">
        <w:rPr>
          <w:color w:val="000000"/>
          <w:sz w:val="24"/>
          <w:szCs w:val="24"/>
        </w:rPr>
        <w:t xml:space="preserve"> инструкцией муниципального служащего. Период работы в указанных должностях не должен превышать пять лет.</w:t>
      </w:r>
    </w:p>
    <w:p w:rsidR="009E3CC8" w:rsidRPr="0098615C" w:rsidRDefault="009E3CC8" w:rsidP="009E3CC8">
      <w:pPr>
        <w:ind w:firstLine="567"/>
        <w:jc w:val="both"/>
        <w:rPr>
          <w:color w:val="000000"/>
          <w:sz w:val="24"/>
          <w:szCs w:val="24"/>
        </w:rPr>
      </w:pPr>
      <w:r w:rsidRPr="0098615C">
        <w:rPr>
          <w:color w:val="000000"/>
          <w:sz w:val="24"/>
          <w:szCs w:val="24"/>
        </w:rPr>
        <w:t>г) премии, размер которых определяется исходя из результатов деятельности лица, замещающего должность муниципальной службы;</w:t>
      </w:r>
    </w:p>
    <w:p w:rsidR="009E3CC8" w:rsidRPr="0098615C" w:rsidRDefault="009E3CC8" w:rsidP="009E3CC8">
      <w:pPr>
        <w:ind w:firstLine="567"/>
        <w:jc w:val="both"/>
        <w:rPr>
          <w:color w:val="000000"/>
          <w:sz w:val="24"/>
          <w:szCs w:val="24"/>
        </w:rPr>
      </w:pPr>
      <w:r w:rsidRPr="0098615C">
        <w:rPr>
          <w:color w:val="000000"/>
          <w:sz w:val="24"/>
          <w:szCs w:val="24"/>
        </w:rPr>
        <w:t>д) ежемесячное денежное поощрение в размере 3 должностных окладов;</w:t>
      </w:r>
    </w:p>
    <w:p w:rsidR="009E3CC8" w:rsidRPr="0098615C" w:rsidRDefault="009E3CC8" w:rsidP="009E3CC8">
      <w:pPr>
        <w:ind w:firstLine="567"/>
        <w:jc w:val="both"/>
        <w:rPr>
          <w:color w:val="000000"/>
          <w:sz w:val="24"/>
          <w:szCs w:val="24"/>
        </w:rPr>
      </w:pPr>
      <w:r w:rsidRPr="0098615C">
        <w:rPr>
          <w:color w:val="000000"/>
          <w:sz w:val="24"/>
          <w:szCs w:val="24"/>
        </w:rPr>
        <w:t>е) в пределах фонда оплаты труда муниципальным служащим могут выплачиваться: при предоставлении ежегодного оплачиваемого отпуска - единовременная выплата к отпуску в размере 2 окладов денежного содержания;</w:t>
      </w:r>
    </w:p>
    <w:p w:rsidR="009E3CC8" w:rsidRPr="0098615C" w:rsidRDefault="009E3CC8" w:rsidP="009E3CC8">
      <w:pPr>
        <w:ind w:firstLine="567"/>
        <w:jc w:val="both"/>
        <w:rPr>
          <w:color w:val="000000"/>
          <w:sz w:val="24"/>
          <w:szCs w:val="24"/>
        </w:rPr>
      </w:pPr>
      <w:r w:rsidRPr="0098615C">
        <w:rPr>
          <w:color w:val="000000"/>
          <w:sz w:val="24"/>
          <w:szCs w:val="24"/>
        </w:rPr>
        <w:t>материальная помощь в соответствии с настоящим Положением.</w:t>
      </w:r>
    </w:p>
    <w:p w:rsidR="009E3CC8" w:rsidRPr="0098615C" w:rsidRDefault="009E3CC8" w:rsidP="009E3CC8">
      <w:pPr>
        <w:ind w:firstLine="567"/>
        <w:jc w:val="both"/>
        <w:rPr>
          <w:color w:val="000000"/>
          <w:sz w:val="24"/>
          <w:szCs w:val="24"/>
        </w:rPr>
      </w:pPr>
      <w:r w:rsidRPr="0098615C">
        <w:rPr>
          <w:color w:val="000000"/>
          <w:sz w:val="24"/>
          <w:szCs w:val="24"/>
        </w:rPr>
        <w:t> </w:t>
      </w:r>
    </w:p>
    <w:p w:rsidR="0098615C" w:rsidRDefault="009E3CC8" w:rsidP="003E61E2">
      <w:pPr>
        <w:ind w:firstLine="567"/>
        <w:jc w:val="both"/>
        <w:rPr>
          <w:color w:val="000000"/>
          <w:sz w:val="24"/>
          <w:szCs w:val="24"/>
        </w:rPr>
      </w:pPr>
      <w:r w:rsidRPr="0098615C">
        <w:rPr>
          <w:color w:val="000000"/>
          <w:sz w:val="24"/>
          <w:szCs w:val="24"/>
        </w:rPr>
        <w:t> </w:t>
      </w:r>
    </w:p>
    <w:p w:rsidR="0098615C" w:rsidRDefault="0098615C" w:rsidP="003E61E2">
      <w:pPr>
        <w:ind w:firstLine="567"/>
        <w:jc w:val="both"/>
        <w:rPr>
          <w:color w:val="000000"/>
          <w:sz w:val="24"/>
          <w:szCs w:val="24"/>
        </w:rPr>
      </w:pPr>
    </w:p>
    <w:p w:rsidR="0098615C" w:rsidRDefault="0098615C" w:rsidP="003E61E2">
      <w:pPr>
        <w:ind w:firstLine="567"/>
        <w:jc w:val="both"/>
        <w:rPr>
          <w:color w:val="000000"/>
          <w:sz w:val="24"/>
          <w:szCs w:val="24"/>
        </w:rPr>
      </w:pPr>
    </w:p>
    <w:p w:rsidR="009E3CC8" w:rsidRPr="0098615C" w:rsidRDefault="009E3CC8" w:rsidP="003E61E2">
      <w:pPr>
        <w:ind w:firstLine="567"/>
        <w:jc w:val="both"/>
        <w:rPr>
          <w:b/>
          <w:color w:val="000000"/>
          <w:sz w:val="24"/>
          <w:szCs w:val="24"/>
        </w:rPr>
      </w:pPr>
      <w:r w:rsidRPr="0098615C">
        <w:rPr>
          <w:b/>
          <w:color w:val="000000"/>
          <w:sz w:val="24"/>
          <w:szCs w:val="24"/>
        </w:rPr>
        <w:lastRenderedPageBreak/>
        <w:t>5. Формирование фонда оплаты труда</w:t>
      </w:r>
    </w:p>
    <w:p w:rsidR="009E3CC8" w:rsidRPr="0098615C" w:rsidRDefault="009E3CC8" w:rsidP="009E3CC8">
      <w:pPr>
        <w:ind w:firstLine="567"/>
        <w:jc w:val="both"/>
        <w:rPr>
          <w:color w:val="000000"/>
          <w:sz w:val="24"/>
          <w:szCs w:val="24"/>
        </w:rPr>
      </w:pPr>
      <w:r w:rsidRPr="0098615C">
        <w:rPr>
          <w:color w:val="000000"/>
          <w:sz w:val="24"/>
          <w:szCs w:val="24"/>
        </w:rPr>
        <w:t> </w:t>
      </w:r>
    </w:p>
    <w:p w:rsidR="009E3CC8" w:rsidRPr="0098615C" w:rsidRDefault="009E3CC8" w:rsidP="009E3CC8">
      <w:pPr>
        <w:ind w:firstLine="567"/>
        <w:jc w:val="both"/>
        <w:rPr>
          <w:color w:val="000000"/>
          <w:sz w:val="24"/>
          <w:szCs w:val="24"/>
        </w:rPr>
      </w:pPr>
      <w:r w:rsidRPr="0098615C">
        <w:rPr>
          <w:color w:val="000000"/>
          <w:sz w:val="24"/>
          <w:szCs w:val="24"/>
        </w:rPr>
        <w:t>5.1. При утверждении фондов оплаты труда лиц, замещающих муниципальные должности, и муниципальных служащих сверх суммы средств, направляемых для выплаты денежного вознаграждения главы сельского поселения и должностных окладов муниципальных служащих, предусматриваются следующие размеры средств на выплату (в расчете на год):</w:t>
      </w:r>
    </w:p>
    <w:p w:rsidR="009E3CC8" w:rsidRPr="0098615C" w:rsidRDefault="009E3CC8" w:rsidP="009E3CC8">
      <w:pPr>
        <w:ind w:firstLine="567"/>
        <w:jc w:val="both"/>
        <w:rPr>
          <w:color w:val="000000"/>
          <w:sz w:val="24"/>
          <w:szCs w:val="24"/>
        </w:rPr>
      </w:pPr>
      <w:r w:rsidRPr="0098615C">
        <w:rPr>
          <w:color w:val="000000"/>
          <w:sz w:val="24"/>
          <w:szCs w:val="24"/>
        </w:rPr>
        <w:t>а) ежемесячной надбавки за выслугу лет - в размере 3 должностных окладов муниципальных служащих;</w:t>
      </w:r>
    </w:p>
    <w:p w:rsidR="009E3CC8" w:rsidRPr="0098615C" w:rsidRDefault="009E3CC8" w:rsidP="009E3CC8">
      <w:pPr>
        <w:ind w:firstLine="567"/>
        <w:jc w:val="both"/>
        <w:rPr>
          <w:color w:val="000000"/>
          <w:sz w:val="24"/>
          <w:szCs w:val="24"/>
        </w:rPr>
      </w:pPr>
      <w:r w:rsidRPr="0098615C">
        <w:rPr>
          <w:color w:val="000000"/>
          <w:sz w:val="24"/>
          <w:szCs w:val="24"/>
        </w:rPr>
        <w:t>б) ежемесячной надбавки за особые условия службы - в размере 14 должностных окладов муниципальных служащих;</w:t>
      </w:r>
    </w:p>
    <w:p w:rsidR="009E3CC8" w:rsidRPr="0098615C" w:rsidRDefault="009E3CC8" w:rsidP="009E3CC8">
      <w:pPr>
        <w:ind w:firstLine="567"/>
        <w:jc w:val="both"/>
        <w:rPr>
          <w:color w:val="000000"/>
          <w:sz w:val="24"/>
          <w:szCs w:val="24"/>
        </w:rPr>
      </w:pPr>
      <w:r w:rsidRPr="0098615C">
        <w:rPr>
          <w:color w:val="000000"/>
          <w:sz w:val="24"/>
          <w:szCs w:val="24"/>
        </w:rPr>
        <w:t>в) ежемесячной надбавки за классный чин – в размере 4 должностных окладов муниципальных служащих;</w:t>
      </w:r>
    </w:p>
    <w:p w:rsidR="009E3CC8" w:rsidRPr="0098615C" w:rsidRDefault="009E3CC8" w:rsidP="009E3CC8">
      <w:pPr>
        <w:ind w:firstLine="567"/>
        <w:jc w:val="both"/>
        <w:rPr>
          <w:color w:val="000000"/>
          <w:sz w:val="24"/>
          <w:szCs w:val="24"/>
        </w:rPr>
      </w:pPr>
      <w:r w:rsidRPr="0098615C">
        <w:rPr>
          <w:color w:val="000000"/>
          <w:sz w:val="24"/>
          <w:szCs w:val="24"/>
        </w:rPr>
        <w:t>г) премии по результатам работы – в размере 2 окладов денежного содержания муниципальных служащих;</w:t>
      </w:r>
    </w:p>
    <w:p w:rsidR="009E3CC8" w:rsidRPr="0098615C" w:rsidRDefault="009E3CC8" w:rsidP="009E3CC8">
      <w:pPr>
        <w:ind w:firstLine="567"/>
        <w:jc w:val="both"/>
        <w:rPr>
          <w:color w:val="000000"/>
          <w:sz w:val="24"/>
          <w:szCs w:val="24"/>
        </w:rPr>
      </w:pPr>
      <w:r w:rsidRPr="0098615C">
        <w:rPr>
          <w:color w:val="000000"/>
          <w:sz w:val="24"/>
          <w:szCs w:val="24"/>
        </w:rPr>
        <w:t>д) единовременной выплаты при предоставлении отпуска и материальной помощи – в размере 3 окладов денежного содержания муниципальных служащих и 3 ежемесячных денежных вознаграждений главы сельского поселения;</w:t>
      </w:r>
    </w:p>
    <w:p w:rsidR="009E3CC8" w:rsidRPr="0098615C" w:rsidRDefault="009E3CC8" w:rsidP="009E3CC8">
      <w:pPr>
        <w:ind w:firstLine="567"/>
        <w:jc w:val="both"/>
        <w:rPr>
          <w:color w:val="000000"/>
          <w:sz w:val="24"/>
          <w:szCs w:val="24"/>
        </w:rPr>
      </w:pPr>
      <w:r w:rsidRPr="0098615C">
        <w:rPr>
          <w:color w:val="000000"/>
          <w:sz w:val="24"/>
          <w:szCs w:val="24"/>
        </w:rPr>
        <w:t>е) денежного поощрения – в установленном для его выплаты размере;</w:t>
      </w:r>
    </w:p>
    <w:p w:rsidR="009E3CC8" w:rsidRPr="0098615C" w:rsidRDefault="009E3CC8" w:rsidP="009E3CC8">
      <w:pPr>
        <w:ind w:firstLine="567"/>
        <w:jc w:val="both"/>
        <w:rPr>
          <w:color w:val="000000"/>
          <w:sz w:val="24"/>
          <w:szCs w:val="24"/>
        </w:rPr>
      </w:pPr>
      <w:r w:rsidRPr="0098615C">
        <w:rPr>
          <w:color w:val="000000"/>
          <w:sz w:val="24"/>
          <w:szCs w:val="24"/>
        </w:rPr>
        <w:t>ж) районного коэффициента – в соответствии с законодательством.</w:t>
      </w:r>
    </w:p>
    <w:p w:rsidR="009E3CC8" w:rsidRPr="0098615C" w:rsidRDefault="009E3CC8" w:rsidP="009E3CC8">
      <w:pPr>
        <w:ind w:firstLine="567"/>
        <w:jc w:val="both"/>
        <w:rPr>
          <w:color w:val="000000"/>
          <w:sz w:val="24"/>
          <w:szCs w:val="24"/>
        </w:rPr>
      </w:pPr>
      <w:r w:rsidRPr="0098615C">
        <w:rPr>
          <w:color w:val="000000"/>
          <w:sz w:val="24"/>
          <w:szCs w:val="24"/>
        </w:rPr>
        <w:t> </w:t>
      </w:r>
    </w:p>
    <w:p w:rsidR="009E3CC8" w:rsidRPr="0098615C" w:rsidRDefault="009E3CC8" w:rsidP="00DE77E2">
      <w:pPr>
        <w:ind w:firstLine="567"/>
        <w:jc w:val="center"/>
        <w:rPr>
          <w:b/>
          <w:color w:val="000000"/>
          <w:sz w:val="24"/>
          <w:szCs w:val="24"/>
        </w:rPr>
      </w:pPr>
      <w:r w:rsidRPr="0098615C">
        <w:rPr>
          <w:b/>
          <w:color w:val="000000"/>
          <w:sz w:val="24"/>
          <w:szCs w:val="24"/>
        </w:rPr>
        <w:t>6. Материальное стимулирование</w:t>
      </w:r>
    </w:p>
    <w:p w:rsidR="009E3CC8" w:rsidRPr="0098615C" w:rsidRDefault="009E3CC8" w:rsidP="009E3CC8">
      <w:pPr>
        <w:ind w:firstLine="567"/>
        <w:jc w:val="both"/>
        <w:rPr>
          <w:color w:val="000000"/>
          <w:sz w:val="24"/>
          <w:szCs w:val="24"/>
        </w:rPr>
      </w:pPr>
      <w:r w:rsidRPr="0098615C">
        <w:rPr>
          <w:color w:val="000000"/>
          <w:sz w:val="24"/>
          <w:szCs w:val="24"/>
        </w:rPr>
        <w:t> </w:t>
      </w:r>
    </w:p>
    <w:p w:rsidR="00272E22" w:rsidRPr="0098615C" w:rsidRDefault="009E3CC8" w:rsidP="00272E22">
      <w:pPr>
        <w:ind w:firstLine="567"/>
        <w:jc w:val="both"/>
        <w:rPr>
          <w:color w:val="000000"/>
          <w:sz w:val="24"/>
          <w:szCs w:val="24"/>
        </w:rPr>
      </w:pPr>
      <w:r w:rsidRPr="0098615C">
        <w:rPr>
          <w:color w:val="000000"/>
          <w:sz w:val="24"/>
          <w:szCs w:val="24"/>
        </w:rPr>
        <w:t>6.1. Единовременная выплата главе сельского поселения и муниципальным служащим производится за счет фонда оплаты труда на основании личного заявления в размере 2 окладов денежного содержания (2 ежемесячных денежных вознаграждений для глав) один раз в течение календарного года при предоставлении ежегодного оплачиваемого отпуска или его части. В случае разделения ежегодного отпуска на части, единовременная выплата производится к части отпуска, составляющей не менее 14 календарных дней. При неиспользовании ежегодного оплачиваемого отпуска вышеуказанная единовременная выплата производится в конце года по личному заявлению работника.</w:t>
      </w:r>
    </w:p>
    <w:p w:rsidR="009E3CC8" w:rsidRPr="0098615C" w:rsidRDefault="009E3CC8" w:rsidP="009E3CC8">
      <w:pPr>
        <w:ind w:firstLine="567"/>
        <w:jc w:val="both"/>
        <w:rPr>
          <w:color w:val="000000"/>
          <w:sz w:val="24"/>
          <w:szCs w:val="24"/>
        </w:rPr>
      </w:pPr>
      <w:proofErr w:type="gramStart"/>
      <w:r w:rsidRPr="0098615C">
        <w:rPr>
          <w:color w:val="000000"/>
          <w:sz w:val="24"/>
          <w:szCs w:val="24"/>
        </w:rPr>
        <w:t>Работнику в год поступления на службу единовременная выплата выплачивается при предоставлении отпуска, со дня возникновения права на использование ежегодного оплачиваемого отпуска за первый служебный год по истечении шести месяцев непрерывной служебной деятельности, пропорционально времени исполнения им служебных обязанностей до окончания календарного года, в размере 2/12 оклада денежного содержания (вознаграждения) за каждый полный отработанный месяц.</w:t>
      </w:r>
      <w:proofErr w:type="gramEnd"/>
    </w:p>
    <w:p w:rsidR="009E3CC8" w:rsidRPr="0098615C" w:rsidRDefault="009E3CC8" w:rsidP="009E3CC8">
      <w:pPr>
        <w:ind w:firstLine="567"/>
        <w:jc w:val="both"/>
        <w:rPr>
          <w:color w:val="000000"/>
          <w:sz w:val="24"/>
          <w:szCs w:val="24"/>
        </w:rPr>
      </w:pPr>
      <w:r w:rsidRPr="0098615C">
        <w:rPr>
          <w:color w:val="000000"/>
          <w:sz w:val="24"/>
          <w:szCs w:val="24"/>
        </w:rPr>
        <w:t>6.2. Решение о единовременной выплате оформляется распоряжением Представителя нанимателя (работодателя).</w:t>
      </w:r>
    </w:p>
    <w:p w:rsidR="00272E22" w:rsidRPr="0098615C" w:rsidRDefault="00272E22" w:rsidP="009E3CC8">
      <w:pPr>
        <w:ind w:firstLine="567"/>
        <w:jc w:val="both"/>
        <w:rPr>
          <w:color w:val="000000"/>
          <w:sz w:val="24"/>
          <w:szCs w:val="24"/>
        </w:rPr>
      </w:pPr>
      <w:r w:rsidRPr="0098615C">
        <w:rPr>
          <w:color w:val="000000"/>
          <w:sz w:val="24"/>
          <w:szCs w:val="24"/>
        </w:rPr>
        <w:t xml:space="preserve">. Единовременная выплата главе сельского поселения к ежегодному оплачиваемому отпуску осуществляется на основании Решения Совета сельского поселения </w:t>
      </w:r>
      <w:proofErr w:type="spellStart"/>
      <w:r w:rsidR="00B330BE" w:rsidRPr="0098615C">
        <w:rPr>
          <w:color w:val="000000"/>
          <w:sz w:val="24"/>
          <w:szCs w:val="24"/>
        </w:rPr>
        <w:t>Ялангачевский</w:t>
      </w:r>
      <w:proofErr w:type="spellEnd"/>
      <w:r w:rsidRPr="0098615C">
        <w:rPr>
          <w:color w:val="000000"/>
          <w:sz w:val="24"/>
          <w:szCs w:val="24"/>
        </w:rPr>
        <w:t xml:space="preserve"> сельсовет муниципального района </w:t>
      </w:r>
      <w:r w:rsidR="009B79B4" w:rsidRPr="0098615C">
        <w:rPr>
          <w:color w:val="000000"/>
          <w:sz w:val="24"/>
          <w:szCs w:val="24"/>
        </w:rPr>
        <w:t>Балтачевский</w:t>
      </w:r>
      <w:r w:rsidRPr="0098615C">
        <w:rPr>
          <w:color w:val="000000"/>
          <w:sz w:val="24"/>
          <w:szCs w:val="24"/>
        </w:rPr>
        <w:t xml:space="preserve"> район Республики Башкортостан.</w:t>
      </w:r>
    </w:p>
    <w:p w:rsidR="009E3CC8" w:rsidRPr="0098615C" w:rsidRDefault="009E3CC8" w:rsidP="009E3CC8">
      <w:pPr>
        <w:ind w:firstLine="567"/>
        <w:jc w:val="both"/>
        <w:rPr>
          <w:color w:val="000000"/>
          <w:sz w:val="24"/>
          <w:szCs w:val="24"/>
        </w:rPr>
      </w:pPr>
      <w:r w:rsidRPr="0098615C">
        <w:rPr>
          <w:color w:val="000000"/>
          <w:sz w:val="24"/>
          <w:szCs w:val="24"/>
        </w:rPr>
        <w:t>6.3. В целях повышения материальной заинтересованности и ответственности за своевременное и качественное исполнение должностных обязанностей, поручений и распоряжений руководителя муниципальным служащим может выплачиваться премия.</w:t>
      </w:r>
    </w:p>
    <w:p w:rsidR="009E3CC8" w:rsidRPr="0098615C" w:rsidRDefault="009E3CC8" w:rsidP="009E3CC8">
      <w:pPr>
        <w:ind w:firstLine="567"/>
        <w:jc w:val="both"/>
        <w:rPr>
          <w:color w:val="000000"/>
          <w:sz w:val="24"/>
          <w:szCs w:val="24"/>
        </w:rPr>
      </w:pPr>
      <w:r w:rsidRPr="0098615C">
        <w:rPr>
          <w:color w:val="000000"/>
          <w:sz w:val="24"/>
          <w:szCs w:val="24"/>
        </w:rPr>
        <w:t>Основными показателями для премирования работников являются: успешное, качественное и своевременное выполнение задач согласно должностным обязанностям, утвержденным в установленном порядке, отсутствие нарушений трудовой и исполнительской дисциплины, выполнение особо важной и сложной задачи, своевременное выполнение решений вышестоящих органов власти и управления.</w:t>
      </w:r>
    </w:p>
    <w:p w:rsidR="009E3CC8" w:rsidRPr="0098615C" w:rsidRDefault="009E3CC8" w:rsidP="009E3CC8">
      <w:pPr>
        <w:ind w:firstLine="567"/>
        <w:jc w:val="both"/>
        <w:rPr>
          <w:color w:val="000000"/>
          <w:sz w:val="24"/>
          <w:szCs w:val="24"/>
        </w:rPr>
      </w:pPr>
      <w:r w:rsidRPr="0098615C">
        <w:rPr>
          <w:color w:val="000000"/>
          <w:sz w:val="24"/>
          <w:szCs w:val="24"/>
        </w:rPr>
        <w:t>В качестве расчетного периода для начисления премий по результатам работы принимается отработанное время, равное месяцу.</w:t>
      </w:r>
    </w:p>
    <w:p w:rsidR="009E3CC8" w:rsidRPr="0098615C" w:rsidRDefault="009E3CC8" w:rsidP="009E3CC8">
      <w:pPr>
        <w:ind w:firstLine="567"/>
        <w:jc w:val="both"/>
        <w:rPr>
          <w:color w:val="000000"/>
          <w:sz w:val="24"/>
          <w:szCs w:val="24"/>
        </w:rPr>
      </w:pPr>
      <w:r w:rsidRPr="0098615C">
        <w:rPr>
          <w:color w:val="000000"/>
          <w:sz w:val="24"/>
          <w:szCs w:val="24"/>
        </w:rPr>
        <w:t xml:space="preserve">Премирование муниципальных служащих по результатам работы производится исходя из результатов деятельности лица, замещающего должность муниципальной службы, за </w:t>
      </w:r>
      <w:r w:rsidRPr="0098615C">
        <w:rPr>
          <w:color w:val="000000"/>
          <w:sz w:val="24"/>
          <w:szCs w:val="24"/>
        </w:rPr>
        <w:lastRenderedPageBreak/>
        <w:t>фактически отработанное время в отчетном периоде и выплачивается в размере 16,67 процента оклада денежного содержания.</w:t>
      </w:r>
    </w:p>
    <w:p w:rsidR="009E3CC8" w:rsidRPr="0098615C" w:rsidRDefault="009E3CC8" w:rsidP="009E3CC8">
      <w:pPr>
        <w:ind w:firstLine="567"/>
        <w:jc w:val="both"/>
        <w:rPr>
          <w:color w:val="000000"/>
          <w:sz w:val="24"/>
          <w:szCs w:val="24"/>
        </w:rPr>
      </w:pPr>
      <w:r w:rsidRPr="0098615C">
        <w:rPr>
          <w:color w:val="000000"/>
          <w:sz w:val="24"/>
          <w:szCs w:val="24"/>
        </w:rPr>
        <w:t>Решение о премировании муниципальных служащих, в том числе о конкретных объемах премий, принимается главой сельского поселения за конкретный премируемый период и оформляется распоряжением.</w:t>
      </w:r>
    </w:p>
    <w:p w:rsidR="009E3CC8" w:rsidRPr="0098615C" w:rsidRDefault="009E3CC8" w:rsidP="009E3CC8">
      <w:pPr>
        <w:ind w:firstLine="567"/>
        <w:jc w:val="both"/>
        <w:rPr>
          <w:color w:val="000000"/>
          <w:sz w:val="24"/>
          <w:szCs w:val="24"/>
        </w:rPr>
      </w:pPr>
      <w:r w:rsidRPr="0098615C">
        <w:rPr>
          <w:color w:val="000000"/>
          <w:sz w:val="24"/>
          <w:szCs w:val="24"/>
        </w:rPr>
        <w:t>Выплата премий муниципальным служащим по результатам работы формируется в пределах фонда оплаты труда на соответствующий календарный год, с учетом полученной экономии по фонду оплаты труда.</w:t>
      </w:r>
    </w:p>
    <w:p w:rsidR="009E3CC8" w:rsidRPr="0098615C" w:rsidRDefault="009E3CC8" w:rsidP="009E3CC8">
      <w:pPr>
        <w:ind w:firstLine="567"/>
        <w:jc w:val="both"/>
        <w:rPr>
          <w:color w:val="000000"/>
          <w:sz w:val="24"/>
          <w:szCs w:val="24"/>
        </w:rPr>
      </w:pPr>
      <w:r w:rsidRPr="0098615C">
        <w:rPr>
          <w:color w:val="000000"/>
          <w:sz w:val="24"/>
          <w:szCs w:val="24"/>
        </w:rPr>
        <w:t>Муниципальные служащие, недобросовестно и несвоевременно выполняющие свои служебные обязанности (задания), а также нарушающие трудовую дисциплину, за определенный период, в котором были допущены такие нарушения в работе, премируются в более низких размерах или не представляются к премированию по решению главы сельского поселения.</w:t>
      </w:r>
    </w:p>
    <w:p w:rsidR="009E3CC8" w:rsidRPr="0098615C" w:rsidRDefault="009E3CC8" w:rsidP="009E3CC8">
      <w:pPr>
        <w:ind w:firstLine="567"/>
        <w:jc w:val="both"/>
        <w:rPr>
          <w:color w:val="000000"/>
          <w:sz w:val="24"/>
          <w:szCs w:val="24"/>
        </w:rPr>
      </w:pPr>
      <w:r w:rsidRPr="0098615C">
        <w:rPr>
          <w:color w:val="000000"/>
          <w:sz w:val="24"/>
          <w:szCs w:val="24"/>
        </w:rPr>
        <w:t>По решению главы сельского поселения для гражданина, впервые поступившего на муниципальную службу, а также в период испытательного срока - премия по результатам работы первые 3 месяца может не устанавливаться.</w:t>
      </w:r>
    </w:p>
    <w:p w:rsidR="009E3CC8" w:rsidRPr="0098615C" w:rsidRDefault="009E3CC8" w:rsidP="009E3CC8">
      <w:pPr>
        <w:ind w:firstLine="567"/>
        <w:jc w:val="both"/>
        <w:rPr>
          <w:color w:val="000000"/>
          <w:sz w:val="24"/>
          <w:szCs w:val="24"/>
        </w:rPr>
      </w:pPr>
      <w:r w:rsidRPr="0098615C">
        <w:rPr>
          <w:color w:val="000000"/>
          <w:sz w:val="24"/>
          <w:szCs w:val="24"/>
        </w:rPr>
        <w:t>Решение о выплате премии по результатам работы муниципальным служащим, имеющим дисциплинарное взыскание, принимается главой сельского поселения.</w:t>
      </w:r>
    </w:p>
    <w:p w:rsidR="009E3CC8" w:rsidRPr="0098615C" w:rsidRDefault="009E3CC8" w:rsidP="009E3CC8">
      <w:pPr>
        <w:ind w:firstLine="567"/>
        <w:jc w:val="both"/>
        <w:rPr>
          <w:color w:val="000000"/>
          <w:sz w:val="24"/>
          <w:szCs w:val="24"/>
        </w:rPr>
      </w:pPr>
      <w:r w:rsidRPr="0098615C">
        <w:rPr>
          <w:color w:val="000000"/>
          <w:sz w:val="24"/>
          <w:szCs w:val="24"/>
        </w:rPr>
        <w:t xml:space="preserve">6.4. Материальная помощь за счет средств фонда оплаты труда выплачивается на основании личного заявления работника и распоряжения Представителя нанимателя (работодателя) один раз в год в размере одного оклада месячного денежного содержания (месячного денежного </w:t>
      </w:r>
      <w:r w:rsidR="00DC3C9B" w:rsidRPr="0098615C">
        <w:rPr>
          <w:color w:val="000000"/>
          <w:sz w:val="24"/>
          <w:szCs w:val="24"/>
        </w:rPr>
        <w:t>вознаграждения</w:t>
      </w:r>
      <w:r w:rsidRPr="0098615C">
        <w:rPr>
          <w:color w:val="000000"/>
          <w:sz w:val="24"/>
          <w:szCs w:val="24"/>
        </w:rPr>
        <w:t xml:space="preserve"> для глав).</w:t>
      </w:r>
    </w:p>
    <w:p w:rsidR="009E3CC8" w:rsidRPr="0098615C" w:rsidRDefault="009E3CC8" w:rsidP="009E3CC8">
      <w:pPr>
        <w:ind w:firstLine="567"/>
        <w:jc w:val="both"/>
        <w:rPr>
          <w:color w:val="000000"/>
          <w:sz w:val="24"/>
          <w:szCs w:val="24"/>
        </w:rPr>
      </w:pPr>
      <w:r w:rsidRPr="0098615C">
        <w:rPr>
          <w:color w:val="000000"/>
          <w:sz w:val="24"/>
          <w:szCs w:val="24"/>
        </w:rPr>
        <w:t>В случае</w:t>
      </w:r>
      <w:proofErr w:type="gramStart"/>
      <w:r w:rsidRPr="0098615C">
        <w:rPr>
          <w:color w:val="000000"/>
          <w:sz w:val="24"/>
          <w:szCs w:val="24"/>
        </w:rPr>
        <w:t>,</w:t>
      </w:r>
      <w:proofErr w:type="gramEnd"/>
      <w:r w:rsidRPr="0098615C">
        <w:rPr>
          <w:color w:val="000000"/>
          <w:sz w:val="24"/>
          <w:szCs w:val="24"/>
        </w:rPr>
        <w:t xml:space="preserve"> если работник не использовал своего права на ежегодный оплачиваемый отпуск в течение года, выплата материальной помощи производится на основании личного заявления работника и распоряжения главы сельского поселения.</w:t>
      </w:r>
    </w:p>
    <w:p w:rsidR="009E3CC8" w:rsidRPr="0098615C" w:rsidRDefault="009E3CC8" w:rsidP="009E3CC8">
      <w:pPr>
        <w:pStyle w:val="a8"/>
        <w:rPr>
          <w:rFonts w:ascii="Times New Roman" w:eastAsia="Calibri" w:hAnsi="Times New Roman" w:cs="Times New Roman"/>
          <w:sz w:val="24"/>
          <w:szCs w:val="24"/>
        </w:rPr>
      </w:pPr>
      <w:r w:rsidRPr="0098615C">
        <w:rPr>
          <w:rFonts w:ascii="Times New Roman" w:eastAsia="Calibri" w:hAnsi="Times New Roman" w:cs="Times New Roman"/>
          <w:sz w:val="24"/>
          <w:szCs w:val="24"/>
          <w:bdr w:val="none" w:sz="0" w:space="0" w:color="auto" w:frame="1"/>
        </w:rPr>
        <w:t>Материальная помощь не выплачивается:</w:t>
      </w:r>
    </w:p>
    <w:p w:rsidR="009E3CC8" w:rsidRPr="0098615C" w:rsidRDefault="00E335D6" w:rsidP="009E3CC8">
      <w:pPr>
        <w:pStyle w:val="a8"/>
        <w:rPr>
          <w:rFonts w:ascii="Times New Roman" w:eastAsia="Calibri" w:hAnsi="Times New Roman" w:cs="Times New Roman"/>
          <w:sz w:val="24"/>
          <w:szCs w:val="24"/>
        </w:rPr>
      </w:pPr>
      <w:r w:rsidRPr="0098615C">
        <w:rPr>
          <w:rFonts w:ascii="Times New Roman" w:eastAsia="Calibri" w:hAnsi="Times New Roman" w:cs="Times New Roman"/>
          <w:sz w:val="24"/>
          <w:szCs w:val="24"/>
          <w:bdr w:val="none" w:sz="0" w:space="0" w:color="auto" w:frame="1"/>
        </w:rPr>
        <w:t xml:space="preserve">     </w:t>
      </w:r>
      <w:r w:rsidR="009E3CC8" w:rsidRPr="0098615C">
        <w:rPr>
          <w:rFonts w:ascii="Times New Roman" w:eastAsia="Calibri" w:hAnsi="Times New Roman" w:cs="Times New Roman"/>
          <w:sz w:val="24"/>
          <w:szCs w:val="24"/>
          <w:bdr w:val="none" w:sz="0" w:space="0" w:color="auto" w:frame="1"/>
        </w:rPr>
        <w:t>- муниципальным служащим, уволенным и получившим материальную помощь в текущем году и вновь принятым в этом же году;</w:t>
      </w:r>
    </w:p>
    <w:p w:rsidR="009E3CC8" w:rsidRPr="0098615C" w:rsidRDefault="00E335D6" w:rsidP="009E3CC8">
      <w:pPr>
        <w:pStyle w:val="a8"/>
        <w:rPr>
          <w:rFonts w:ascii="Times New Roman" w:eastAsia="Calibri" w:hAnsi="Times New Roman" w:cs="Times New Roman"/>
          <w:sz w:val="24"/>
          <w:szCs w:val="24"/>
        </w:rPr>
      </w:pPr>
      <w:r w:rsidRPr="0098615C">
        <w:rPr>
          <w:rFonts w:ascii="Times New Roman" w:eastAsia="Calibri" w:hAnsi="Times New Roman" w:cs="Times New Roman"/>
          <w:sz w:val="24"/>
          <w:szCs w:val="24"/>
          <w:bdr w:val="none" w:sz="0" w:space="0" w:color="auto" w:frame="1"/>
        </w:rPr>
        <w:t xml:space="preserve">     </w:t>
      </w:r>
      <w:r w:rsidR="009E3CC8" w:rsidRPr="0098615C">
        <w:rPr>
          <w:rFonts w:ascii="Times New Roman" w:eastAsia="Calibri" w:hAnsi="Times New Roman" w:cs="Times New Roman"/>
          <w:sz w:val="24"/>
          <w:szCs w:val="24"/>
          <w:bdr w:val="none" w:sz="0" w:space="0" w:color="auto" w:frame="1"/>
        </w:rPr>
        <w:t>- муниципальным служащим, увольняемым по следующим основаниям:</w:t>
      </w:r>
    </w:p>
    <w:p w:rsidR="009E3CC8" w:rsidRPr="0098615C" w:rsidRDefault="009E3CC8" w:rsidP="009E3CC8">
      <w:pPr>
        <w:pStyle w:val="a8"/>
        <w:rPr>
          <w:rFonts w:ascii="Times New Roman" w:eastAsia="Calibri" w:hAnsi="Times New Roman" w:cs="Times New Roman"/>
          <w:sz w:val="24"/>
          <w:szCs w:val="24"/>
        </w:rPr>
      </w:pPr>
      <w:r w:rsidRPr="0098615C">
        <w:rPr>
          <w:rFonts w:ascii="Times New Roman" w:eastAsia="Calibri" w:hAnsi="Times New Roman" w:cs="Times New Roman"/>
          <w:sz w:val="24"/>
          <w:szCs w:val="24"/>
          <w:bdr w:val="none" w:sz="0" w:space="0" w:color="auto" w:frame="1"/>
        </w:rPr>
        <w:t>  </w:t>
      </w:r>
      <w:r w:rsidR="00E335D6" w:rsidRPr="0098615C">
        <w:rPr>
          <w:rFonts w:ascii="Times New Roman" w:eastAsia="Calibri" w:hAnsi="Times New Roman" w:cs="Times New Roman"/>
          <w:sz w:val="24"/>
          <w:szCs w:val="24"/>
          <w:bdr w:val="none" w:sz="0" w:space="0" w:color="auto" w:frame="1"/>
        </w:rPr>
        <w:t xml:space="preserve">   -</w:t>
      </w:r>
      <w:r w:rsidRPr="0098615C">
        <w:rPr>
          <w:rFonts w:ascii="Times New Roman" w:eastAsia="Calibri" w:hAnsi="Times New Roman" w:cs="Times New Roman"/>
          <w:sz w:val="24"/>
          <w:szCs w:val="24"/>
          <w:bdr w:val="none" w:sz="0" w:space="0" w:color="auto" w:frame="1"/>
        </w:rPr>
        <w:t> неоднократного неисполнения муниципальным служащим без уважительных причин должностных обязанностей, если он имеет дисциплинарное взыскание;</w:t>
      </w:r>
    </w:p>
    <w:p w:rsidR="009E3CC8" w:rsidRPr="0098615C" w:rsidRDefault="009E3CC8" w:rsidP="009E3CC8">
      <w:pPr>
        <w:pStyle w:val="a8"/>
        <w:rPr>
          <w:rFonts w:ascii="Times New Roman" w:hAnsi="Times New Roman" w:cs="Times New Roman"/>
          <w:sz w:val="24"/>
          <w:szCs w:val="24"/>
          <w:bdr w:val="none" w:sz="0" w:space="0" w:color="auto" w:frame="1"/>
        </w:rPr>
      </w:pPr>
      <w:r w:rsidRPr="0098615C">
        <w:rPr>
          <w:rFonts w:ascii="Times New Roman" w:eastAsia="Calibri" w:hAnsi="Times New Roman" w:cs="Times New Roman"/>
          <w:sz w:val="24"/>
          <w:szCs w:val="24"/>
          <w:bdr w:val="none" w:sz="0" w:space="0" w:color="auto" w:frame="1"/>
        </w:rPr>
        <w:t>  </w:t>
      </w:r>
      <w:r w:rsidR="00E335D6" w:rsidRPr="0098615C">
        <w:rPr>
          <w:rFonts w:ascii="Times New Roman" w:eastAsia="Calibri" w:hAnsi="Times New Roman" w:cs="Times New Roman"/>
          <w:sz w:val="24"/>
          <w:szCs w:val="24"/>
          <w:bdr w:val="none" w:sz="0" w:space="0" w:color="auto" w:frame="1"/>
        </w:rPr>
        <w:t xml:space="preserve">   </w:t>
      </w:r>
      <w:r w:rsidRPr="0098615C">
        <w:rPr>
          <w:rFonts w:ascii="Times New Roman" w:eastAsia="Calibri" w:hAnsi="Times New Roman" w:cs="Times New Roman"/>
          <w:sz w:val="24"/>
          <w:szCs w:val="24"/>
          <w:bdr w:val="none" w:sz="0" w:space="0" w:color="auto" w:frame="1"/>
        </w:rPr>
        <w:t> </w:t>
      </w:r>
      <w:r w:rsidR="00E335D6" w:rsidRPr="0098615C">
        <w:rPr>
          <w:rFonts w:ascii="Times New Roman" w:eastAsia="Calibri" w:hAnsi="Times New Roman" w:cs="Times New Roman"/>
          <w:sz w:val="24"/>
          <w:szCs w:val="24"/>
          <w:bdr w:val="none" w:sz="0" w:space="0" w:color="auto" w:frame="1"/>
        </w:rPr>
        <w:t>-</w:t>
      </w:r>
      <w:r w:rsidRPr="0098615C">
        <w:rPr>
          <w:rFonts w:ascii="Times New Roman" w:eastAsia="Calibri" w:hAnsi="Times New Roman" w:cs="Times New Roman"/>
          <w:sz w:val="24"/>
          <w:szCs w:val="24"/>
          <w:bdr w:val="none" w:sz="0" w:space="0" w:color="auto" w:frame="1"/>
        </w:rPr>
        <w:t>однократного грубого нарушения муниципальным служащим должностных обязанностей</w:t>
      </w:r>
      <w:r w:rsidRPr="0098615C">
        <w:rPr>
          <w:rFonts w:ascii="Times New Roman" w:hAnsi="Times New Roman" w:cs="Times New Roman"/>
          <w:sz w:val="24"/>
          <w:szCs w:val="24"/>
          <w:bdr w:val="none" w:sz="0" w:space="0" w:color="auto" w:frame="1"/>
        </w:rPr>
        <w:t>.</w:t>
      </w:r>
    </w:p>
    <w:p w:rsidR="009E3CC8" w:rsidRPr="0098615C" w:rsidRDefault="009E3CC8" w:rsidP="009E3CC8">
      <w:pPr>
        <w:jc w:val="both"/>
        <w:rPr>
          <w:sz w:val="24"/>
          <w:szCs w:val="24"/>
          <w:bdr w:val="none" w:sz="0" w:space="0" w:color="auto" w:frame="1"/>
        </w:rPr>
      </w:pPr>
      <w:r w:rsidRPr="0098615C">
        <w:rPr>
          <w:rFonts w:eastAsia="Calibri"/>
          <w:sz w:val="24"/>
          <w:szCs w:val="24"/>
          <w:bdr w:val="none" w:sz="0" w:space="0" w:color="auto" w:frame="1"/>
        </w:rPr>
        <w:t>     </w:t>
      </w:r>
      <w:r w:rsidRPr="0098615C">
        <w:rPr>
          <w:rFonts w:eastAsia="Calibri"/>
          <w:sz w:val="24"/>
          <w:szCs w:val="24"/>
        </w:rPr>
        <w:t> </w:t>
      </w:r>
      <w:r w:rsidRPr="0098615C">
        <w:rPr>
          <w:rFonts w:eastAsia="Calibri"/>
          <w:sz w:val="24"/>
          <w:szCs w:val="24"/>
          <w:bdr w:val="none" w:sz="0" w:space="0" w:color="auto" w:frame="1"/>
        </w:rPr>
        <w:t>Материальная помощь при увольнении по иным основаниям выплачива</w:t>
      </w:r>
      <w:r w:rsidRPr="0098615C">
        <w:rPr>
          <w:sz w:val="24"/>
          <w:szCs w:val="24"/>
          <w:bdr w:val="none" w:sz="0" w:space="0" w:color="auto" w:frame="1"/>
        </w:rPr>
        <w:t>е</w:t>
      </w:r>
      <w:r w:rsidRPr="0098615C">
        <w:rPr>
          <w:rFonts w:eastAsia="Calibri"/>
          <w:sz w:val="24"/>
          <w:szCs w:val="24"/>
          <w:bdr w:val="none" w:sz="0" w:space="0" w:color="auto" w:frame="1"/>
        </w:rPr>
        <w:t>тся за фактически отработанное время в данном расчетном периоде.</w:t>
      </w:r>
      <w:r w:rsidR="00DE77E2" w:rsidRPr="0098615C">
        <w:rPr>
          <w:rFonts w:eastAsia="Calibri"/>
          <w:sz w:val="24"/>
          <w:szCs w:val="24"/>
          <w:bdr w:val="none" w:sz="0" w:space="0" w:color="auto" w:frame="1"/>
        </w:rPr>
        <w:t xml:space="preserve"> </w:t>
      </w:r>
      <w:r w:rsidRPr="0098615C">
        <w:rPr>
          <w:rFonts w:eastAsia="Calibri"/>
          <w:sz w:val="24"/>
          <w:szCs w:val="24"/>
          <w:bdr w:val="none" w:sz="0" w:space="0" w:color="auto" w:frame="1"/>
        </w:rPr>
        <w:t>В случае если указанным муниципальным служащим материальная помощь уже была выплачена в текущем календарном году, то выплаченная материальная помощь удержанию не подлежит.</w:t>
      </w:r>
    </w:p>
    <w:p w:rsidR="009E3CC8" w:rsidRPr="0098615C" w:rsidRDefault="009E3CC8" w:rsidP="009E3CC8">
      <w:pPr>
        <w:jc w:val="both"/>
        <w:rPr>
          <w:color w:val="000000"/>
          <w:sz w:val="24"/>
          <w:szCs w:val="24"/>
        </w:rPr>
      </w:pPr>
      <w:r w:rsidRPr="0098615C">
        <w:rPr>
          <w:color w:val="000000"/>
          <w:sz w:val="24"/>
          <w:szCs w:val="24"/>
        </w:rPr>
        <w:t>6.5. При наличии экономии фонда оплаты труда главе сельского поселения и муниципальным служащим по решению Представителя нанимателя может быть выплачена материальная помощь в следующих случаях:</w:t>
      </w:r>
    </w:p>
    <w:p w:rsidR="009E3CC8" w:rsidRPr="0098615C" w:rsidRDefault="009E3CC8" w:rsidP="009E3CC8">
      <w:pPr>
        <w:ind w:firstLine="567"/>
        <w:jc w:val="both"/>
        <w:rPr>
          <w:color w:val="000000"/>
          <w:sz w:val="24"/>
          <w:szCs w:val="24"/>
        </w:rPr>
      </w:pPr>
      <w:r w:rsidRPr="0098615C">
        <w:rPr>
          <w:color w:val="000000"/>
          <w:sz w:val="24"/>
          <w:szCs w:val="24"/>
        </w:rPr>
        <w:t>- в связи с празднованием юбилейных дат (50,60,65 лет для женщин и мужчин и 55 лет для женщин) в размере до 50% месячного фонда оплаты труда (МФОТ);</w:t>
      </w:r>
    </w:p>
    <w:p w:rsidR="009E3CC8" w:rsidRPr="0098615C" w:rsidRDefault="009E3CC8" w:rsidP="009E3CC8">
      <w:pPr>
        <w:ind w:firstLine="567"/>
        <w:jc w:val="both"/>
        <w:rPr>
          <w:color w:val="000000"/>
          <w:sz w:val="24"/>
          <w:szCs w:val="24"/>
        </w:rPr>
      </w:pPr>
      <w:r w:rsidRPr="0098615C">
        <w:rPr>
          <w:color w:val="000000"/>
          <w:sz w:val="24"/>
          <w:szCs w:val="24"/>
        </w:rPr>
        <w:t>- в связи с бракосочетанием в размере до 50% МФОТ;</w:t>
      </w:r>
    </w:p>
    <w:p w:rsidR="009E3CC8" w:rsidRPr="0098615C" w:rsidRDefault="009E3CC8" w:rsidP="009E3CC8">
      <w:pPr>
        <w:ind w:firstLine="567"/>
        <w:jc w:val="both"/>
        <w:rPr>
          <w:color w:val="000000"/>
          <w:sz w:val="24"/>
          <w:szCs w:val="24"/>
        </w:rPr>
      </w:pPr>
      <w:r w:rsidRPr="0098615C">
        <w:rPr>
          <w:color w:val="000000"/>
          <w:sz w:val="24"/>
          <w:szCs w:val="24"/>
        </w:rPr>
        <w:t xml:space="preserve">- в связи с рождением ребенка в размере до 50% МФОТ; </w:t>
      </w:r>
    </w:p>
    <w:p w:rsidR="009E3CC8" w:rsidRPr="0098615C" w:rsidRDefault="009E3CC8" w:rsidP="009E3CC8">
      <w:pPr>
        <w:ind w:firstLine="567"/>
        <w:jc w:val="both"/>
        <w:rPr>
          <w:color w:val="000000"/>
          <w:sz w:val="24"/>
          <w:szCs w:val="24"/>
        </w:rPr>
      </w:pPr>
      <w:r w:rsidRPr="0098615C">
        <w:rPr>
          <w:color w:val="000000"/>
          <w:sz w:val="24"/>
          <w:szCs w:val="24"/>
        </w:rPr>
        <w:t xml:space="preserve">- в связи с получением государственных наград, наград муниципального района (при объявлении благодарности, награждении почетной грамотой) в размере до </w:t>
      </w:r>
      <w:r w:rsidR="00FF23F0" w:rsidRPr="0098615C">
        <w:rPr>
          <w:color w:val="000000"/>
          <w:sz w:val="24"/>
          <w:szCs w:val="24"/>
        </w:rPr>
        <w:t>5</w:t>
      </w:r>
      <w:r w:rsidRPr="0098615C">
        <w:rPr>
          <w:color w:val="000000"/>
          <w:sz w:val="24"/>
          <w:szCs w:val="24"/>
        </w:rPr>
        <w:t>0% МФОТ;</w:t>
      </w:r>
    </w:p>
    <w:p w:rsidR="009E3CC8" w:rsidRPr="0098615C" w:rsidRDefault="009E3CC8" w:rsidP="009E3CC8">
      <w:pPr>
        <w:ind w:firstLine="567"/>
        <w:jc w:val="both"/>
        <w:rPr>
          <w:color w:val="000000"/>
          <w:sz w:val="24"/>
          <w:szCs w:val="24"/>
        </w:rPr>
      </w:pPr>
      <w:proofErr w:type="gramStart"/>
      <w:r w:rsidRPr="0098615C">
        <w:rPr>
          <w:color w:val="000000"/>
          <w:sz w:val="24"/>
          <w:szCs w:val="24"/>
        </w:rPr>
        <w:t>- вследствие причинения работнику или членам его семьи ущерба в результате стихийного бедствия или иных форс-мажорных обстоятельств, в том числе утраты личного имущества на крупную сумму по причине кражи, пожара при предоставлении справки из полиции, пожарной службы; при трудной жизненной ситуации,</w:t>
      </w:r>
      <w:r w:rsidRPr="0098615C">
        <w:rPr>
          <w:color w:val="000000" w:themeColor="text1"/>
          <w:spacing w:val="2"/>
          <w:sz w:val="24"/>
          <w:szCs w:val="24"/>
        </w:rPr>
        <w:t xml:space="preserve"> необходимости лечения и восстановления здоровья в связи с травмой,</w:t>
      </w:r>
      <w:r w:rsidRPr="0098615C">
        <w:rPr>
          <w:color w:val="000000" w:themeColor="text1"/>
          <w:spacing w:val="2"/>
          <w:sz w:val="24"/>
          <w:szCs w:val="24"/>
          <w:lang w:val="be-BY"/>
        </w:rPr>
        <w:t xml:space="preserve"> тяжелыми заболеваниями</w:t>
      </w:r>
      <w:r w:rsidRPr="0098615C">
        <w:rPr>
          <w:color w:val="000000"/>
          <w:sz w:val="24"/>
          <w:szCs w:val="24"/>
        </w:rPr>
        <w:t xml:space="preserve"> в размере до МФОТ;</w:t>
      </w:r>
      <w:proofErr w:type="gramEnd"/>
    </w:p>
    <w:p w:rsidR="009E3CC8" w:rsidRPr="0098615C" w:rsidRDefault="009E3CC8" w:rsidP="009E3CC8">
      <w:pPr>
        <w:ind w:firstLine="567"/>
        <w:jc w:val="both"/>
        <w:rPr>
          <w:color w:val="000000"/>
          <w:sz w:val="24"/>
          <w:szCs w:val="24"/>
        </w:rPr>
      </w:pPr>
      <w:r w:rsidRPr="0098615C">
        <w:rPr>
          <w:color w:val="000000"/>
          <w:sz w:val="24"/>
          <w:szCs w:val="24"/>
        </w:rPr>
        <w:t>- в случае смерти супруга (супруги), родителей, детей работника при наличии копии свидетельства о смерти в размере до 50% МФОТ.</w:t>
      </w:r>
    </w:p>
    <w:p w:rsidR="00E71108" w:rsidRPr="0098615C" w:rsidRDefault="00E71108" w:rsidP="00E71108">
      <w:pPr>
        <w:widowControl w:val="0"/>
        <w:autoSpaceDE w:val="0"/>
        <w:autoSpaceDN w:val="0"/>
        <w:adjustRightInd w:val="0"/>
        <w:ind w:firstLine="540"/>
        <w:jc w:val="both"/>
        <w:rPr>
          <w:sz w:val="24"/>
          <w:szCs w:val="24"/>
        </w:rPr>
      </w:pPr>
      <w:r w:rsidRPr="0098615C">
        <w:rPr>
          <w:sz w:val="24"/>
          <w:szCs w:val="24"/>
        </w:rPr>
        <w:t xml:space="preserve">- </w:t>
      </w:r>
      <w:proofErr w:type="gramStart"/>
      <w:r w:rsidRPr="0098615C">
        <w:rPr>
          <w:sz w:val="24"/>
          <w:szCs w:val="24"/>
        </w:rPr>
        <w:t>в связи с выходом на пенсию за выслугу лет на муниципальной службе</w:t>
      </w:r>
      <w:proofErr w:type="gramEnd"/>
      <w:r w:rsidRPr="0098615C">
        <w:rPr>
          <w:sz w:val="24"/>
          <w:szCs w:val="24"/>
        </w:rPr>
        <w:t xml:space="preserve"> -</w:t>
      </w:r>
    </w:p>
    <w:p w:rsidR="00E71108" w:rsidRPr="0098615C" w:rsidRDefault="00E71108" w:rsidP="00E71108">
      <w:pPr>
        <w:widowControl w:val="0"/>
        <w:autoSpaceDE w:val="0"/>
        <w:autoSpaceDN w:val="0"/>
        <w:adjustRightInd w:val="0"/>
        <w:ind w:firstLine="540"/>
        <w:jc w:val="both"/>
        <w:rPr>
          <w:sz w:val="24"/>
          <w:szCs w:val="24"/>
        </w:rPr>
      </w:pPr>
      <w:r w:rsidRPr="0098615C">
        <w:rPr>
          <w:sz w:val="24"/>
          <w:szCs w:val="24"/>
        </w:rPr>
        <w:t>в размере шести месячных должностных окладов.</w:t>
      </w:r>
    </w:p>
    <w:p w:rsidR="009E3CC8" w:rsidRPr="0098615C" w:rsidRDefault="009E3CC8" w:rsidP="009E3CC8">
      <w:pPr>
        <w:ind w:firstLine="567"/>
        <w:jc w:val="both"/>
        <w:rPr>
          <w:color w:val="000000"/>
          <w:sz w:val="24"/>
          <w:szCs w:val="24"/>
        </w:rPr>
      </w:pPr>
      <w:r w:rsidRPr="0098615C">
        <w:rPr>
          <w:color w:val="000000"/>
          <w:sz w:val="24"/>
          <w:szCs w:val="24"/>
        </w:rPr>
        <w:lastRenderedPageBreak/>
        <w:t>Решение о выплате такой материальной помощи принимается на основании заявления работника.</w:t>
      </w:r>
    </w:p>
    <w:p w:rsidR="009E3CC8" w:rsidRPr="0098615C" w:rsidRDefault="009E3CC8" w:rsidP="009E3CC8">
      <w:pPr>
        <w:ind w:firstLine="567"/>
        <w:jc w:val="both"/>
        <w:rPr>
          <w:color w:val="000000"/>
          <w:sz w:val="24"/>
          <w:szCs w:val="24"/>
        </w:rPr>
      </w:pPr>
      <w:r w:rsidRPr="0098615C">
        <w:rPr>
          <w:color w:val="000000"/>
          <w:sz w:val="24"/>
          <w:szCs w:val="24"/>
        </w:rPr>
        <w:t>В случае смерти самого работника материальная помощь может быть оказана его супруге (супругу), родителям, детям на основании заявления указанных лиц при наличии копии свидетельства о смерти и документа, подтверждающего родственные связи  в размере до одного МФОТ.</w:t>
      </w:r>
    </w:p>
    <w:p w:rsidR="009E3CC8" w:rsidRPr="0098615C" w:rsidRDefault="009E3CC8" w:rsidP="009E3CC8">
      <w:pPr>
        <w:ind w:firstLine="567"/>
        <w:jc w:val="both"/>
        <w:rPr>
          <w:color w:val="000000"/>
          <w:sz w:val="24"/>
          <w:szCs w:val="24"/>
        </w:rPr>
      </w:pPr>
      <w:r w:rsidRPr="0098615C">
        <w:rPr>
          <w:color w:val="000000"/>
          <w:sz w:val="24"/>
          <w:szCs w:val="24"/>
        </w:rPr>
        <w:t>6.6. Размер материальной помощи в таких случаях определяется Представителем нанимателя (работодателем).</w:t>
      </w:r>
    </w:p>
    <w:p w:rsidR="00DC3C9B" w:rsidRPr="0098615C" w:rsidRDefault="009E3CC8" w:rsidP="009E3CC8">
      <w:pPr>
        <w:ind w:firstLine="567"/>
        <w:jc w:val="both"/>
        <w:rPr>
          <w:sz w:val="24"/>
          <w:szCs w:val="24"/>
        </w:rPr>
      </w:pPr>
      <w:r w:rsidRPr="0098615C">
        <w:rPr>
          <w:sz w:val="24"/>
          <w:szCs w:val="24"/>
        </w:rPr>
        <w:t xml:space="preserve">6.7. </w:t>
      </w:r>
      <w:proofErr w:type="gramStart"/>
      <w:r w:rsidRPr="0098615C">
        <w:rPr>
          <w:sz w:val="24"/>
          <w:szCs w:val="24"/>
        </w:rPr>
        <w:t xml:space="preserve">Отдельным распоряжением представителя нанимателя (работодателем) может быть осуществлена выплата единовременных денежных поощрений в связи с праздничными датами и </w:t>
      </w:r>
      <w:r w:rsidRPr="0098615C">
        <w:rPr>
          <w:rFonts w:eastAsia="Calibri"/>
          <w:sz w:val="24"/>
          <w:szCs w:val="24"/>
          <w:bdr w:val="none" w:sz="0" w:space="0" w:color="auto" w:frame="1"/>
        </w:rPr>
        <w:t>за достижение высоких показателей деятельности по итогам года</w:t>
      </w:r>
      <w:r w:rsidR="004F4C26" w:rsidRPr="0098615C">
        <w:rPr>
          <w:rFonts w:eastAsia="Calibri"/>
          <w:sz w:val="24"/>
          <w:szCs w:val="24"/>
          <w:bdr w:val="none" w:sz="0" w:space="0" w:color="auto" w:frame="1"/>
        </w:rPr>
        <w:t>,</w:t>
      </w:r>
      <w:r w:rsidRPr="0098615C">
        <w:rPr>
          <w:sz w:val="24"/>
          <w:szCs w:val="24"/>
        </w:rPr>
        <w:t> </w:t>
      </w:r>
      <w:r w:rsidR="004F4C26" w:rsidRPr="0098615C">
        <w:rPr>
          <w:sz w:val="24"/>
          <w:szCs w:val="24"/>
        </w:rPr>
        <w:t xml:space="preserve">а также в соответствии с указами Главы Республики Башкортостан, распоряжениями Правительства Республики Башкортостан, </w:t>
      </w:r>
      <w:r w:rsidRPr="0098615C">
        <w:rPr>
          <w:sz w:val="24"/>
          <w:szCs w:val="24"/>
        </w:rPr>
        <w:t xml:space="preserve">в размере до месячного фонда оплаты труда за счет экономии фонда оплаты труда. </w:t>
      </w:r>
      <w:proofErr w:type="gramEnd"/>
    </w:p>
    <w:p w:rsidR="009C36E9" w:rsidRDefault="009E3CC8" w:rsidP="00A00509">
      <w:pPr>
        <w:ind w:firstLine="567"/>
        <w:jc w:val="both"/>
        <w:rPr>
          <w:sz w:val="24"/>
          <w:szCs w:val="24"/>
        </w:rPr>
      </w:pPr>
      <w:r w:rsidRPr="0098615C">
        <w:rPr>
          <w:sz w:val="24"/>
          <w:szCs w:val="24"/>
        </w:rPr>
        <w:t>Решение о данных выплатах и выплатах в соответствии с пунктами 6.1, 6.4 и 6.5 главе сельского поселения принимается Советом сельского поселения</w:t>
      </w:r>
      <w:r w:rsidR="00DC3C9B" w:rsidRPr="0098615C">
        <w:rPr>
          <w:sz w:val="24"/>
          <w:szCs w:val="24"/>
        </w:rPr>
        <w:t xml:space="preserve"> </w:t>
      </w:r>
      <w:proofErr w:type="spellStart"/>
      <w:r w:rsidR="00B330BE" w:rsidRPr="0098615C">
        <w:rPr>
          <w:sz w:val="24"/>
          <w:szCs w:val="24"/>
        </w:rPr>
        <w:t>Ялангачевский</w:t>
      </w:r>
      <w:proofErr w:type="spellEnd"/>
      <w:r w:rsidR="00DC3C9B" w:rsidRPr="0098615C">
        <w:rPr>
          <w:sz w:val="24"/>
          <w:szCs w:val="24"/>
        </w:rPr>
        <w:t xml:space="preserve"> сельсовет муниципального района </w:t>
      </w:r>
      <w:proofErr w:type="spellStart"/>
      <w:r w:rsidR="009B79B4" w:rsidRPr="0098615C">
        <w:rPr>
          <w:sz w:val="24"/>
          <w:szCs w:val="24"/>
        </w:rPr>
        <w:t>Балтачевский</w:t>
      </w:r>
      <w:proofErr w:type="spellEnd"/>
      <w:r w:rsidR="00DC3C9B" w:rsidRPr="0098615C">
        <w:rPr>
          <w:sz w:val="24"/>
          <w:szCs w:val="24"/>
        </w:rPr>
        <w:t xml:space="preserve"> район Республики Башкортостан.</w:t>
      </w:r>
    </w:p>
    <w:p w:rsidR="00A00509" w:rsidRPr="00A00509" w:rsidRDefault="00A00509" w:rsidP="00A00509">
      <w:pPr>
        <w:ind w:firstLine="567"/>
        <w:jc w:val="both"/>
        <w:rPr>
          <w:sz w:val="24"/>
          <w:szCs w:val="24"/>
        </w:rPr>
      </w:pPr>
    </w:p>
    <w:p w:rsidR="009E3CC8" w:rsidRPr="0098615C" w:rsidRDefault="009E3CC8" w:rsidP="009E3CC8">
      <w:pPr>
        <w:ind w:firstLine="567"/>
        <w:jc w:val="both"/>
        <w:rPr>
          <w:b/>
          <w:color w:val="000000"/>
          <w:sz w:val="24"/>
          <w:szCs w:val="24"/>
        </w:rPr>
      </w:pPr>
      <w:r w:rsidRPr="0098615C">
        <w:rPr>
          <w:color w:val="000000"/>
          <w:sz w:val="24"/>
          <w:szCs w:val="24"/>
        </w:rPr>
        <w:t xml:space="preserve">7. </w:t>
      </w:r>
      <w:r w:rsidRPr="0098615C">
        <w:rPr>
          <w:b/>
          <w:color w:val="000000"/>
          <w:sz w:val="24"/>
          <w:szCs w:val="24"/>
        </w:rPr>
        <w:t>Оплата труда и материальное стимулирование работников, осуществляющих техническое обеспечение деятельности администрации сельского поселения.</w:t>
      </w:r>
    </w:p>
    <w:p w:rsidR="009E3CC8" w:rsidRPr="0098615C" w:rsidRDefault="009E3CC8" w:rsidP="009E3CC8">
      <w:pPr>
        <w:ind w:firstLine="567"/>
        <w:jc w:val="both"/>
        <w:rPr>
          <w:color w:val="000000"/>
          <w:sz w:val="24"/>
          <w:szCs w:val="24"/>
        </w:rPr>
      </w:pPr>
      <w:r w:rsidRPr="0098615C">
        <w:rPr>
          <w:color w:val="000000"/>
          <w:sz w:val="24"/>
          <w:szCs w:val="24"/>
        </w:rPr>
        <w:t> </w:t>
      </w:r>
    </w:p>
    <w:p w:rsidR="009E3CC8" w:rsidRPr="0098615C" w:rsidRDefault="009E3CC8" w:rsidP="009E3CC8">
      <w:pPr>
        <w:ind w:firstLine="567"/>
        <w:jc w:val="both"/>
        <w:rPr>
          <w:color w:val="000000"/>
          <w:sz w:val="24"/>
          <w:szCs w:val="24"/>
        </w:rPr>
      </w:pPr>
      <w:r w:rsidRPr="0098615C">
        <w:rPr>
          <w:color w:val="000000"/>
          <w:sz w:val="24"/>
          <w:szCs w:val="24"/>
        </w:rPr>
        <w:t xml:space="preserve">7.1. Оплата труда работников, замещающих должности и рабочие профессии, не отнесенные к муниципальным должностям и должностям муниципальной службы, и осуществляющих техническое обеспечение деятельности администрации сельского поселения состоит </w:t>
      </w:r>
      <w:proofErr w:type="gramStart"/>
      <w:r w:rsidRPr="0098615C">
        <w:rPr>
          <w:color w:val="000000"/>
          <w:sz w:val="24"/>
          <w:szCs w:val="24"/>
        </w:rPr>
        <w:t>из</w:t>
      </w:r>
      <w:proofErr w:type="gramEnd"/>
      <w:r w:rsidRPr="0098615C">
        <w:rPr>
          <w:color w:val="000000"/>
          <w:sz w:val="24"/>
          <w:szCs w:val="24"/>
        </w:rPr>
        <w:t>:</w:t>
      </w:r>
    </w:p>
    <w:p w:rsidR="009E3CC8" w:rsidRPr="0098615C" w:rsidRDefault="009E3CC8" w:rsidP="009E3CC8">
      <w:pPr>
        <w:ind w:firstLine="567"/>
        <w:jc w:val="both"/>
        <w:rPr>
          <w:color w:val="000000"/>
          <w:sz w:val="24"/>
          <w:szCs w:val="24"/>
        </w:rPr>
      </w:pPr>
      <w:r w:rsidRPr="0098615C">
        <w:rPr>
          <w:color w:val="000000"/>
          <w:sz w:val="24"/>
          <w:szCs w:val="24"/>
        </w:rPr>
        <w:t>тарифной ставки (оклада);</w:t>
      </w:r>
    </w:p>
    <w:p w:rsidR="009E3CC8" w:rsidRPr="0098615C" w:rsidRDefault="009E3CC8" w:rsidP="009E3CC8">
      <w:pPr>
        <w:ind w:firstLine="567"/>
        <w:jc w:val="both"/>
        <w:rPr>
          <w:color w:val="000000"/>
          <w:sz w:val="24"/>
          <w:szCs w:val="24"/>
        </w:rPr>
      </w:pPr>
      <w:r w:rsidRPr="0098615C">
        <w:rPr>
          <w:color w:val="000000"/>
          <w:sz w:val="24"/>
          <w:szCs w:val="24"/>
        </w:rPr>
        <w:t>надбавок к тарифной ставке (окладу):</w:t>
      </w:r>
    </w:p>
    <w:p w:rsidR="009E3CC8" w:rsidRPr="0098615C" w:rsidRDefault="009E3CC8" w:rsidP="009E3CC8">
      <w:pPr>
        <w:ind w:firstLine="567"/>
        <w:jc w:val="both"/>
        <w:rPr>
          <w:color w:val="000000"/>
          <w:sz w:val="24"/>
          <w:szCs w:val="24"/>
        </w:rPr>
      </w:pPr>
      <w:r w:rsidRPr="0098615C">
        <w:rPr>
          <w:color w:val="000000"/>
          <w:sz w:val="24"/>
          <w:szCs w:val="24"/>
        </w:rPr>
        <w:t>а) за сложность, напряженность и высокие достижения в труде;</w:t>
      </w:r>
    </w:p>
    <w:p w:rsidR="009E3CC8" w:rsidRPr="0098615C" w:rsidRDefault="009E3CC8" w:rsidP="009E3CC8">
      <w:pPr>
        <w:ind w:firstLine="567"/>
        <w:jc w:val="both"/>
        <w:rPr>
          <w:color w:val="000000"/>
          <w:sz w:val="24"/>
          <w:szCs w:val="24"/>
        </w:rPr>
      </w:pPr>
      <w:r w:rsidRPr="0098615C">
        <w:rPr>
          <w:color w:val="000000"/>
          <w:sz w:val="24"/>
          <w:szCs w:val="24"/>
        </w:rPr>
        <w:t>б) за классность;</w:t>
      </w:r>
    </w:p>
    <w:p w:rsidR="009E3CC8" w:rsidRPr="0098615C" w:rsidRDefault="009E3CC8" w:rsidP="009E3CC8">
      <w:pPr>
        <w:ind w:firstLine="567"/>
        <w:jc w:val="both"/>
        <w:rPr>
          <w:color w:val="000000"/>
          <w:sz w:val="24"/>
          <w:szCs w:val="24"/>
        </w:rPr>
      </w:pPr>
      <w:r w:rsidRPr="0098615C">
        <w:rPr>
          <w:color w:val="000000"/>
          <w:sz w:val="24"/>
          <w:szCs w:val="24"/>
        </w:rPr>
        <w:t>в) районного коэффициента;</w:t>
      </w:r>
    </w:p>
    <w:p w:rsidR="009E3CC8" w:rsidRPr="0098615C" w:rsidRDefault="009E3CC8" w:rsidP="009E3CC8">
      <w:pPr>
        <w:ind w:firstLine="567"/>
        <w:jc w:val="both"/>
        <w:rPr>
          <w:color w:val="000000"/>
          <w:sz w:val="24"/>
          <w:szCs w:val="24"/>
        </w:rPr>
      </w:pPr>
      <w:r w:rsidRPr="0098615C">
        <w:rPr>
          <w:color w:val="000000"/>
          <w:sz w:val="24"/>
          <w:szCs w:val="24"/>
        </w:rPr>
        <w:t>г) премий по результатам работы;</w:t>
      </w:r>
    </w:p>
    <w:p w:rsidR="009E3CC8" w:rsidRPr="0098615C" w:rsidRDefault="009E3CC8" w:rsidP="009E3CC8">
      <w:pPr>
        <w:ind w:firstLine="567"/>
        <w:jc w:val="both"/>
        <w:rPr>
          <w:color w:val="000000"/>
          <w:sz w:val="24"/>
          <w:szCs w:val="24"/>
        </w:rPr>
      </w:pPr>
      <w:r w:rsidRPr="0098615C">
        <w:rPr>
          <w:color w:val="000000"/>
          <w:sz w:val="24"/>
          <w:szCs w:val="24"/>
        </w:rPr>
        <w:t>д) материальной помощи;</w:t>
      </w:r>
    </w:p>
    <w:p w:rsidR="009E3CC8" w:rsidRPr="0098615C" w:rsidRDefault="009E3CC8" w:rsidP="009E3CC8">
      <w:pPr>
        <w:ind w:firstLine="567"/>
        <w:jc w:val="both"/>
        <w:rPr>
          <w:color w:val="000000"/>
          <w:sz w:val="24"/>
          <w:szCs w:val="24"/>
        </w:rPr>
      </w:pPr>
      <w:r w:rsidRPr="0098615C">
        <w:rPr>
          <w:color w:val="000000"/>
          <w:sz w:val="24"/>
          <w:szCs w:val="24"/>
        </w:rPr>
        <w:t>е) доплат к тарифной ставке.</w:t>
      </w:r>
    </w:p>
    <w:p w:rsidR="009E3CC8" w:rsidRPr="0098615C" w:rsidRDefault="009E3CC8" w:rsidP="009E3CC8">
      <w:pPr>
        <w:ind w:firstLine="567"/>
        <w:jc w:val="both"/>
        <w:rPr>
          <w:color w:val="000000"/>
          <w:sz w:val="24"/>
          <w:szCs w:val="24"/>
        </w:rPr>
      </w:pPr>
      <w:r w:rsidRPr="0098615C">
        <w:rPr>
          <w:color w:val="000000"/>
          <w:sz w:val="24"/>
          <w:szCs w:val="24"/>
        </w:rPr>
        <w:t> </w:t>
      </w:r>
    </w:p>
    <w:p w:rsidR="009E3CC8" w:rsidRPr="0098615C" w:rsidRDefault="009E3CC8" w:rsidP="009E3CC8">
      <w:pPr>
        <w:ind w:firstLine="567"/>
        <w:jc w:val="both"/>
        <w:rPr>
          <w:color w:val="000000"/>
          <w:sz w:val="24"/>
          <w:szCs w:val="24"/>
        </w:rPr>
      </w:pPr>
      <w:r w:rsidRPr="0098615C">
        <w:rPr>
          <w:color w:val="000000"/>
          <w:sz w:val="24"/>
          <w:szCs w:val="24"/>
        </w:rPr>
        <w:t>7.2. Размеры тарифных ставок приведены в таблице:</w:t>
      </w:r>
    </w:p>
    <w:p w:rsidR="004724A7" w:rsidRPr="0098615C" w:rsidRDefault="009E3CC8" w:rsidP="009E3CC8">
      <w:pPr>
        <w:ind w:firstLine="567"/>
        <w:jc w:val="both"/>
        <w:rPr>
          <w:color w:val="000000"/>
          <w:sz w:val="24"/>
          <w:szCs w:val="24"/>
        </w:rPr>
      </w:pPr>
      <w:r w:rsidRPr="0098615C">
        <w:rPr>
          <w:color w:val="000000"/>
          <w:sz w:val="24"/>
          <w:szCs w:val="24"/>
        </w:rPr>
        <w:t> </w:t>
      </w:r>
    </w:p>
    <w:tbl>
      <w:tblPr>
        <w:tblW w:w="0" w:type="auto"/>
        <w:tblCellMar>
          <w:left w:w="0" w:type="dxa"/>
          <w:right w:w="0" w:type="dxa"/>
        </w:tblCellMar>
        <w:tblLook w:val="00A0" w:firstRow="1" w:lastRow="0" w:firstColumn="1" w:lastColumn="0" w:noHBand="0" w:noVBand="0"/>
      </w:tblPr>
      <w:tblGrid>
        <w:gridCol w:w="7088"/>
        <w:gridCol w:w="2267"/>
      </w:tblGrid>
      <w:tr w:rsidR="004724A7" w:rsidRPr="0098615C" w:rsidTr="003E59A1">
        <w:tc>
          <w:tcPr>
            <w:tcW w:w="70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724A7" w:rsidRPr="0098615C" w:rsidRDefault="004724A7" w:rsidP="004724A7">
            <w:pPr>
              <w:ind w:firstLine="567"/>
              <w:jc w:val="both"/>
              <w:rPr>
                <w:color w:val="000000"/>
                <w:sz w:val="24"/>
                <w:szCs w:val="24"/>
              </w:rPr>
            </w:pPr>
            <w:r w:rsidRPr="0098615C">
              <w:rPr>
                <w:color w:val="000000"/>
                <w:sz w:val="24"/>
                <w:szCs w:val="24"/>
              </w:rPr>
              <w:t>Наименование профессий</w:t>
            </w:r>
          </w:p>
        </w:tc>
        <w:tc>
          <w:tcPr>
            <w:tcW w:w="226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724A7" w:rsidRPr="0098615C" w:rsidRDefault="004724A7" w:rsidP="004724A7">
            <w:pPr>
              <w:ind w:firstLine="567"/>
              <w:jc w:val="both"/>
              <w:rPr>
                <w:color w:val="000000"/>
                <w:sz w:val="24"/>
                <w:szCs w:val="24"/>
              </w:rPr>
            </w:pPr>
            <w:r w:rsidRPr="0098615C">
              <w:rPr>
                <w:color w:val="000000"/>
                <w:sz w:val="24"/>
                <w:szCs w:val="24"/>
              </w:rPr>
              <w:t>Месячные тарифные ставки, рублей</w:t>
            </w:r>
          </w:p>
        </w:tc>
      </w:tr>
      <w:tr w:rsidR="004724A7" w:rsidRPr="0098615C" w:rsidTr="003E59A1">
        <w:tc>
          <w:tcPr>
            <w:tcW w:w="70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724A7" w:rsidRPr="0098615C" w:rsidRDefault="004724A7" w:rsidP="004724A7">
            <w:pPr>
              <w:ind w:firstLine="567"/>
              <w:jc w:val="both"/>
              <w:rPr>
                <w:color w:val="000000"/>
                <w:sz w:val="24"/>
                <w:szCs w:val="24"/>
              </w:rPr>
            </w:pPr>
            <w:r w:rsidRPr="0098615C">
              <w:rPr>
                <w:color w:val="000000"/>
                <w:sz w:val="24"/>
                <w:szCs w:val="24"/>
              </w:rPr>
              <w:t>1</w:t>
            </w:r>
          </w:p>
        </w:tc>
        <w:tc>
          <w:tcPr>
            <w:tcW w:w="226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724A7" w:rsidRPr="0098615C" w:rsidRDefault="004724A7" w:rsidP="004724A7">
            <w:pPr>
              <w:ind w:firstLine="567"/>
              <w:jc w:val="both"/>
              <w:rPr>
                <w:color w:val="000000"/>
                <w:sz w:val="24"/>
                <w:szCs w:val="24"/>
              </w:rPr>
            </w:pPr>
            <w:r w:rsidRPr="0098615C">
              <w:rPr>
                <w:color w:val="000000"/>
                <w:sz w:val="24"/>
                <w:szCs w:val="24"/>
              </w:rPr>
              <w:t>2</w:t>
            </w:r>
          </w:p>
        </w:tc>
      </w:tr>
      <w:tr w:rsidR="004724A7" w:rsidRPr="0098615C" w:rsidTr="003E59A1">
        <w:tc>
          <w:tcPr>
            <w:tcW w:w="70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724A7" w:rsidRPr="0098615C" w:rsidRDefault="00653EBD" w:rsidP="004724A7">
            <w:pPr>
              <w:ind w:firstLine="567"/>
              <w:jc w:val="both"/>
              <w:rPr>
                <w:color w:val="000000"/>
                <w:sz w:val="24"/>
                <w:szCs w:val="24"/>
              </w:rPr>
            </w:pPr>
            <w:r>
              <w:rPr>
                <w:color w:val="000000"/>
                <w:sz w:val="24"/>
                <w:szCs w:val="24"/>
              </w:rPr>
              <w:t>Водитель автомобиля 6</w:t>
            </w:r>
            <w:r w:rsidR="004724A7" w:rsidRPr="0098615C">
              <w:rPr>
                <w:color w:val="000000"/>
                <w:sz w:val="24"/>
                <w:szCs w:val="24"/>
              </w:rPr>
              <w:t xml:space="preserve"> разряда</w:t>
            </w:r>
          </w:p>
        </w:tc>
        <w:tc>
          <w:tcPr>
            <w:tcW w:w="226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724A7" w:rsidRPr="0098615C" w:rsidRDefault="004724A7" w:rsidP="004724A7">
            <w:pPr>
              <w:ind w:firstLine="567"/>
              <w:jc w:val="both"/>
              <w:rPr>
                <w:color w:val="000000"/>
                <w:sz w:val="24"/>
                <w:szCs w:val="24"/>
              </w:rPr>
            </w:pPr>
            <w:r w:rsidRPr="0098615C">
              <w:rPr>
                <w:color w:val="000000"/>
                <w:sz w:val="24"/>
                <w:szCs w:val="24"/>
              </w:rPr>
              <w:t>4809</w:t>
            </w:r>
          </w:p>
        </w:tc>
      </w:tr>
      <w:tr w:rsidR="004724A7" w:rsidRPr="0098615C" w:rsidTr="003E59A1">
        <w:tc>
          <w:tcPr>
            <w:tcW w:w="70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724A7" w:rsidRPr="0098615C" w:rsidRDefault="004724A7" w:rsidP="004724A7">
            <w:pPr>
              <w:ind w:firstLine="567"/>
              <w:jc w:val="both"/>
              <w:rPr>
                <w:color w:val="000000"/>
                <w:sz w:val="24"/>
                <w:szCs w:val="24"/>
              </w:rPr>
            </w:pPr>
          </w:p>
        </w:tc>
        <w:tc>
          <w:tcPr>
            <w:tcW w:w="226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724A7" w:rsidRPr="0098615C" w:rsidRDefault="004724A7" w:rsidP="004724A7">
            <w:pPr>
              <w:ind w:firstLine="567"/>
              <w:jc w:val="both"/>
              <w:rPr>
                <w:color w:val="000000"/>
                <w:sz w:val="24"/>
                <w:szCs w:val="24"/>
              </w:rPr>
            </w:pPr>
          </w:p>
        </w:tc>
      </w:tr>
      <w:tr w:rsidR="004724A7" w:rsidRPr="0098615C" w:rsidTr="003E59A1">
        <w:tc>
          <w:tcPr>
            <w:tcW w:w="70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724A7" w:rsidRPr="0098615C" w:rsidRDefault="004724A7" w:rsidP="004724A7">
            <w:pPr>
              <w:ind w:firstLine="567"/>
              <w:jc w:val="both"/>
              <w:rPr>
                <w:color w:val="000000"/>
                <w:sz w:val="24"/>
                <w:szCs w:val="24"/>
              </w:rPr>
            </w:pPr>
            <w:r w:rsidRPr="0098615C">
              <w:rPr>
                <w:color w:val="000000"/>
                <w:sz w:val="24"/>
                <w:szCs w:val="24"/>
              </w:rPr>
              <w:t>Уборщик производственных и служебных помещений</w:t>
            </w:r>
          </w:p>
        </w:tc>
        <w:tc>
          <w:tcPr>
            <w:tcW w:w="226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724A7" w:rsidRPr="0098615C" w:rsidRDefault="004724A7" w:rsidP="004724A7">
            <w:pPr>
              <w:ind w:firstLine="567"/>
              <w:jc w:val="both"/>
              <w:rPr>
                <w:color w:val="000000"/>
                <w:sz w:val="24"/>
                <w:szCs w:val="24"/>
              </w:rPr>
            </w:pPr>
            <w:r w:rsidRPr="0098615C">
              <w:rPr>
                <w:color w:val="000000"/>
                <w:sz w:val="24"/>
                <w:szCs w:val="24"/>
              </w:rPr>
              <w:t>4466</w:t>
            </w:r>
          </w:p>
        </w:tc>
      </w:tr>
    </w:tbl>
    <w:p w:rsidR="009E3CC8" w:rsidRPr="0098615C" w:rsidRDefault="009E3CC8" w:rsidP="009E3CC8">
      <w:pPr>
        <w:ind w:firstLine="567"/>
        <w:jc w:val="both"/>
        <w:rPr>
          <w:color w:val="000000"/>
          <w:sz w:val="24"/>
          <w:szCs w:val="24"/>
        </w:rPr>
      </w:pPr>
    </w:p>
    <w:p w:rsidR="009E3CC8" w:rsidRPr="0098615C" w:rsidRDefault="00F64CF1" w:rsidP="009E3CC8">
      <w:pPr>
        <w:pStyle w:val="a8"/>
        <w:rPr>
          <w:rFonts w:ascii="Times New Roman" w:eastAsia="Calibri" w:hAnsi="Times New Roman" w:cs="Times New Roman"/>
          <w:sz w:val="24"/>
          <w:szCs w:val="24"/>
        </w:rPr>
      </w:pPr>
      <w:r w:rsidRPr="0098615C">
        <w:rPr>
          <w:rFonts w:eastAsia="Times New Roman"/>
          <w:color w:val="000000"/>
          <w:sz w:val="24"/>
          <w:szCs w:val="24"/>
          <w:lang w:eastAsia="ru-RU"/>
        </w:rPr>
        <w:t xml:space="preserve">          </w:t>
      </w:r>
      <w:r w:rsidR="009E3CC8" w:rsidRPr="0098615C">
        <w:rPr>
          <w:rFonts w:ascii="Times New Roman" w:eastAsia="Times New Roman" w:hAnsi="Times New Roman" w:cs="Times New Roman"/>
          <w:color w:val="000000"/>
          <w:sz w:val="24"/>
          <w:szCs w:val="24"/>
          <w:lang w:eastAsia="ru-RU"/>
        </w:rPr>
        <w:t>7.3.</w:t>
      </w:r>
      <w:r w:rsidR="009E3CC8" w:rsidRPr="0098615C">
        <w:rPr>
          <w:rFonts w:eastAsia="Times New Roman"/>
          <w:color w:val="000000"/>
          <w:sz w:val="24"/>
          <w:szCs w:val="24"/>
          <w:lang w:eastAsia="ru-RU"/>
        </w:rPr>
        <w:t xml:space="preserve"> </w:t>
      </w:r>
      <w:r w:rsidR="009E3CC8" w:rsidRPr="0098615C">
        <w:rPr>
          <w:rFonts w:ascii="Times New Roman" w:eastAsia="Calibri" w:hAnsi="Times New Roman" w:cs="Times New Roman"/>
          <w:sz w:val="24"/>
          <w:szCs w:val="24"/>
        </w:rPr>
        <w:t>Работникам выплачиваются:</w:t>
      </w:r>
    </w:p>
    <w:p w:rsidR="009E3CC8" w:rsidRPr="0098615C" w:rsidRDefault="009E3CC8" w:rsidP="009E3CC8">
      <w:pPr>
        <w:pStyle w:val="a8"/>
        <w:rPr>
          <w:rFonts w:ascii="Times New Roman" w:eastAsia="Calibri" w:hAnsi="Times New Roman" w:cs="Times New Roman"/>
          <w:sz w:val="24"/>
          <w:szCs w:val="24"/>
        </w:rPr>
      </w:pPr>
      <w:r w:rsidRPr="0098615C">
        <w:rPr>
          <w:rFonts w:ascii="Times New Roman" w:eastAsia="Calibri" w:hAnsi="Times New Roman" w:cs="Times New Roman"/>
          <w:sz w:val="24"/>
          <w:szCs w:val="24"/>
        </w:rPr>
        <w:t>премии по результатам работы (размер премий определяется исходя из резу</w:t>
      </w:r>
      <w:r w:rsidRPr="0098615C">
        <w:rPr>
          <w:rFonts w:ascii="Times New Roman" w:hAnsi="Times New Roman" w:cs="Times New Roman"/>
          <w:sz w:val="24"/>
          <w:szCs w:val="24"/>
        </w:rPr>
        <w:t>льтатов деятельности работника</w:t>
      </w:r>
      <w:r w:rsidRPr="0098615C">
        <w:rPr>
          <w:rFonts w:ascii="Times New Roman" w:eastAsia="Calibri" w:hAnsi="Times New Roman" w:cs="Times New Roman"/>
          <w:sz w:val="24"/>
          <w:szCs w:val="24"/>
        </w:rPr>
        <w:t>);</w:t>
      </w:r>
    </w:p>
    <w:p w:rsidR="009E3CC8" w:rsidRPr="0098615C" w:rsidRDefault="009E3CC8" w:rsidP="009E3CC8">
      <w:pPr>
        <w:pStyle w:val="a8"/>
        <w:rPr>
          <w:rFonts w:ascii="Times New Roman" w:eastAsia="Calibri" w:hAnsi="Times New Roman" w:cs="Times New Roman"/>
          <w:sz w:val="24"/>
          <w:szCs w:val="24"/>
        </w:rPr>
      </w:pPr>
      <w:r w:rsidRPr="0098615C">
        <w:rPr>
          <w:rFonts w:ascii="Times New Roman" w:eastAsia="Calibri" w:hAnsi="Times New Roman" w:cs="Times New Roman"/>
          <w:sz w:val="24"/>
          <w:szCs w:val="24"/>
        </w:rPr>
        <w:t>материальная помощь;</w:t>
      </w:r>
    </w:p>
    <w:p w:rsidR="009E3CC8" w:rsidRPr="0098615C" w:rsidRDefault="009E3CC8" w:rsidP="009E3CC8">
      <w:pPr>
        <w:pStyle w:val="a8"/>
        <w:rPr>
          <w:rFonts w:ascii="Times New Roman" w:eastAsia="Calibri" w:hAnsi="Times New Roman" w:cs="Times New Roman"/>
          <w:sz w:val="24"/>
          <w:szCs w:val="24"/>
        </w:rPr>
      </w:pPr>
      <w:r w:rsidRPr="0098615C">
        <w:rPr>
          <w:rFonts w:ascii="Times New Roman" w:eastAsia="Calibri" w:hAnsi="Times New Roman" w:cs="Times New Roman"/>
          <w:sz w:val="24"/>
          <w:szCs w:val="24"/>
        </w:rPr>
        <w:t>ежемесячная надбавка  за сложность и напряженность в размере от 70 до 100 процентов тарифной ставки.</w:t>
      </w:r>
    </w:p>
    <w:p w:rsidR="00E71108" w:rsidRDefault="00E71108" w:rsidP="009E3CC8">
      <w:pPr>
        <w:pStyle w:val="a8"/>
        <w:rPr>
          <w:rFonts w:ascii="Times New Roman" w:eastAsia="Calibri" w:hAnsi="Times New Roman" w:cs="Times New Roman"/>
          <w:sz w:val="24"/>
          <w:szCs w:val="24"/>
        </w:rPr>
      </w:pPr>
      <w:r w:rsidRPr="0098615C">
        <w:rPr>
          <w:rFonts w:ascii="Times New Roman" w:eastAsia="Calibri" w:hAnsi="Times New Roman" w:cs="Times New Roman"/>
          <w:sz w:val="24"/>
          <w:szCs w:val="24"/>
        </w:rPr>
        <w:t>ежемесячная надбавка за работу во вредных условиях труда в размере 10%тарифной ставки.</w:t>
      </w:r>
    </w:p>
    <w:p w:rsidR="00653EBD" w:rsidRDefault="00653EBD" w:rsidP="009E3CC8">
      <w:pPr>
        <w:pStyle w:val="a8"/>
        <w:rPr>
          <w:rFonts w:ascii="Times New Roman" w:eastAsia="Calibri" w:hAnsi="Times New Roman" w:cs="Times New Roman"/>
          <w:sz w:val="24"/>
          <w:szCs w:val="24"/>
        </w:rPr>
      </w:pPr>
      <w:r w:rsidRPr="00653EBD">
        <w:rPr>
          <w:rFonts w:ascii="Times New Roman" w:eastAsia="Calibri" w:hAnsi="Times New Roman" w:cs="Times New Roman"/>
          <w:sz w:val="24"/>
          <w:szCs w:val="24"/>
        </w:rPr>
        <w:t>ежемесячная надбавка за выслугу лет к должностному окладу в следующих размерах:</w:t>
      </w:r>
    </w:p>
    <w:p w:rsidR="00653EBD" w:rsidRDefault="00653EBD" w:rsidP="009E3CC8">
      <w:pPr>
        <w:pStyle w:val="a8"/>
        <w:rPr>
          <w:rFonts w:ascii="Times New Roman" w:eastAsia="Calibri" w:hAnsi="Times New Roman" w:cs="Times New Roman"/>
          <w:sz w:val="24"/>
          <w:szCs w:val="24"/>
        </w:rPr>
      </w:pPr>
    </w:p>
    <w:p w:rsidR="00653EBD" w:rsidRDefault="00653EBD" w:rsidP="009E3CC8">
      <w:pPr>
        <w:pStyle w:val="a8"/>
        <w:rPr>
          <w:rFonts w:ascii="Times New Roman" w:eastAsia="Calibri" w:hAnsi="Times New Roman" w:cs="Times New Roman"/>
          <w:sz w:val="24"/>
          <w:szCs w:val="24"/>
        </w:rPr>
      </w:pPr>
    </w:p>
    <w:tbl>
      <w:tblPr>
        <w:tblW w:w="9356" w:type="dxa"/>
        <w:tblCellMar>
          <w:left w:w="0" w:type="dxa"/>
          <w:right w:w="0" w:type="dxa"/>
        </w:tblCellMar>
        <w:tblLook w:val="04A0" w:firstRow="1" w:lastRow="0" w:firstColumn="1" w:lastColumn="0" w:noHBand="0" w:noVBand="1"/>
      </w:tblPr>
      <w:tblGrid>
        <w:gridCol w:w="4678"/>
        <w:gridCol w:w="4678"/>
      </w:tblGrid>
      <w:tr w:rsidR="00653EBD" w:rsidRPr="00653EBD" w:rsidTr="00CE6C6E">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53EBD" w:rsidRPr="00653EBD" w:rsidRDefault="00653EBD" w:rsidP="00653EBD">
            <w:pPr>
              <w:contextualSpacing/>
              <w:jc w:val="center"/>
              <w:textAlignment w:val="baseline"/>
              <w:rPr>
                <w:sz w:val="24"/>
                <w:szCs w:val="24"/>
              </w:rPr>
            </w:pPr>
            <w:r w:rsidRPr="00653EBD">
              <w:rPr>
                <w:sz w:val="24"/>
                <w:szCs w:val="24"/>
              </w:rPr>
              <w:lastRenderedPageBreak/>
              <w:t>При стаже работы</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53EBD" w:rsidRPr="00653EBD" w:rsidRDefault="00653EBD" w:rsidP="00653EBD">
            <w:pPr>
              <w:contextualSpacing/>
              <w:jc w:val="center"/>
              <w:textAlignment w:val="baseline"/>
              <w:rPr>
                <w:sz w:val="24"/>
                <w:szCs w:val="24"/>
              </w:rPr>
            </w:pPr>
            <w:r w:rsidRPr="00653EBD">
              <w:rPr>
                <w:sz w:val="24"/>
                <w:szCs w:val="24"/>
              </w:rPr>
              <w:t>Размер надбавки</w:t>
            </w:r>
          </w:p>
          <w:p w:rsidR="00653EBD" w:rsidRPr="00653EBD" w:rsidRDefault="00653EBD" w:rsidP="00653EBD">
            <w:pPr>
              <w:contextualSpacing/>
              <w:jc w:val="center"/>
              <w:textAlignment w:val="baseline"/>
              <w:rPr>
                <w:sz w:val="24"/>
                <w:szCs w:val="24"/>
              </w:rPr>
            </w:pPr>
            <w:r w:rsidRPr="00653EBD">
              <w:rPr>
                <w:sz w:val="24"/>
                <w:szCs w:val="24"/>
              </w:rPr>
              <w:t>(в процентах)</w:t>
            </w:r>
          </w:p>
        </w:tc>
      </w:tr>
      <w:tr w:rsidR="00653EBD" w:rsidRPr="00653EBD" w:rsidTr="00CE6C6E">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53EBD" w:rsidRPr="00653EBD" w:rsidRDefault="00653EBD" w:rsidP="00653EBD">
            <w:pPr>
              <w:contextualSpacing/>
              <w:textAlignment w:val="baseline"/>
              <w:rPr>
                <w:sz w:val="24"/>
                <w:szCs w:val="24"/>
              </w:rPr>
            </w:pPr>
            <w:r w:rsidRPr="00653EBD">
              <w:rPr>
                <w:sz w:val="24"/>
                <w:szCs w:val="24"/>
              </w:rPr>
              <w:t>от 3 до 8 лет</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53EBD" w:rsidRPr="00653EBD" w:rsidRDefault="00653EBD" w:rsidP="00653EBD">
            <w:pPr>
              <w:contextualSpacing/>
              <w:jc w:val="center"/>
              <w:textAlignment w:val="baseline"/>
              <w:rPr>
                <w:sz w:val="24"/>
                <w:szCs w:val="24"/>
              </w:rPr>
            </w:pPr>
            <w:r w:rsidRPr="00653EBD">
              <w:rPr>
                <w:sz w:val="24"/>
                <w:szCs w:val="24"/>
              </w:rPr>
              <w:t>10</w:t>
            </w:r>
          </w:p>
        </w:tc>
      </w:tr>
      <w:tr w:rsidR="00653EBD" w:rsidRPr="00653EBD" w:rsidTr="00CE6C6E">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53EBD" w:rsidRPr="00653EBD" w:rsidRDefault="00653EBD" w:rsidP="00653EBD">
            <w:pPr>
              <w:contextualSpacing/>
              <w:textAlignment w:val="baseline"/>
              <w:rPr>
                <w:sz w:val="24"/>
                <w:szCs w:val="24"/>
              </w:rPr>
            </w:pPr>
            <w:r w:rsidRPr="00653EBD">
              <w:rPr>
                <w:sz w:val="24"/>
                <w:szCs w:val="24"/>
              </w:rPr>
              <w:t>свыше 8 лет до 13 лет</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53EBD" w:rsidRPr="00653EBD" w:rsidRDefault="00653EBD" w:rsidP="00653EBD">
            <w:pPr>
              <w:contextualSpacing/>
              <w:jc w:val="center"/>
              <w:textAlignment w:val="baseline"/>
              <w:rPr>
                <w:sz w:val="24"/>
                <w:szCs w:val="24"/>
              </w:rPr>
            </w:pPr>
            <w:r w:rsidRPr="00653EBD">
              <w:rPr>
                <w:sz w:val="24"/>
                <w:szCs w:val="24"/>
              </w:rPr>
              <w:t>15</w:t>
            </w:r>
          </w:p>
        </w:tc>
      </w:tr>
      <w:tr w:rsidR="00653EBD" w:rsidRPr="00653EBD" w:rsidTr="00CE6C6E">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53EBD" w:rsidRPr="00653EBD" w:rsidRDefault="00653EBD" w:rsidP="00653EBD">
            <w:pPr>
              <w:contextualSpacing/>
              <w:textAlignment w:val="baseline"/>
              <w:rPr>
                <w:sz w:val="24"/>
                <w:szCs w:val="24"/>
              </w:rPr>
            </w:pPr>
            <w:r w:rsidRPr="00653EBD">
              <w:rPr>
                <w:sz w:val="24"/>
                <w:szCs w:val="24"/>
              </w:rPr>
              <w:t>свыше 13 лет до 18 лет</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53EBD" w:rsidRPr="00653EBD" w:rsidRDefault="00653EBD" w:rsidP="00653EBD">
            <w:pPr>
              <w:contextualSpacing/>
              <w:jc w:val="center"/>
              <w:textAlignment w:val="baseline"/>
              <w:rPr>
                <w:sz w:val="24"/>
                <w:szCs w:val="24"/>
              </w:rPr>
            </w:pPr>
            <w:r w:rsidRPr="00653EBD">
              <w:rPr>
                <w:sz w:val="24"/>
                <w:szCs w:val="24"/>
              </w:rPr>
              <w:t>20</w:t>
            </w:r>
          </w:p>
        </w:tc>
      </w:tr>
      <w:tr w:rsidR="00653EBD" w:rsidRPr="00653EBD" w:rsidTr="00CE6C6E">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53EBD" w:rsidRPr="00653EBD" w:rsidRDefault="00653EBD" w:rsidP="00653EBD">
            <w:pPr>
              <w:contextualSpacing/>
              <w:textAlignment w:val="baseline"/>
              <w:rPr>
                <w:sz w:val="24"/>
                <w:szCs w:val="24"/>
              </w:rPr>
            </w:pPr>
            <w:r w:rsidRPr="00653EBD">
              <w:rPr>
                <w:sz w:val="24"/>
                <w:szCs w:val="24"/>
              </w:rPr>
              <w:t>свыше 18 лет до 23 лет</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53EBD" w:rsidRPr="00653EBD" w:rsidRDefault="00653EBD" w:rsidP="00653EBD">
            <w:pPr>
              <w:contextualSpacing/>
              <w:jc w:val="center"/>
              <w:textAlignment w:val="baseline"/>
              <w:rPr>
                <w:sz w:val="24"/>
                <w:szCs w:val="24"/>
              </w:rPr>
            </w:pPr>
            <w:r w:rsidRPr="00653EBD">
              <w:rPr>
                <w:sz w:val="24"/>
                <w:szCs w:val="24"/>
              </w:rPr>
              <w:t>25</w:t>
            </w:r>
          </w:p>
        </w:tc>
      </w:tr>
      <w:tr w:rsidR="00653EBD" w:rsidRPr="00653EBD" w:rsidTr="00CE6C6E">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53EBD" w:rsidRPr="00653EBD" w:rsidRDefault="00653EBD" w:rsidP="00653EBD">
            <w:pPr>
              <w:contextualSpacing/>
              <w:textAlignment w:val="baseline"/>
              <w:rPr>
                <w:sz w:val="24"/>
                <w:szCs w:val="24"/>
              </w:rPr>
            </w:pPr>
            <w:r w:rsidRPr="00653EBD">
              <w:rPr>
                <w:sz w:val="24"/>
                <w:szCs w:val="24"/>
              </w:rPr>
              <w:t>свыше 23 лет</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53EBD" w:rsidRPr="00653EBD" w:rsidRDefault="00653EBD" w:rsidP="00653EBD">
            <w:pPr>
              <w:contextualSpacing/>
              <w:jc w:val="center"/>
              <w:textAlignment w:val="baseline"/>
              <w:rPr>
                <w:sz w:val="24"/>
                <w:szCs w:val="24"/>
              </w:rPr>
            </w:pPr>
            <w:r w:rsidRPr="00653EBD">
              <w:rPr>
                <w:sz w:val="24"/>
                <w:szCs w:val="24"/>
              </w:rPr>
              <w:t>30</w:t>
            </w:r>
          </w:p>
        </w:tc>
      </w:tr>
    </w:tbl>
    <w:p w:rsidR="00653EBD" w:rsidRPr="0098615C" w:rsidRDefault="00653EBD" w:rsidP="009E3CC8">
      <w:pPr>
        <w:pStyle w:val="a8"/>
        <w:rPr>
          <w:rFonts w:ascii="Times New Roman" w:eastAsia="Calibri" w:hAnsi="Times New Roman" w:cs="Times New Roman"/>
          <w:sz w:val="24"/>
          <w:szCs w:val="24"/>
        </w:rPr>
      </w:pPr>
    </w:p>
    <w:p w:rsidR="001500B9" w:rsidRPr="0098615C" w:rsidRDefault="00272E22" w:rsidP="009E3CC8">
      <w:pPr>
        <w:ind w:firstLine="567"/>
        <w:jc w:val="both"/>
        <w:rPr>
          <w:rFonts w:eastAsia="Calibri"/>
          <w:sz w:val="24"/>
          <w:szCs w:val="24"/>
          <w:lang w:eastAsia="en-US"/>
        </w:rPr>
      </w:pPr>
      <w:r w:rsidRPr="0098615C">
        <w:rPr>
          <w:rFonts w:eastAsia="Calibri"/>
          <w:sz w:val="24"/>
          <w:szCs w:val="24"/>
          <w:lang w:eastAsia="en-US"/>
        </w:rPr>
        <w:t>Работникам, занятым на работах с вредными и (или) опасными условиями труда, по результатам специальной оценки условий труда на рабочих местах производится повышение оплаты труда в размере не менее 4 процентов тарифной ставки (должностного оклада), установленной для различных видов работ с нормальными условиями труда. Если по итогам специальной оценки условий труда рабочее место признается безопасным, то осуществление указанной выплаты не производится.</w:t>
      </w:r>
    </w:p>
    <w:p w:rsidR="001500B9" w:rsidRPr="0098615C" w:rsidRDefault="001500B9" w:rsidP="009E3CC8">
      <w:pPr>
        <w:ind w:firstLine="567"/>
        <w:jc w:val="both"/>
        <w:rPr>
          <w:rFonts w:eastAsia="Calibri"/>
          <w:sz w:val="24"/>
          <w:szCs w:val="24"/>
          <w:lang w:eastAsia="en-US"/>
        </w:rPr>
      </w:pPr>
      <w:r w:rsidRPr="0098615C">
        <w:rPr>
          <w:rFonts w:eastAsia="Calibri"/>
          <w:sz w:val="24"/>
          <w:szCs w:val="24"/>
          <w:lang w:eastAsia="en-US"/>
        </w:rPr>
        <w:t>Специальная оценка условий труда на рабочем месте проводится не реже чем один раз в пять лет, если иное не установлено законодательством</w:t>
      </w:r>
    </w:p>
    <w:p w:rsidR="009E3CC8" w:rsidRPr="0098615C" w:rsidRDefault="009E3CC8" w:rsidP="009E3CC8">
      <w:pPr>
        <w:ind w:firstLine="567"/>
        <w:jc w:val="both"/>
        <w:rPr>
          <w:color w:val="000000"/>
          <w:sz w:val="24"/>
          <w:szCs w:val="24"/>
        </w:rPr>
      </w:pPr>
      <w:r w:rsidRPr="0098615C">
        <w:rPr>
          <w:color w:val="000000"/>
          <w:sz w:val="24"/>
          <w:szCs w:val="24"/>
        </w:rPr>
        <w:t>7.4. Выплата премий, оказание материальной помощи, установление надбавки к тарифной ставке за сложность и напряженность осуществляются правовыми актами сельского поселения.</w:t>
      </w:r>
    </w:p>
    <w:p w:rsidR="009E3CC8" w:rsidRPr="0098615C" w:rsidRDefault="009E3CC8" w:rsidP="009E3CC8">
      <w:pPr>
        <w:ind w:firstLine="567"/>
        <w:jc w:val="both"/>
        <w:rPr>
          <w:color w:val="000000"/>
          <w:sz w:val="24"/>
          <w:szCs w:val="24"/>
        </w:rPr>
      </w:pPr>
      <w:r w:rsidRPr="0098615C">
        <w:rPr>
          <w:color w:val="000000"/>
          <w:sz w:val="24"/>
          <w:szCs w:val="24"/>
        </w:rPr>
        <w:t xml:space="preserve">7.5. При утверждении фонда оплаты труда сверх </w:t>
      </w:r>
      <w:proofErr w:type="gramStart"/>
      <w:r w:rsidRPr="0098615C">
        <w:rPr>
          <w:color w:val="000000"/>
          <w:sz w:val="24"/>
          <w:szCs w:val="24"/>
        </w:rPr>
        <w:t>суммы средств, направляемой на выплату тарифных ставок с учетом районного коэффициента предусматриваются</w:t>
      </w:r>
      <w:proofErr w:type="gramEnd"/>
      <w:r w:rsidRPr="0098615C">
        <w:rPr>
          <w:color w:val="000000"/>
          <w:sz w:val="24"/>
          <w:szCs w:val="24"/>
        </w:rPr>
        <w:t xml:space="preserve"> следующие средства на выплату (в расчете на год):</w:t>
      </w:r>
    </w:p>
    <w:p w:rsidR="009E3CC8" w:rsidRPr="0098615C" w:rsidRDefault="009E3CC8" w:rsidP="009E3CC8">
      <w:pPr>
        <w:ind w:firstLine="567"/>
        <w:jc w:val="both"/>
        <w:rPr>
          <w:color w:val="000000"/>
          <w:sz w:val="24"/>
          <w:szCs w:val="24"/>
        </w:rPr>
      </w:pPr>
      <w:r w:rsidRPr="0098615C">
        <w:rPr>
          <w:color w:val="000000"/>
          <w:sz w:val="24"/>
          <w:szCs w:val="24"/>
        </w:rPr>
        <w:t>ежемесячной надбавки за сложность, напряженность – в размере 10-кратной суммы тарифных ставок работников с учетом районного коэффициента;</w:t>
      </w:r>
    </w:p>
    <w:p w:rsidR="009E3CC8" w:rsidRPr="0098615C" w:rsidRDefault="009E3CC8" w:rsidP="009E3CC8">
      <w:pPr>
        <w:ind w:firstLine="567"/>
        <w:jc w:val="both"/>
        <w:rPr>
          <w:color w:val="000000"/>
          <w:sz w:val="24"/>
          <w:szCs w:val="24"/>
        </w:rPr>
      </w:pPr>
      <w:r w:rsidRPr="0098615C">
        <w:rPr>
          <w:color w:val="000000"/>
          <w:sz w:val="24"/>
          <w:szCs w:val="24"/>
        </w:rPr>
        <w:t>премий по результатам работы в размере 6-кратной суммы тарифных ставок соответствующих работников с учетом установленных надбавок, доплат и районного коэффициента;</w:t>
      </w:r>
    </w:p>
    <w:p w:rsidR="009E3CC8" w:rsidRPr="0098615C" w:rsidRDefault="009E3CC8" w:rsidP="009E3CC8">
      <w:pPr>
        <w:ind w:firstLine="567"/>
        <w:jc w:val="both"/>
        <w:rPr>
          <w:color w:val="000000"/>
          <w:sz w:val="24"/>
          <w:szCs w:val="24"/>
        </w:rPr>
      </w:pPr>
      <w:r w:rsidRPr="0098615C">
        <w:rPr>
          <w:color w:val="000000"/>
          <w:sz w:val="24"/>
          <w:szCs w:val="24"/>
        </w:rPr>
        <w:t>материальной помощи – в размере 2-кратной суммы тарифных ставок работников;</w:t>
      </w:r>
    </w:p>
    <w:p w:rsidR="009E3CC8" w:rsidRPr="0098615C" w:rsidRDefault="009E3CC8" w:rsidP="009E3CC8">
      <w:pPr>
        <w:ind w:firstLine="567"/>
        <w:jc w:val="both"/>
        <w:rPr>
          <w:color w:val="000000"/>
          <w:sz w:val="24"/>
          <w:szCs w:val="24"/>
        </w:rPr>
      </w:pPr>
      <w:r w:rsidRPr="0098615C">
        <w:rPr>
          <w:color w:val="000000"/>
          <w:sz w:val="24"/>
          <w:szCs w:val="24"/>
        </w:rPr>
        <w:t>установленных настоящим положением надбавок и доплат по другим основаниям.</w:t>
      </w:r>
    </w:p>
    <w:p w:rsidR="009E3CC8" w:rsidRPr="0098615C" w:rsidRDefault="009E3CC8" w:rsidP="009E3CC8">
      <w:pPr>
        <w:ind w:firstLine="567"/>
        <w:jc w:val="both"/>
        <w:rPr>
          <w:color w:val="000000"/>
          <w:sz w:val="24"/>
          <w:szCs w:val="24"/>
        </w:rPr>
      </w:pPr>
      <w:r w:rsidRPr="0098615C">
        <w:rPr>
          <w:color w:val="000000"/>
          <w:sz w:val="24"/>
          <w:szCs w:val="24"/>
        </w:rPr>
        <w:t>7.</w:t>
      </w:r>
      <w:r w:rsidR="001500B9" w:rsidRPr="0098615C">
        <w:rPr>
          <w:color w:val="000000"/>
          <w:sz w:val="24"/>
          <w:szCs w:val="24"/>
        </w:rPr>
        <w:t>6</w:t>
      </w:r>
      <w:r w:rsidRPr="0098615C">
        <w:rPr>
          <w:color w:val="000000"/>
          <w:sz w:val="24"/>
          <w:szCs w:val="24"/>
        </w:rPr>
        <w:t>. Премии начисляются с учетом районного коэффициента, всех надбавок и доплат.</w:t>
      </w:r>
    </w:p>
    <w:p w:rsidR="009E3CC8" w:rsidRPr="0098615C" w:rsidRDefault="009E3CC8" w:rsidP="00A00509">
      <w:pPr>
        <w:jc w:val="both"/>
        <w:rPr>
          <w:color w:val="000000"/>
          <w:sz w:val="24"/>
          <w:szCs w:val="24"/>
        </w:rPr>
      </w:pPr>
    </w:p>
    <w:p w:rsidR="009E3CC8" w:rsidRPr="0098615C" w:rsidRDefault="009E3CC8" w:rsidP="009E3CC8">
      <w:pPr>
        <w:ind w:firstLine="567"/>
        <w:jc w:val="both"/>
        <w:rPr>
          <w:b/>
          <w:color w:val="000000"/>
          <w:sz w:val="24"/>
          <w:szCs w:val="24"/>
        </w:rPr>
      </w:pPr>
      <w:r w:rsidRPr="0098615C">
        <w:rPr>
          <w:b/>
          <w:color w:val="000000"/>
          <w:sz w:val="24"/>
          <w:szCs w:val="24"/>
        </w:rPr>
        <w:t>8. Материальное стимулирование работников, осуществляющих техническое обеспечение деятельности администрации сельского поселения.</w:t>
      </w:r>
    </w:p>
    <w:p w:rsidR="009E3CC8" w:rsidRPr="0098615C" w:rsidRDefault="009E3CC8" w:rsidP="00AF68BF">
      <w:pPr>
        <w:ind w:firstLine="567"/>
        <w:jc w:val="both"/>
        <w:rPr>
          <w:color w:val="000000"/>
          <w:sz w:val="24"/>
          <w:szCs w:val="24"/>
        </w:rPr>
      </w:pPr>
      <w:r w:rsidRPr="0098615C">
        <w:rPr>
          <w:color w:val="000000"/>
          <w:sz w:val="24"/>
          <w:szCs w:val="24"/>
        </w:rPr>
        <w:t> </w:t>
      </w:r>
    </w:p>
    <w:p w:rsidR="009E3CC8" w:rsidRPr="0098615C" w:rsidRDefault="009E3CC8" w:rsidP="009E3CC8">
      <w:pPr>
        <w:ind w:firstLine="567"/>
        <w:jc w:val="both"/>
        <w:rPr>
          <w:color w:val="000000"/>
          <w:sz w:val="24"/>
          <w:szCs w:val="24"/>
        </w:rPr>
      </w:pPr>
      <w:r w:rsidRPr="0098615C">
        <w:rPr>
          <w:color w:val="000000"/>
          <w:sz w:val="24"/>
          <w:szCs w:val="24"/>
        </w:rPr>
        <w:t xml:space="preserve">8.1.Материальная помощь в размере 2-кратной суммы тарифной </w:t>
      </w:r>
      <w:proofErr w:type="gramStart"/>
      <w:r w:rsidRPr="0098615C">
        <w:rPr>
          <w:color w:val="000000"/>
          <w:sz w:val="24"/>
          <w:szCs w:val="24"/>
        </w:rPr>
        <w:t>ставки производится за счет средств фонда оплаты труда</w:t>
      </w:r>
      <w:proofErr w:type="gramEnd"/>
      <w:r w:rsidRPr="0098615C">
        <w:rPr>
          <w:color w:val="000000"/>
          <w:sz w:val="24"/>
          <w:szCs w:val="24"/>
        </w:rPr>
        <w:t xml:space="preserve"> один раз в течение календарного года, как правило, при предоставлении ежегодного оплачиваемого отпуска или его части на основании заявления работника.</w:t>
      </w:r>
    </w:p>
    <w:p w:rsidR="009E3CC8" w:rsidRPr="0098615C" w:rsidRDefault="009E3CC8" w:rsidP="009E3CC8">
      <w:pPr>
        <w:ind w:firstLine="567"/>
        <w:jc w:val="both"/>
        <w:rPr>
          <w:color w:val="000000"/>
          <w:sz w:val="24"/>
          <w:szCs w:val="24"/>
        </w:rPr>
      </w:pPr>
      <w:r w:rsidRPr="0098615C">
        <w:rPr>
          <w:color w:val="000000"/>
          <w:sz w:val="24"/>
          <w:szCs w:val="24"/>
        </w:rPr>
        <w:t>Решение о выплате материальной помощи оформляется распоряжением Представителя нанимателя (работодателя).</w:t>
      </w:r>
    </w:p>
    <w:p w:rsidR="009E3CC8" w:rsidRPr="0098615C" w:rsidRDefault="009E3CC8" w:rsidP="009E3CC8">
      <w:pPr>
        <w:ind w:firstLine="567"/>
        <w:jc w:val="both"/>
        <w:rPr>
          <w:color w:val="000000"/>
          <w:sz w:val="24"/>
          <w:szCs w:val="24"/>
        </w:rPr>
      </w:pPr>
      <w:r w:rsidRPr="0098615C">
        <w:rPr>
          <w:color w:val="000000"/>
          <w:sz w:val="24"/>
          <w:szCs w:val="24"/>
        </w:rPr>
        <w:t>8.2. При наличии экономии фонда оплаты труда рабочим по решению Представителя нанимателя может быть выплачена материальная помощь в следующих случаях:</w:t>
      </w:r>
    </w:p>
    <w:p w:rsidR="009E3CC8" w:rsidRPr="0098615C" w:rsidRDefault="009E3CC8" w:rsidP="009E3CC8">
      <w:pPr>
        <w:ind w:firstLine="567"/>
        <w:jc w:val="both"/>
        <w:rPr>
          <w:color w:val="000000"/>
          <w:sz w:val="24"/>
          <w:szCs w:val="24"/>
        </w:rPr>
      </w:pPr>
      <w:r w:rsidRPr="0098615C">
        <w:rPr>
          <w:color w:val="000000"/>
          <w:sz w:val="24"/>
          <w:szCs w:val="24"/>
        </w:rPr>
        <w:t>- в связи с празднованием юбилейных дат (50,60,65 лет для женщин и мужчин и 55 лет для женщин) в размере до 50% меся</w:t>
      </w:r>
      <w:r w:rsidR="00A00509">
        <w:rPr>
          <w:color w:val="000000"/>
          <w:sz w:val="24"/>
          <w:szCs w:val="24"/>
        </w:rPr>
        <w:t>чного фонда оплаты труда (МФОТ)</w:t>
      </w:r>
      <w:r w:rsidRPr="0098615C">
        <w:rPr>
          <w:color w:val="000000"/>
          <w:sz w:val="24"/>
          <w:szCs w:val="24"/>
        </w:rPr>
        <w:t>;</w:t>
      </w:r>
    </w:p>
    <w:p w:rsidR="009E3CC8" w:rsidRPr="0098615C" w:rsidRDefault="009E3CC8" w:rsidP="009E3CC8">
      <w:pPr>
        <w:ind w:firstLine="567"/>
        <w:jc w:val="both"/>
        <w:rPr>
          <w:color w:val="000000"/>
          <w:sz w:val="24"/>
          <w:szCs w:val="24"/>
        </w:rPr>
      </w:pPr>
      <w:r w:rsidRPr="0098615C">
        <w:rPr>
          <w:color w:val="000000"/>
          <w:sz w:val="24"/>
          <w:szCs w:val="24"/>
        </w:rPr>
        <w:t>- в связи с бракосо</w:t>
      </w:r>
      <w:r w:rsidR="00A00509">
        <w:rPr>
          <w:color w:val="000000"/>
          <w:sz w:val="24"/>
          <w:szCs w:val="24"/>
        </w:rPr>
        <w:t>четанием в размере до 50% МФОТ</w:t>
      </w:r>
      <w:r w:rsidRPr="0098615C">
        <w:rPr>
          <w:color w:val="000000"/>
          <w:sz w:val="24"/>
          <w:szCs w:val="24"/>
        </w:rPr>
        <w:t>;</w:t>
      </w:r>
    </w:p>
    <w:p w:rsidR="009E3CC8" w:rsidRPr="0098615C" w:rsidRDefault="009E3CC8" w:rsidP="009E3CC8">
      <w:pPr>
        <w:ind w:firstLine="567"/>
        <w:jc w:val="both"/>
        <w:rPr>
          <w:color w:val="000000"/>
          <w:sz w:val="24"/>
          <w:szCs w:val="24"/>
        </w:rPr>
      </w:pPr>
      <w:r w:rsidRPr="0098615C">
        <w:rPr>
          <w:color w:val="000000"/>
          <w:sz w:val="24"/>
          <w:szCs w:val="24"/>
        </w:rPr>
        <w:t xml:space="preserve">- в связи с рождением ребенка в размере до 50% МФОТ; </w:t>
      </w:r>
    </w:p>
    <w:p w:rsidR="009E3CC8" w:rsidRPr="0098615C" w:rsidRDefault="009E3CC8" w:rsidP="009E3CC8">
      <w:pPr>
        <w:ind w:firstLine="567"/>
        <w:jc w:val="both"/>
        <w:rPr>
          <w:color w:val="000000"/>
          <w:sz w:val="24"/>
          <w:szCs w:val="24"/>
        </w:rPr>
      </w:pPr>
      <w:r w:rsidRPr="0098615C">
        <w:rPr>
          <w:color w:val="000000"/>
          <w:sz w:val="24"/>
          <w:szCs w:val="24"/>
        </w:rPr>
        <w:t xml:space="preserve">- в связи с получением государственных наград, наград муниципального района (при объявлении благодарности, награждении почетной грамотой) в размере до </w:t>
      </w:r>
      <w:r w:rsidR="001500B9" w:rsidRPr="0098615C">
        <w:rPr>
          <w:color w:val="000000"/>
          <w:sz w:val="24"/>
          <w:szCs w:val="24"/>
        </w:rPr>
        <w:t>5</w:t>
      </w:r>
      <w:r w:rsidRPr="0098615C">
        <w:rPr>
          <w:color w:val="000000"/>
          <w:sz w:val="24"/>
          <w:szCs w:val="24"/>
        </w:rPr>
        <w:t>0% МФОТ;</w:t>
      </w:r>
    </w:p>
    <w:p w:rsidR="009E3CC8" w:rsidRPr="0098615C" w:rsidRDefault="009E3CC8" w:rsidP="009E3CC8">
      <w:pPr>
        <w:ind w:firstLine="567"/>
        <w:jc w:val="both"/>
        <w:rPr>
          <w:color w:val="000000"/>
          <w:sz w:val="24"/>
          <w:szCs w:val="24"/>
        </w:rPr>
      </w:pPr>
      <w:proofErr w:type="gramStart"/>
      <w:r w:rsidRPr="0098615C">
        <w:rPr>
          <w:color w:val="000000"/>
          <w:sz w:val="24"/>
          <w:szCs w:val="24"/>
        </w:rPr>
        <w:t>- вследствие причинения работнику или членам его семьи ущерба в результате стихийного бедствия или иных форс-мажорных обстоятельств, в том числе утраты личного имущества на крупную сумму по причине кражи, пожара при предоставлении справки из полиции, пожарной службы; при трудной жизненной ситуации,</w:t>
      </w:r>
      <w:r w:rsidRPr="0098615C">
        <w:rPr>
          <w:color w:val="000000" w:themeColor="text1"/>
          <w:spacing w:val="2"/>
          <w:sz w:val="24"/>
          <w:szCs w:val="24"/>
        </w:rPr>
        <w:t xml:space="preserve"> необходимости лечения и восстановления здоровья в связи с травмой,</w:t>
      </w:r>
      <w:r w:rsidRPr="0098615C">
        <w:rPr>
          <w:color w:val="000000" w:themeColor="text1"/>
          <w:spacing w:val="2"/>
          <w:sz w:val="24"/>
          <w:szCs w:val="24"/>
          <w:lang w:val="be-BY"/>
        </w:rPr>
        <w:t xml:space="preserve"> тяжелыми заболеваниями</w:t>
      </w:r>
      <w:r w:rsidRPr="0098615C">
        <w:rPr>
          <w:color w:val="000000"/>
          <w:sz w:val="24"/>
          <w:szCs w:val="24"/>
        </w:rPr>
        <w:t xml:space="preserve"> в размере до одного МФОТ;</w:t>
      </w:r>
      <w:proofErr w:type="gramEnd"/>
    </w:p>
    <w:p w:rsidR="009E3CC8" w:rsidRPr="0098615C" w:rsidRDefault="009E3CC8" w:rsidP="009E3CC8">
      <w:pPr>
        <w:ind w:firstLine="567"/>
        <w:jc w:val="both"/>
        <w:rPr>
          <w:color w:val="000000"/>
          <w:sz w:val="24"/>
          <w:szCs w:val="24"/>
        </w:rPr>
      </w:pPr>
      <w:r w:rsidRPr="0098615C">
        <w:rPr>
          <w:color w:val="000000"/>
          <w:sz w:val="24"/>
          <w:szCs w:val="24"/>
        </w:rPr>
        <w:lastRenderedPageBreak/>
        <w:t>- в случае смерти супруга (супруги), родителей, детей работника при наличии копии свидетельства о смерти в размере до 50% МФОТ.</w:t>
      </w:r>
    </w:p>
    <w:p w:rsidR="00E71108" w:rsidRPr="0098615C" w:rsidRDefault="00E71108" w:rsidP="00E71108">
      <w:pPr>
        <w:ind w:firstLine="567"/>
        <w:jc w:val="both"/>
        <w:rPr>
          <w:color w:val="000000"/>
          <w:sz w:val="24"/>
          <w:szCs w:val="24"/>
        </w:rPr>
      </w:pPr>
      <w:r w:rsidRPr="0098615C">
        <w:rPr>
          <w:color w:val="000000"/>
          <w:sz w:val="24"/>
          <w:szCs w:val="24"/>
        </w:rPr>
        <w:t>в связи с выходом на пенсию по достижению пенсионного возраста -</w:t>
      </w:r>
    </w:p>
    <w:p w:rsidR="001500B9" w:rsidRPr="0098615C" w:rsidRDefault="00E71108" w:rsidP="00E71108">
      <w:pPr>
        <w:ind w:firstLine="567"/>
        <w:jc w:val="both"/>
        <w:rPr>
          <w:color w:val="000000"/>
          <w:sz w:val="24"/>
          <w:szCs w:val="24"/>
        </w:rPr>
      </w:pPr>
      <w:r w:rsidRPr="0098615C">
        <w:rPr>
          <w:color w:val="000000"/>
          <w:sz w:val="24"/>
          <w:szCs w:val="24"/>
        </w:rPr>
        <w:t>в размере 2-кратной суммы тарифной ставки.</w:t>
      </w:r>
    </w:p>
    <w:p w:rsidR="009E3CC8" w:rsidRPr="0098615C" w:rsidRDefault="009E3CC8" w:rsidP="009E3CC8">
      <w:pPr>
        <w:ind w:firstLine="567"/>
        <w:jc w:val="both"/>
        <w:rPr>
          <w:color w:val="000000"/>
          <w:sz w:val="24"/>
          <w:szCs w:val="24"/>
        </w:rPr>
      </w:pPr>
      <w:r w:rsidRPr="0098615C">
        <w:rPr>
          <w:color w:val="000000"/>
          <w:sz w:val="24"/>
          <w:szCs w:val="24"/>
        </w:rPr>
        <w:t>Решение о выплате такой материальной помощи принимается на основании заявления работника.</w:t>
      </w:r>
    </w:p>
    <w:p w:rsidR="009E3CC8" w:rsidRPr="0098615C" w:rsidRDefault="009E3CC8" w:rsidP="009E3CC8">
      <w:pPr>
        <w:ind w:firstLine="567"/>
        <w:jc w:val="both"/>
        <w:rPr>
          <w:color w:val="000000"/>
          <w:sz w:val="24"/>
          <w:szCs w:val="24"/>
        </w:rPr>
      </w:pPr>
      <w:r w:rsidRPr="0098615C">
        <w:rPr>
          <w:color w:val="000000"/>
          <w:sz w:val="24"/>
          <w:szCs w:val="24"/>
        </w:rPr>
        <w:t>В случае смерти самого работника материальная помощь может быть оказана его супруге (супругу), родителям, детям на основании заявления указанных лиц при наличии копии свидетельства о смерти и документа, подтверждающего родственные связи  в размере до одного МФОТ</w:t>
      </w:r>
      <w:proofErr w:type="gramStart"/>
      <w:r w:rsidRPr="0098615C">
        <w:rPr>
          <w:color w:val="000000"/>
          <w:sz w:val="24"/>
          <w:szCs w:val="24"/>
        </w:rPr>
        <w:t xml:space="preserve"> .</w:t>
      </w:r>
      <w:proofErr w:type="gramEnd"/>
    </w:p>
    <w:p w:rsidR="009E3CC8" w:rsidRPr="0098615C" w:rsidRDefault="009E3CC8" w:rsidP="009E3CC8">
      <w:pPr>
        <w:ind w:firstLine="567"/>
        <w:jc w:val="both"/>
        <w:rPr>
          <w:color w:val="000000"/>
          <w:sz w:val="24"/>
          <w:szCs w:val="24"/>
        </w:rPr>
      </w:pPr>
      <w:r w:rsidRPr="0098615C">
        <w:rPr>
          <w:color w:val="000000"/>
          <w:sz w:val="24"/>
          <w:szCs w:val="24"/>
        </w:rPr>
        <w:t>8.3. Размер материальной помощи в таких случаях определяется Представителем нанимателя (работодателем).</w:t>
      </w:r>
    </w:p>
    <w:p w:rsidR="009E3CC8" w:rsidRPr="0098615C" w:rsidRDefault="009E3CC8" w:rsidP="009E3CC8">
      <w:pPr>
        <w:ind w:firstLine="567"/>
        <w:jc w:val="both"/>
        <w:rPr>
          <w:color w:val="000000"/>
          <w:sz w:val="24"/>
          <w:szCs w:val="24"/>
        </w:rPr>
      </w:pPr>
      <w:r w:rsidRPr="0098615C">
        <w:rPr>
          <w:color w:val="000000"/>
          <w:sz w:val="24"/>
          <w:szCs w:val="24"/>
        </w:rPr>
        <w:t>8.4. Отдельным распоряжением представителя нанимателя (работодателем) может быть осуществлена выплата премий и единовременных денежных поощрений в связи с праздничными датами в размере месячного фонда оплаты труда.</w:t>
      </w:r>
    </w:p>
    <w:p w:rsidR="009E3CC8" w:rsidRPr="0098615C" w:rsidRDefault="009E3CC8" w:rsidP="009E3CC8">
      <w:pPr>
        <w:ind w:firstLine="567"/>
        <w:jc w:val="both"/>
        <w:rPr>
          <w:color w:val="000000"/>
          <w:sz w:val="24"/>
          <w:szCs w:val="24"/>
        </w:rPr>
      </w:pPr>
      <w:r w:rsidRPr="0098615C">
        <w:rPr>
          <w:color w:val="000000"/>
          <w:sz w:val="24"/>
          <w:szCs w:val="24"/>
        </w:rPr>
        <w:t> </w:t>
      </w:r>
    </w:p>
    <w:p w:rsidR="009E3CC8" w:rsidRPr="0098615C" w:rsidRDefault="009E3CC8" w:rsidP="009E3CC8">
      <w:pPr>
        <w:ind w:firstLine="567"/>
        <w:jc w:val="both"/>
        <w:rPr>
          <w:b/>
          <w:color w:val="000000"/>
          <w:sz w:val="24"/>
          <w:szCs w:val="24"/>
        </w:rPr>
      </w:pPr>
      <w:r w:rsidRPr="0098615C">
        <w:rPr>
          <w:b/>
          <w:color w:val="000000"/>
          <w:sz w:val="24"/>
          <w:szCs w:val="24"/>
        </w:rPr>
        <w:t xml:space="preserve">9. </w:t>
      </w:r>
      <w:r w:rsidRPr="0098615C">
        <w:rPr>
          <w:b/>
          <w:color w:val="000000"/>
          <w:sz w:val="24"/>
          <w:szCs w:val="24"/>
          <w:shd w:val="clear" w:color="auto" w:fill="FFFFFF"/>
        </w:rPr>
        <w:t>Особенности регулирования труда </w:t>
      </w:r>
      <w:r w:rsidRPr="0098615C">
        <w:rPr>
          <w:b/>
          <w:color w:val="000000"/>
          <w:sz w:val="24"/>
          <w:szCs w:val="24"/>
        </w:rPr>
        <w:t>для лиц, осуществляющих дистанционную трудовую деятельность</w:t>
      </w:r>
    </w:p>
    <w:p w:rsidR="009E3CC8" w:rsidRPr="0098615C" w:rsidRDefault="009E3CC8" w:rsidP="009E3CC8">
      <w:pPr>
        <w:ind w:firstLine="567"/>
        <w:jc w:val="both"/>
        <w:rPr>
          <w:color w:val="000000"/>
          <w:sz w:val="24"/>
          <w:szCs w:val="24"/>
        </w:rPr>
      </w:pPr>
      <w:r w:rsidRPr="0098615C">
        <w:rPr>
          <w:color w:val="000000"/>
          <w:sz w:val="24"/>
          <w:szCs w:val="24"/>
        </w:rPr>
        <w:t> </w:t>
      </w:r>
    </w:p>
    <w:p w:rsidR="009E3CC8" w:rsidRPr="0098615C" w:rsidRDefault="009E3CC8" w:rsidP="009E3CC8">
      <w:pPr>
        <w:ind w:firstLine="567"/>
        <w:jc w:val="both"/>
        <w:rPr>
          <w:color w:val="000000"/>
          <w:sz w:val="24"/>
          <w:szCs w:val="24"/>
        </w:rPr>
      </w:pPr>
      <w:r w:rsidRPr="0098615C">
        <w:rPr>
          <w:color w:val="000000"/>
          <w:sz w:val="24"/>
          <w:szCs w:val="24"/>
          <w:shd w:val="clear" w:color="auto" w:fill="FFFFFF"/>
        </w:rPr>
        <w:t xml:space="preserve">9.1. </w:t>
      </w:r>
      <w:proofErr w:type="gramStart"/>
      <w:r w:rsidRPr="0098615C">
        <w:rPr>
          <w:color w:val="000000"/>
          <w:sz w:val="24"/>
          <w:szCs w:val="24"/>
          <w:shd w:val="clear" w:color="auto" w:fill="FFFFFF"/>
        </w:rPr>
        <w:t>В случае выполнения </w:t>
      </w:r>
      <w:r w:rsidRPr="0098615C">
        <w:rPr>
          <w:color w:val="000000"/>
          <w:sz w:val="24"/>
          <w:szCs w:val="24"/>
        </w:rPr>
        <w:t xml:space="preserve">лицом, состоящим в трудовых отношениях с администрацией сельского поселения </w:t>
      </w:r>
      <w:proofErr w:type="spellStart"/>
      <w:r w:rsidR="00B330BE" w:rsidRPr="0098615C">
        <w:rPr>
          <w:color w:val="000000"/>
          <w:sz w:val="24"/>
          <w:szCs w:val="24"/>
        </w:rPr>
        <w:t>Ялангачевский</w:t>
      </w:r>
      <w:proofErr w:type="spellEnd"/>
      <w:r w:rsidR="00A75CFA" w:rsidRPr="0098615C">
        <w:rPr>
          <w:color w:val="000000"/>
          <w:sz w:val="24"/>
          <w:szCs w:val="24"/>
        </w:rPr>
        <w:t xml:space="preserve"> сельсовет муниципального района </w:t>
      </w:r>
      <w:proofErr w:type="spellStart"/>
      <w:r w:rsidR="009B79B4" w:rsidRPr="0098615C">
        <w:rPr>
          <w:color w:val="000000"/>
          <w:sz w:val="24"/>
          <w:szCs w:val="24"/>
        </w:rPr>
        <w:t>Балтачевский</w:t>
      </w:r>
      <w:proofErr w:type="spellEnd"/>
      <w:r w:rsidR="007836B4">
        <w:rPr>
          <w:color w:val="000000"/>
          <w:sz w:val="24"/>
          <w:szCs w:val="24"/>
        </w:rPr>
        <w:t xml:space="preserve"> район Республики </w:t>
      </w:r>
      <w:r w:rsidR="00A75CFA" w:rsidRPr="0098615C">
        <w:rPr>
          <w:color w:val="000000"/>
          <w:sz w:val="24"/>
          <w:szCs w:val="24"/>
        </w:rPr>
        <w:t>Башкортостан</w:t>
      </w:r>
      <w:r w:rsidRPr="0098615C">
        <w:rPr>
          <w:color w:val="000000"/>
          <w:sz w:val="24"/>
          <w:szCs w:val="24"/>
        </w:rPr>
        <w:t>,</w:t>
      </w:r>
      <w:r w:rsidR="007836B4">
        <w:rPr>
          <w:color w:val="000000"/>
          <w:sz w:val="24"/>
          <w:szCs w:val="24"/>
          <w:shd w:val="clear" w:color="auto" w:fill="FFFFFF"/>
        </w:rPr>
        <w:t xml:space="preserve"> своей </w:t>
      </w:r>
      <w:r w:rsidRPr="0098615C">
        <w:rPr>
          <w:color w:val="000000"/>
          <w:sz w:val="24"/>
          <w:szCs w:val="24"/>
          <w:shd w:val="clear" w:color="auto" w:fill="FFFFFF"/>
        </w:rPr>
        <w:t xml:space="preserve">трудовой </w:t>
      </w:r>
      <w:r w:rsidR="0098615C">
        <w:rPr>
          <w:color w:val="000000"/>
          <w:sz w:val="24"/>
          <w:szCs w:val="24"/>
          <w:shd w:val="clear" w:color="auto" w:fill="FFFFFF"/>
        </w:rPr>
        <w:t xml:space="preserve">функции дистанционно, </w:t>
      </w:r>
      <w:r w:rsidRPr="0098615C">
        <w:rPr>
          <w:color w:val="000000"/>
          <w:sz w:val="24"/>
          <w:szCs w:val="24"/>
          <w:shd w:val="clear" w:color="auto" w:fill="FFFFFF"/>
        </w:rPr>
        <w:t>за ним </w:t>
      </w:r>
      <w:r w:rsidRPr="0098615C">
        <w:rPr>
          <w:color w:val="000000"/>
          <w:sz w:val="24"/>
          <w:szCs w:val="24"/>
        </w:rPr>
        <w:t>сохраняются установленны</w:t>
      </w:r>
      <w:r w:rsidR="007836B4">
        <w:rPr>
          <w:color w:val="000000"/>
          <w:sz w:val="24"/>
          <w:szCs w:val="24"/>
        </w:rPr>
        <w:t xml:space="preserve">е должностной оклад и надбавки, </w:t>
      </w:r>
      <w:r w:rsidRPr="0098615C">
        <w:rPr>
          <w:color w:val="000000"/>
          <w:sz w:val="24"/>
          <w:szCs w:val="24"/>
        </w:rPr>
        <w:t>предусмотренные</w:t>
      </w:r>
      <w:r w:rsidRPr="0098615C">
        <w:rPr>
          <w:color w:val="000000"/>
          <w:sz w:val="24"/>
          <w:szCs w:val="24"/>
          <w:shd w:val="clear" w:color="auto" w:fill="FFFFFF"/>
        </w:rPr>
        <w:t> </w:t>
      </w:r>
      <w:r w:rsidRPr="0098615C">
        <w:rPr>
          <w:color w:val="000000"/>
          <w:sz w:val="24"/>
          <w:szCs w:val="24"/>
        </w:rPr>
        <w:t xml:space="preserve">Положением по оплате труда и материальном стимулировании работников сельского поселения </w:t>
      </w:r>
      <w:proofErr w:type="spellStart"/>
      <w:r w:rsidR="00B330BE" w:rsidRPr="0098615C">
        <w:rPr>
          <w:sz w:val="24"/>
          <w:szCs w:val="24"/>
        </w:rPr>
        <w:t>Ялангачевский</w:t>
      </w:r>
      <w:proofErr w:type="spellEnd"/>
      <w:r w:rsidR="00A75CFA" w:rsidRPr="0098615C">
        <w:rPr>
          <w:sz w:val="24"/>
          <w:szCs w:val="24"/>
        </w:rPr>
        <w:t xml:space="preserve"> сельсовет муниципального района </w:t>
      </w:r>
      <w:r w:rsidR="009B79B4" w:rsidRPr="0098615C">
        <w:rPr>
          <w:sz w:val="24"/>
          <w:szCs w:val="24"/>
        </w:rPr>
        <w:t>Балтачевский</w:t>
      </w:r>
      <w:r w:rsidR="00A75CFA" w:rsidRPr="0098615C">
        <w:rPr>
          <w:sz w:val="24"/>
          <w:szCs w:val="24"/>
        </w:rPr>
        <w:t xml:space="preserve"> район Республики Башкортостан</w:t>
      </w:r>
      <w:r w:rsidRPr="0098615C">
        <w:rPr>
          <w:color w:val="000000"/>
          <w:sz w:val="24"/>
          <w:szCs w:val="24"/>
        </w:rPr>
        <w:t>.</w:t>
      </w:r>
      <w:proofErr w:type="gramEnd"/>
    </w:p>
    <w:p w:rsidR="009E3CC8" w:rsidRPr="0098615C" w:rsidRDefault="009E3CC8" w:rsidP="009E3CC8">
      <w:pPr>
        <w:ind w:firstLine="567"/>
        <w:jc w:val="both"/>
        <w:rPr>
          <w:color w:val="000000"/>
          <w:sz w:val="24"/>
          <w:szCs w:val="24"/>
        </w:rPr>
      </w:pPr>
      <w:r w:rsidRPr="0098615C">
        <w:rPr>
          <w:color w:val="000000"/>
          <w:sz w:val="24"/>
          <w:szCs w:val="24"/>
          <w:shd w:val="clear" w:color="auto" w:fill="FFFFFF"/>
        </w:rPr>
        <w:t>9.2. Выполнение трудовой функции </w:t>
      </w:r>
      <w:r w:rsidRPr="0098615C">
        <w:rPr>
          <w:color w:val="000000"/>
          <w:sz w:val="24"/>
          <w:szCs w:val="24"/>
        </w:rPr>
        <w:t xml:space="preserve">лицом, состоящим в трудовых отношениях с администрацией сельского поселения </w:t>
      </w:r>
      <w:proofErr w:type="spellStart"/>
      <w:r w:rsidR="00B330BE" w:rsidRPr="0098615C">
        <w:rPr>
          <w:color w:val="000000"/>
          <w:sz w:val="24"/>
          <w:szCs w:val="24"/>
        </w:rPr>
        <w:t>Ялангачевский</w:t>
      </w:r>
      <w:proofErr w:type="spellEnd"/>
      <w:r w:rsidR="00A75CFA" w:rsidRPr="0098615C">
        <w:rPr>
          <w:color w:val="000000"/>
          <w:sz w:val="24"/>
          <w:szCs w:val="24"/>
        </w:rPr>
        <w:t xml:space="preserve"> сельсовет муниципального района </w:t>
      </w:r>
      <w:r w:rsidR="009B79B4" w:rsidRPr="0098615C">
        <w:rPr>
          <w:color w:val="000000"/>
          <w:sz w:val="24"/>
          <w:szCs w:val="24"/>
        </w:rPr>
        <w:t>Балтачевский</w:t>
      </w:r>
      <w:r w:rsidR="00A75CFA" w:rsidRPr="0098615C">
        <w:rPr>
          <w:color w:val="000000"/>
          <w:sz w:val="24"/>
          <w:szCs w:val="24"/>
        </w:rPr>
        <w:t xml:space="preserve"> район Республики Башкортостан</w:t>
      </w:r>
      <w:r w:rsidRPr="0098615C">
        <w:rPr>
          <w:color w:val="000000"/>
          <w:sz w:val="24"/>
          <w:szCs w:val="24"/>
        </w:rPr>
        <w:t>,</w:t>
      </w:r>
      <w:r w:rsidRPr="0098615C">
        <w:rPr>
          <w:color w:val="000000"/>
          <w:sz w:val="24"/>
          <w:szCs w:val="24"/>
          <w:shd w:val="clear" w:color="auto" w:fill="FFFFFF"/>
        </w:rPr>
        <w:t> своей трудовой функции дистанционно не может являться основанием для снижения ему заработной платы.</w:t>
      </w:r>
    </w:p>
    <w:p w:rsidR="009E3CC8" w:rsidRPr="0098615C" w:rsidRDefault="009E3CC8" w:rsidP="009E3CC8">
      <w:pPr>
        <w:ind w:firstLine="567"/>
        <w:jc w:val="both"/>
        <w:rPr>
          <w:color w:val="000000"/>
          <w:sz w:val="24"/>
          <w:szCs w:val="24"/>
        </w:rPr>
      </w:pPr>
      <w:r w:rsidRPr="0098615C">
        <w:rPr>
          <w:color w:val="000000"/>
          <w:sz w:val="24"/>
          <w:szCs w:val="24"/>
          <w:shd w:val="clear" w:color="auto" w:fill="FFFFFF"/>
        </w:rPr>
        <w:t>9.3. Для лиц, </w:t>
      </w:r>
      <w:r w:rsidRPr="0098615C">
        <w:rPr>
          <w:color w:val="000000"/>
          <w:sz w:val="24"/>
          <w:szCs w:val="24"/>
        </w:rPr>
        <w:t xml:space="preserve">состоящих в трудовых отношениях с администрацией сельского поселения </w:t>
      </w:r>
      <w:proofErr w:type="spellStart"/>
      <w:r w:rsidR="00B330BE" w:rsidRPr="0098615C">
        <w:rPr>
          <w:sz w:val="24"/>
          <w:szCs w:val="24"/>
        </w:rPr>
        <w:t>Ялангачевский</w:t>
      </w:r>
      <w:proofErr w:type="spellEnd"/>
      <w:r w:rsidR="00A75CFA" w:rsidRPr="0098615C">
        <w:rPr>
          <w:sz w:val="24"/>
          <w:szCs w:val="24"/>
        </w:rPr>
        <w:t xml:space="preserve"> сельсовет муниципального района </w:t>
      </w:r>
      <w:r w:rsidR="009B79B4" w:rsidRPr="0098615C">
        <w:rPr>
          <w:sz w:val="24"/>
          <w:szCs w:val="24"/>
        </w:rPr>
        <w:t>Балтачевский</w:t>
      </w:r>
      <w:r w:rsidR="00A75CFA" w:rsidRPr="0098615C">
        <w:rPr>
          <w:sz w:val="24"/>
          <w:szCs w:val="24"/>
        </w:rPr>
        <w:t xml:space="preserve"> район Республики Башкортостан</w:t>
      </w:r>
      <w:r w:rsidR="00A75CFA" w:rsidRPr="0098615C">
        <w:rPr>
          <w:color w:val="000000"/>
          <w:sz w:val="24"/>
          <w:szCs w:val="24"/>
        </w:rPr>
        <w:t xml:space="preserve"> </w:t>
      </w:r>
      <w:r w:rsidRPr="0098615C">
        <w:rPr>
          <w:color w:val="000000"/>
          <w:sz w:val="24"/>
          <w:szCs w:val="24"/>
        </w:rPr>
        <w:t>и осуществляющих свои трудовые функции дистанционно, предусмотрены гарантии по организации труда дистанционного работника, предусмотренные Гл. 49.1 Трудового </w:t>
      </w:r>
      <w:hyperlink r:id="rId11" w:tgtFrame="_blank" w:history="1">
        <w:r w:rsidRPr="0098615C">
          <w:rPr>
            <w:sz w:val="24"/>
            <w:szCs w:val="24"/>
          </w:rPr>
          <w:t>Кодекса</w:t>
        </w:r>
      </w:hyperlink>
      <w:r w:rsidRPr="0098615C">
        <w:rPr>
          <w:sz w:val="24"/>
          <w:szCs w:val="24"/>
        </w:rPr>
        <w:t> </w:t>
      </w:r>
      <w:r w:rsidRPr="0098615C">
        <w:rPr>
          <w:color w:val="000000"/>
          <w:sz w:val="24"/>
          <w:szCs w:val="24"/>
        </w:rPr>
        <w:t>РФ.</w:t>
      </w:r>
    </w:p>
    <w:p w:rsidR="009E3CC8" w:rsidRPr="0098615C" w:rsidRDefault="009E3CC8" w:rsidP="009E3CC8">
      <w:pPr>
        <w:ind w:firstLine="567"/>
        <w:jc w:val="both"/>
        <w:rPr>
          <w:color w:val="000000"/>
          <w:sz w:val="24"/>
          <w:szCs w:val="24"/>
        </w:rPr>
      </w:pPr>
      <w:r w:rsidRPr="0098615C">
        <w:rPr>
          <w:color w:val="000000"/>
          <w:sz w:val="24"/>
          <w:szCs w:val="24"/>
        </w:rPr>
        <w:t> </w:t>
      </w:r>
    </w:p>
    <w:p w:rsidR="009E3CC8" w:rsidRPr="0098615C" w:rsidRDefault="009E3CC8" w:rsidP="009E3CC8">
      <w:pPr>
        <w:ind w:firstLine="567"/>
        <w:jc w:val="both"/>
        <w:rPr>
          <w:rFonts w:eastAsia="Calibri"/>
          <w:b/>
          <w:sz w:val="24"/>
          <w:szCs w:val="24"/>
          <w:bdr w:val="none" w:sz="0" w:space="0" w:color="auto" w:frame="1"/>
        </w:rPr>
      </w:pPr>
      <w:r w:rsidRPr="0098615C">
        <w:rPr>
          <w:b/>
          <w:sz w:val="24"/>
          <w:szCs w:val="24"/>
        </w:rPr>
        <w:t>10</w:t>
      </w:r>
      <w:r w:rsidRPr="0098615C">
        <w:rPr>
          <w:sz w:val="24"/>
          <w:szCs w:val="24"/>
        </w:rPr>
        <w:t xml:space="preserve">. </w:t>
      </w:r>
      <w:r w:rsidRPr="0098615C">
        <w:rPr>
          <w:rFonts w:eastAsia="Calibri"/>
          <w:b/>
          <w:sz w:val="24"/>
          <w:szCs w:val="24"/>
          <w:bdr w:val="none" w:sz="0" w:space="0" w:color="auto" w:frame="1"/>
        </w:rPr>
        <w:t xml:space="preserve">Доплата работникам </w:t>
      </w:r>
      <w:r w:rsidRPr="0098615C">
        <w:rPr>
          <w:b/>
          <w:sz w:val="24"/>
          <w:szCs w:val="24"/>
          <w:bdr w:val="none" w:sz="0" w:space="0" w:color="auto" w:frame="1"/>
        </w:rPr>
        <w:t xml:space="preserve">администрации </w:t>
      </w:r>
      <w:r w:rsidRPr="0098615C">
        <w:rPr>
          <w:rFonts w:eastAsia="Calibri"/>
          <w:b/>
          <w:sz w:val="24"/>
          <w:szCs w:val="24"/>
          <w:bdr w:val="none" w:sz="0" w:space="0" w:color="auto" w:frame="1"/>
        </w:rPr>
        <w:t>сельского поселения</w:t>
      </w:r>
    </w:p>
    <w:p w:rsidR="00A919D1" w:rsidRPr="0098615C" w:rsidRDefault="00A919D1" w:rsidP="009E3CC8">
      <w:pPr>
        <w:ind w:firstLine="567"/>
        <w:jc w:val="both"/>
        <w:rPr>
          <w:b/>
          <w:sz w:val="24"/>
          <w:szCs w:val="24"/>
          <w:bdr w:val="none" w:sz="0" w:space="0" w:color="auto" w:frame="1"/>
        </w:rPr>
      </w:pPr>
    </w:p>
    <w:p w:rsidR="009E3CC8" w:rsidRPr="0098615C" w:rsidRDefault="009E3CC8" w:rsidP="009E3CC8">
      <w:pPr>
        <w:ind w:firstLine="567"/>
        <w:jc w:val="both"/>
        <w:rPr>
          <w:sz w:val="24"/>
          <w:szCs w:val="24"/>
        </w:rPr>
      </w:pPr>
      <w:r w:rsidRPr="0098615C">
        <w:rPr>
          <w:sz w:val="24"/>
          <w:szCs w:val="24"/>
        </w:rPr>
        <w:t>10.1. При совмещении профессий, расширении зон обслуживания, увеличении объема работ или исполнении обязанностей временно отсутствующего работника без освобождения от работы, определенной трудовым договором, работнику производится доплата в размере до 50 процентов от должностного оклада по основной работе.</w:t>
      </w:r>
    </w:p>
    <w:p w:rsidR="009E3CC8" w:rsidRPr="0098615C" w:rsidRDefault="009E3CC8" w:rsidP="009E3CC8">
      <w:pPr>
        <w:ind w:firstLine="567"/>
        <w:jc w:val="both"/>
        <w:rPr>
          <w:sz w:val="24"/>
          <w:szCs w:val="24"/>
        </w:rPr>
      </w:pPr>
      <w:r w:rsidRPr="0098615C">
        <w:rPr>
          <w:sz w:val="24"/>
          <w:szCs w:val="24"/>
        </w:rPr>
        <w:t>Выплаты указанных доплат осуществляются за счет экономии по фонду оплаты труда.</w:t>
      </w:r>
    </w:p>
    <w:p w:rsidR="009E3CC8" w:rsidRPr="0098615C" w:rsidRDefault="009E3CC8" w:rsidP="009E3CC8">
      <w:pPr>
        <w:rPr>
          <w:sz w:val="24"/>
          <w:szCs w:val="24"/>
        </w:rPr>
      </w:pPr>
    </w:p>
    <w:p w:rsidR="00631500" w:rsidRPr="0098615C" w:rsidRDefault="00631500">
      <w:pPr>
        <w:rPr>
          <w:sz w:val="24"/>
          <w:szCs w:val="24"/>
        </w:rPr>
      </w:pPr>
    </w:p>
    <w:sectPr w:rsidR="00631500" w:rsidRPr="0098615C" w:rsidSect="00F64CF1">
      <w:pgSz w:w="11906" w:h="16838"/>
      <w:pgMar w:top="709" w:right="851" w:bottom="102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ash">
    <w:altName w:val="Microsoft YaHe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_Helver(05%) Bashkir">
    <w:altName w:val="Arial"/>
    <w:charset w:val="00"/>
    <w:family w:val="swiss"/>
    <w:pitch w:val="variable"/>
    <w:sig w:usb0="00000203" w:usb1="00000000" w:usb2="00000000" w:usb3="00000000" w:csb0="00000005" w:csb1="00000000"/>
  </w:font>
  <w:font w:name="B7Can">
    <w:altName w:val="Symbol"/>
    <w:charset w:val="02"/>
    <w:family w:val="auto"/>
    <w:pitch w:val="variable"/>
    <w:sig w:usb0="00000000" w:usb1="10000000" w:usb2="00000000" w:usb3="00000000" w:csb0="80000000" w:csb1="00000000"/>
  </w:font>
  <w:font w:name="B7Aca">
    <w:altName w:val="Symbol"/>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827B26"/>
    <w:multiLevelType w:val="hybridMultilevel"/>
    <w:tmpl w:val="EAEAD276"/>
    <w:lvl w:ilvl="0" w:tplc="5AD8AE0E">
      <w:start w:val="1"/>
      <w:numFmt w:val="decimal"/>
      <w:lvlText w:val="%1."/>
      <w:lvlJc w:val="left"/>
      <w:pPr>
        <w:ind w:left="975" w:hanging="39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A80"/>
    <w:rsid w:val="000000FA"/>
    <w:rsid w:val="000014C6"/>
    <w:rsid w:val="00003180"/>
    <w:rsid w:val="000043DD"/>
    <w:rsid w:val="000045A5"/>
    <w:rsid w:val="00005BB1"/>
    <w:rsid w:val="00005CE3"/>
    <w:rsid w:val="0000681E"/>
    <w:rsid w:val="00006CA0"/>
    <w:rsid w:val="000113D3"/>
    <w:rsid w:val="00011E30"/>
    <w:rsid w:val="00012C24"/>
    <w:rsid w:val="000131DC"/>
    <w:rsid w:val="00015658"/>
    <w:rsid w:val="00017DC6"/>
    <w:rsid w:val="000219C2"/>
    <w:rsid w:val="00022E46"/>
    <w:rsid w:val="00025523"/>
    <w:rsid w:val="00025F1B"/>
    <w:rsid w:val="0003081A"/>
    <w:rsid w:val="00031872"/>
    <w:rsid w:val="00031F5E"/>
    <w:rsid w:val="00034F83"/>
    <w:rsid w:val="00035780"/>
    <w:rsid w:val="000403E0"/>
    <w:rsid w:val="000420AF"/>
    <w:rsid w:val="0004306C"/>
    <w:rsid w:val="000433F4"/>
    <w:rsid w:val="00044928"/>
    <w:rsid w:val="00047D53"/>
    <w:rsid w:val="00047DA4"/>
    <w:rsid w:val="00050F84"/>
    <w:rsid w:val="00051E1D"/>
    <w:rsid w:val="0005388E"/>
    <w:rsid w:val="00054B3C"/>
    <w:rsid w:val="00056B86"/>
    <w:rsid w:val="0005781F"/>
    <w:rsid w:val="00060F10"/>
    <w:rsid w:val="00061257"/>
    <w:rsid w:val="00061C92"/>
    <w:rsid w:val="000636AA"/>
    <w:rsid w:val="00064EC2"/>
    <w:rsid w:val="00065DF7"/>
    <w:rsid w:val="00066B5D"/>
    <w:rsid w:val="00066D74"/>
    <w:rsid w:val="0007143D"/>
    <w:rsid w:val="0007171D"/>
    <w:rsid w:val="000729CF"/>
    <w:rsid w:val="000737AD"/>
    <w:rsid w:val="00074D65"/>
    <w:rsid w:val="00076D39"/>
    <w:rsid w:val="000774CF"/>
    <w:rsid w:val="00084558"/>
    <w:rsid w:val="00085AC4"/>
    <w:rsid w:val="00086681"/>
    <w:rsid w:val="00090A4D"/>
    <w:rsid w:val="0009353F"/>
    <w:rsid w:val="000940BD"/>
    <w:rsid w:val="000944A8"/>
    <w:rsid w:val="00094573"/>
    <w:rsid w:val="0009592B"/>
    <w:rsid w:val="00096BE8"/>
    <w:rsid w:val="00097FB9"/>
    <w:rsid w:val="000A183C"/>
    <w:rsid w:val="000A1A6C"/>
    <w:rsid w:val="000A3856"/>
    <w:rsid w:val="000A3F5D"/>
    <w:rsid w:val="000A4BD3"/>
    <w:rsid w:val="000A4C69"/>
    <w:rsid w:val="000A55DB"/>
    <w:rsid w:val="000A635B"/>
    <w:rsid w:val="000A6AC8"/>
    <w:rsid w:val="000B1076"/>
    <w:rsid w:val="000B17FE"/>
    <w:rsid w:val="000B3BAE"/>
    <w:rsid w:val="000B3E0F"/>
    <w:rsid w:val="000B4E2C"/>
    <w:rsid w:val="000B5388"/>
    <w:rsid w:val="000B53A2"/>
    <w:rsid w:val="000B7026"/>
    <w:rsid w:val="000B7799"/>
    <w:rsid w:val="000B7937"/>
    <w:rsid w:val="000C6500"/>
    <w:rsid w:val="000D276D"/>
    <w:rsid w:val="000D3A3A"/>
    <w:rsid w:val="000E667C"/>
    <w:rsid w:val="000E7726"/>
    <w:rsid w:val="000E7E6B"/>
    <w:rsid w:val="000F1881"/>
    <w:rsid w:val="000F1BE9"/>
    <w:rsid w:val="000F28F0"/>
    <w:rsid w:val="000F5349"/>
    <w:rsid w:val="000F55A0"/>
    <w:rsid w:val="000F5E40"/>
    <w:rsid w:val="000F7F73"/>
    <w:rsid w:val="00100A8B"/>
    <w:rsid w:val="0010180E"/>
    <w:rsid w:val="00102EA4"/>
    <w:rsid w:val="0010321B"/>
    <w:rsid w:val="00103C5C"/>
    <w:rsid w:val="001042DF"/>
    <w:rsid w:val="00104EAA"/>
    <w:rsid w:val="00107EAC"/>
    <w:rsid w:val="00110C32"/>
    <w:rsid w:val="001130C4"/>
    <w:rsid w:val="00113D68"/>
    <w:rsid w:val="00114675"/>
    <w:rsid w:val="00114C8D"/>
    <w:rsid w:val="0011603B"/>
    <w:rsid w:val="0011711E"/>
    <w:rsid w:val="00117462"/>
    <w:rsid w:val="001206E1"/>
    <w:rsid w:val="00120B35"/>
    <w:rsid w:val="0012104A"/>
    <w:rsid w:val="00121E85"/>
    <w:rsid w:val="00122225"/>
    <w:rsid w:val="00123155"/>
    <w:rsid w:val="00123C05"/>
    <w:rsid w:val="00124D0D"/>
    <w:rsid w:val="00124F42"/>
    <w:rsid w:val="00125B1A"/>
    <w:rsid w:val="00130264"/>
    <w:rsid w:val="00130E98"/>
    <w:rsid w:val="001310D0"/>
    <w:rsid w:val="00134146"/>
    <w:rsid w:val="001345B0"/>
    <w:rsid w:val="00142081"/>
    <w:rsid w:val="00145166"/>
    <w:rsid w:val="001460F6"/>
    <w:rsid w:val="00146ACA"/>
    <w:rsid w:val="001471CA"/>
    <w:rsid w:val="001500B9"/>
    <w:rsid w:val="00152163"/>
    <w:rsid w:val="00154914"/>
    <w:rsid w:val="00155D24"/>
    <w:rsid w:val="00161211"/>
    <w:rsid w:val="0016200A"/>
    <w:rsid w:val="001625B4"/>
    <w:rsid w:val="00162816"/>
    <w:rsid w:val="00162AE9"/>
    <w:rsid w:val="00165139"/>
    <w:rsid w:val="001668E7"/>
    <w:rsid w:val="00167BE0"/>
    <w:rsid w:val="00167D16"/>
    <w:rsid w:val="001740E7"/>
    <w:rsid w:val="0017510B"/>
    <w:rsid w:val="00177272"/>
    <w:rsid w:val="0018135F"/>
    <w:rsid w:val="001869E9"/>
    <w:rsid w:val="00186C31"/>
    <w:rsid w:val="0019015C"/>
    <w:rsid w:val="00190171"/>
    <w:rsid w:val="001920FB"/>
    <w:rsid w:val="00192305"/>
    <w:rsid w:val="001926D2"/>
    <w:rsid w:val="001940FE"/>
    <w:rsid w:val="001951DB"/>
    <w:rsid w:val="00196CDF"/>
    <w:rsid w:val="00197388"/>
    <w:rsid w:val="001A1ABF"/>
    <w:rsid w:val="001B0534"/>
    <w:rsid w:val="001B2791"/>
    <w:rsid w:val="001B44F0"/>
    <w:rsid w:val="001B619F"/>
    <w:rsid w:val="001B65CC"/>
    <w:rsid w:val="001C0B34"/>
    <w:rsid w:val="001C1661"/>
    <w:rsid w:val="001C1704"/>
    <w:rsid w:val="001C1846"/>
    <w:rsid w:val="001C2386"/>
    <w:rsid w:val="001C3989"/>
    <w:rsid w:val="001C4639"/>
    <w:rsid w:val="001C65EE"/>
    <w:rsid w:val="001C761C"/>
    <w:rsid w:val="001D2320"/>
    <w:rsid w:val="001D4724"/>
    <w:rsid w:val="001E1DD5"/>
    <w:rsid w:val="001E3BAD"/>
    <w:rsid w:val="001E3EB4"/>
    <w:rsid w:val="001E4DD6"/>
    <w:rsid w:val="001E527E"/>
    <w:rsid w:val="001E5651"/>
    <w:rsid w:val="001E6103"/>
    <w:rsid w:val="001E6E53"/>
    <w:rsid w:val="001E71B5"/>
    <w:rsid w:val="001F014E"/>
    <w:rsid w:val="001F0C78"/>
    <w:rsid w:val="001F3D76"/>
    <w:rsid w:val="001F4DEF"/>
    <w:rsid w:val="001F66D6"/>
    <w:rsid w:val="001F6F4C"/>
    <w:rsid w:val="001F77C8"/>
    <w:rsid w:val="001F7D68"/>
    <w:rsid w:val="00201A89"/>
    <w:rsid w:val="002031C5"/>
    <w:rsid w:val="0020662E"/>
    <w:rsid w:val="0020670F"/>
    <w:rsid w:val="0020714C"/>
    <w:rsid w:val="00210A7B"/>
    <w:rsid w:val="002125DF"/>
    <w:rsid w:val="00213E8D"/>
    <w:rsid w:val="00214AA6"/>
    <w:rsid w:val="00215EAD"/>
    <w:rsid w:val="002164EA"/>
    <w:rsid w:val="00216C9D"/>
    <w:rsid w:val="002202DB"/>
    <w:rsid w:val="002205D8"/>
    <w:rsid w:val="002238FF"/>
    <w:rsid w:val="00223A01"/>
    <w:rsid w:val="00224777"/>
    <w:rsid w:val="002249D5"/>
    <w:rsid w:val="00224EC6"/>
    <w:rsid w:val="00225977"/>
    <w:rsid w:val="002268EB"/>
    <w:rsid w:val="00231F93"/>
    <w:rsid w:val="00232B4A"/>
    <w:rsid w:val="00233502"/>
    <w:rsid w:val="002365C3"/>
    <w:rsid w:val="00236E9D"/>
    <w:rsid w:val="00236F79"/>
    <w:rsid w:val="00237FC8"/>
    <w:rsid w:val="00242E51"/>
    <w:rsid w:val="00244D7E"/>
    <w:rsid w:val="00245CAF"/>
    <w:rsid w:val="00245F69"/>
    <w:rsid w:val="00246ECE"/>
    <w:rsid w:val="00247E47"/>
    <w:rsid w:val="00251BE9"/>
    <w:rsid w:val="00254323"/>
    <w:rsid w:val="002545E3"/>
    <w:rsid w:val="00254F0C"/>
    <w:rsid w:val="0025563A"/>
    <w:rsid w:val="00255BB2"/>
    <w:rsid w:val="002563BC"/>
    <w:rsid w:val="00257548"/>
    <w:rsid w:val="00257B5E"/>
    <w:rsid w:val="00261343"/>
    <w:rsid w:val="002625DB"/>
    <w:rsid w:val="002630E0"/>
    <w:rsid w:val="00263A7E"/>
    <w:rsid w:val="002663A4"/>
    <w:rsid w:val="002673CE"/>
    <w:rsid w:val="00270356"/>
    <w:rsid w:val="00270460"/>
    <w:rsid w:val="00271AAE"/>
    <w:rsid w:val="00272E22"/>
    <w:rsid w:val="00273BD4"/>
    <w:rsid w:val="002741B4"/>
    <w:rsid w:val="00274A48"/>
    <w:rsid w:val="00274BD0"/>
    <w:rsid w:val="00277C0D"/>
    <w:rsid w:val="00280ADF"/>
    <w:rsid w:val="00282004"/>
    <w:rsid w:val="00283B8A"/>
    <w:rsid w:val="00283BC0"/>
    <w:rsid w:val="00284A8B"/>
    <w:rsid w:val="00284B78"/>
    <w:rsid w:val="00284DE7"/>
    <w:rsid w:val="002852F7"/>
    <w:rsid w:val="002856F5"/>
    <w:rsid w:val="00287097"/>
    <w:rsid w:val="00287641"/>
    <w:rsid w:val="00287A36"/>
    <w:rsid w:val="00292241"/>
    <w:rsid w:val="002926C6"/>
    <w:rsid w:val="002950A2"/>
    <w:rsid w:val="00296000"/>
    <w:rsid w:val="0029647C"/>
    <w:rsid w:val="00297902"/>
    <w:rsid w:val="002979F4"/>
    <w:rsid w:val="002A0154"/>
    <w:rsid w:val="002A09E5"/>
    <w:rsid w:val="002A0B11"/>
    <w:rsid w:val="002A18FE"/>
    <w:rsid w:val="002A2EAD"/>
    <w:rsid w:val="002A385B"/>
    <w:rsid w:val="002A4EFF"/>
    <w:rsid w:val="002A7920"/>
    <w:rsid w:val="002A7A1A"/>
    <w:rsid w:val="002A7C75"/>
    <w:rsid w:val="002B0B6E"/>
    <w:rsid w:val="002B2898"/>
    <w:rsid w:val="002B2A81"/>
    <w:rsid w:val="002B3F42"/>
    <w:rsid w:val="002B4C86"/>
    <w:rsid w:val="002B52AA"/>
    <w:rsid w:val="002B5D8B"/>
    <w:rsid w:val="002B6CF1"/>
    <w:rsid w:val="002B7FB5"/>
    <w:rsid w:val="002C035D"/>
    <w:rsid w:val="002C1757"/>
    <w:rsid w:val="002C17D2"/>
    <w:rsid w:val="002C1B07"/>
    <w:rsid w:val="002C2121"/>
    <w:rsid w:val="002C2C55"/>
    <w:rsid w:val="002C4AEC"/>
    <w:rsid w:val="002C4B7E"/>
    <w:rsid w:val="002C5122"/>
    <w:rsid w:val="002C550C"/>
    <w:rsid w:val="002C5D93"/>
    <w:rsid w:val="002C6D12"/>
    <w:rsid w:val="002D108F"/>
    <w:rsid w:val="002D3243"/>
    <w:rsid w:val="002D3897"/>
    <w:rsid w:val="002D3926"/>
    <w:rsid w:val="002D3A56"/>
    <w:rsid w:val="002D4879"/>
    <w:rsid w:val="002D50F1"/>
    <w:rsid w:val="002D59AF"/>
    <w:rsid w:val="002E31F9"/>
    <w:rsid w:val="002E5532"/>
    <w:rsid w:val="002E5553"/>
    <w:rsid w:val="002E6527"/>
    <w:rsid w:val="002E6E43"/>
    <w:rsid w:val="002E71DE"/>
    <w:rsid w:val="002E7F31"/>
    <w:rsid w:val="002F0472"/>
    <w:rsid w:val="002F233C"/>
    <w:rsid w:val="002F27F2"/>
    <w:rsid w:val="002F306D"/>
    <w:rsid w:val="002F3094"/>
    <w:rsid w:val="002F465A"/>
    <w:rsid w:val="002F47B8"/>
    <w:rsid w:val="002F4D9A"/>
    <w:rsid w:val="002F559D"/>
    <w:rsid w:val="003011C9"/>
    <w:rsid w:val="00301A4B"/>
    <w:rsid w:val="00303375"/>
    <w:rsid w:val="00304688"/>
    <w:rsid w:val="003057C5"/>
    <w:rsid w:val="003070EC"/>
    <w:rsid w:val="00311E3E"/>
    <w:rsid w:val="00312792"/>
    <w:rsid w:val="003145F6"/>
    <w:rsid w:val="0032002A"/>
    <w:rsid w:val="00321AF5"/>
    <w:rsid w:val="0032250A"/>
    <w:rsid w:val="003232EE"/>
    <w:rsid w:val="00324EF2"/>
    <w:rsid w:val="00325B27"/>
    <w:rsid w:val="00325C0D"/>
    <w:rsid w:val="003260F8"/>
    <w:rsid w:val="00326319"/>
    <w:rsid w:val="00326595"/>
    <w:rsid w:val="00326669"/>
    <w:rsid w:val="0032786A"/>
    <w:rsid w:val="00330375"/>
    <w:rsid w:val="00331329"/>
    <w:rsid w:val="00334983"/>
    <w:rsid w:val="003360CD"/>
    <w:rsid w:val="003364AA"/>
    <w:rsid w:val="00336ECB"/>
    <w:rsid w:val="003405CC"/>
    <w:rsid w:val="00341F60"/>
    <w:rsid w:val="00343116"/>
    <w:rsid w:val="00345F79"/>
    <w:rsid w:val="0034712A"/>
    <w:rsid w:val="0034783F"/>
    <w:rsid w:val="003479EF"/>
    <w:rsid w:val="0035000F"/>
    <w:rsid w:val="00352834"/>
    <w:rsid w:val="00352F89"/>
    <w:rsid w:val="0035331A"/>
    <w:rsid w:val="003537D9"/>
    <w:rsid w:val="003542C6"/>
    <w:rsid w:val="00355F24"/>
    <w:rsid w:val="003566C9"/>
    <w:rsid w:val="00357AE0"/>
    <w:rsid w:val="0036171A"/>
    <w:rsid w:val="003620C7"/>
    <w:rsid w:val="00362521"/>
    <w:rsid w:val="003637F2"/>
    <w:rsid w:val="00363A25"/>
    <w:rsid w:val="0036559C"/>
    <w:rsid w:val="00367B5D"/>
    <w:rsid w:val="00367BDC"/>
    <w:rsid w:val="00370188"/>
    <w:rsid w:val="00370669"/>
    <w:rsid w:val="00370E47"/>
    <w:rsid w:val="00371465"/>
    <w:rsid w:val="00372999"/>
    <w:rsid w:val="0037327D"/>
    <w:rsid w:val="00377587"/>
    <w:rsid w:val="00380FB2"/>
    <w:rsid w:val="003812CE"/>
    <w:rsid w:val="00382654"/>
    <w:rsid w:val="00382AF0"/>
    <w:rsid w:val="00386DBA"/>
    <w:rsid w:val="003874E6"/>
    <w:rsid w:val="003909ED"/>
    <w:rsid w:val="00390EBB"/>
    <w:rsid w:val="00391C56"/>
    <w:rsid w:val="00394C35"/>
    <w:rsid w:val="00396977"/>
    <w:rsid w:val="00396A4D"/>
    <w:rsid w:val="003A0548"/>
    <w:rsid w:val="003A0673"/>
    <w:rsid w:val="003A16B3"/>
    <w:rsid w:val="003A2AC8"/>
    <w:rsid w:val="003A3981"/>
    <w:rsid w:val="003A6F8D"/>
    <w:rsid w:val="003B1BE5"/>
    <w:rsid w:val="003B210E"/>
    <w:rsid w:val="003B6EAB"/>
    <w:rsid w:val="003C0DA6"/>
    <w:rsid w:val="003C0DB7"/>
    <w:rsid w:val="003C4941"/>
    <w:rsid w:val="003C501F"/>
    <w:rsid w:val="003C5949"/>
    <w:rsid w:val="003C66B4"/>
    <w:rsid w:val="003C69D9"/>
    <w:rsid w:val="003C6C25"/>
    <w:rsid w:val="003D0AFC"/>
    <w:rsid w:val="003D0D00"/>
    <w:rsid w:val="003D43BB"/>
    <w:rsid w:val="003D45F1"/>
    <w:rsid w:val="003D4948"/>
    <w:rsid w:val="003E18CA"/>
    <w:rsid w:val="003E2785"/>
    <w:rsid w:val="003E34D2"/>
    <w:rsid w:val="003E3CF4"/>
    <w:rsid w:val="003E3E44"/>
    <w:rsid w:val="003E61E2"/>
    <w:rsid w:val="003F00F6"/>
    <w:rsid w:val="003F2B0A"/>
    <w:rsid w:val="003F387D"/>
    <w:rsid w:val="003F3CE9"/>
    <w:rsid w:val="003F732D"/>
    <w:rsid w:val="00403D5D"/>
    <w:rsid w:val="0040465F"/>
    <w:rsid w:val="0040528E"/>
    <w:rsid w:val="004067E1"/>
    <w:rsid w:val="0040738F"/>
    <w:rsid w:val="004112B5"/>
    <w:rsid w:val="004112EB"/>
    <w:rsid w:val="0041142A"/>
    <w:rsid w:val="00412075"/>
    <w:rsid w:val="00414067"/>
    <w:rsid w:val="004145D8"/>
    <w:rsid w:val="00414745"/>
    <w:rsid w:val="00416621"/>
    <w:rsid w:val="00416691"/>
    <w:rsid w:val="0042106A"/>
    <w:rsid w:val="00421078"/>
    <w:rsid w:val="004215EC"/>
    <w:rsid w:val="00421949"/>
    <w:rsid w:val="00422B9B"/>
    <w:rsid w:val="00423B0F"/>
    <w:rsid w:val="00425852"/>
    <w:rsid w:val="00430444"/>
    <w:rsid w:val="00430E99"/>
    <w:rsid w:val="00431525"/>
    <w:rsid w:val="0043232C"/>
    <w:rsid w:val="0043296E"/>
    <w:rsid w:val="00432D92"/>
    <w:rsid w:val="004331EB"/>
    <w:rsid w:val="004338D1"/>
    <w:rsid w:val="00437546"/>
    <w:rsid w:val="00440918"/>
    <w:rsid w:val="00441219"/>
    <w:rsid w:val="00441F8E"/>
    <w:rsid w:val="004443D1"/>
    <w:rsid w:val="004447F5"/>
    <w:rsid w:val="0044499A"/>
    <w:rsid w:val="004451F8"/>
    <w:rsid w:val="00445658"/>
    <w:rsid w:val="00451044"/>
    <w:rsid w:val="00451563"/>
    <w:rsid w:val="00451733"/>
    <w:rsid w:val="00451A47"/>
    <w:rsid w:val="00451BB2"/>
    <w:rsid w:val="00452689"/>
    <w:rsid w:val="00453891"/>
    <w:rsid w:val="00455676"/>
    <w:rsid w:val="00460EBE"/>
    <w:rsid w:val="00460FA9"/>
    <w:rsid w:val="0046131F"/>
    <w:rsid w:val="00461475"/>
    <w:rsid w:val="0046356A"/>
    <w:rsid w:val="0046391A"/>
    <w:rsid w:val="004676C0"/>
    <w:rsid w:val="004724A7"/>
    <w:rsid w:val="004731DF"/>
    <w:rsid w:val="00476FB6"/>
    <w:rsid w:val="004774CA"/>
    <w:rsid w:val="004779BB"/>
    <w:rsid w:val="00480A61"/>
    <w:rsid w:val="00482B91"/>
    <w:rsid w:val="00483C4B"/>
    <w:rsid w:val="00483D36"/>
    <w:rsid w:val="004847D8"/>
    <w:rsid w:val="00485292"/>
    <w:rsid w:val="004858ED"/>
    <w:rsid w:val="0048664B"/>
    <w:rsid w:val="00487144"/>
    <w:rsid w:val="00487B9F"/>
    <w:rsid w:val="00487C85"/>
    <w:rsid w:val="00490FC2"/>
    <w:rsid w:val="00492F7A"/>
    <w:rsid w:val="0049423E"/>
    <w:rsid w:val="00494B56"/>
    <w:rsid w:val="004963D5"/>
    <w:rsid w:val="004A1274"/>
    <w:rsid w:val="004A1A90"/>
    <w:rsid w:val="004A1EE1"/>
    <w:rsid w:val="004A270E"/>
    <w:rsid w:val="004A2A67"/>
    <w:rsid w:val="004A3FB8"/>
    <w:rsid w:val="004A4426"/>
    <w:rsid w:val="004A5BDA"/>
    <w:rsid w:val="004A6C6D"/>
    <w:rsid w:val="004A76CF"/>
    <w:rsid w:val="004B028F"/>
    <w:rsid w:val="004B0724"/>
    <w:rsid w:val="004B336D"/>
    <w:rsid w:val="004B344F"/>
    <w:rsid w:val="004B457B"/>
    <w:rsid w:val="004B6E3E"/>
    <w:rsid w:val="004C1293"/>
    <w:rsid w:val="004C1FA6"/>
    <w:rsid w:val="004D1A57"/>
    <w:rsid w:val="004D2FFA"/>
    <w:rsid w:val="004D370F"/>
    <w:rsid w:val="004D6E6A"/>
    <w:rsid w:val="004D7E1F"/>
    <w:rsid w:val="004E3122"/>
    <w:rsid w:val="004E39CC"/>
    <w:rsid w:val="004E409A"/>
    <w:rsid w:val="004E5156"/>
    <w:rsid w:val="004E587D"/>
    <w:rsid w:val="004E7012"/>
    <w:rsid w:val="004E74E7"/>
    <w:rsid w:val="004F016C"/>
    <w:rsid w:val="004F0245"/>
    <w:rsid w:val="004F089C"/>
    <w:rsid w:val="004F2623"/>
    <w:rsid w:val="004F3DAE"/>
    <w:rsid w:val="004F4C26"/>
    <w:rsid w:val="004F5EC8"/>
    <w:rsid w:val="00500242"/>
    <w:rsid w:val="005011D4"/>
    <w:rsid w:val="00501A1A"/>
    <w:rsid w:val="00503531"/>
    <w:rsid w:val="005037C3"/>
    <w:rsid w:val="00506FF4"/>
    <w:rsid w:val="00510153"/>
    <w:rsid w:val="00510262"/>
    <w:rsid w:val="00510630"/>
    <w:rsid w:val="00510A6A"/>
    <w:rsid w:val="00512537"/>
    <w:rsid w:val="00512DCA"/>
    <w:rsid w:val="00514496"/>
    <w:rsid w:val="005170A2"/>
    <w:rsid w:val="005214DA"/>
    <w:rsid w:val="005244A1"/>
    <w:rsid w:val="00526E47"/>
    <w:rsid w:val="00527DBD"/>
    <w:rsid w:val="005309FA"/>
    <w:rsid w:val="00530ACF"/>
    <w:rsid w:val="0053230F"/>
    <w:rsid w:val="0053412E"/>
    <w:rsid w:val="00540300"/>
    <w:rsid w:val="00543193"/>
    <w:rsid w:val="0054468E"/>
    <w:rsid w:val="00544915"/>
    <w:rsid w:val="00544ADC"/>
    <w:rsid w:val="00546B30"/>
    <w:rsid w:val="0054702A"/>
    <w:rsid w:val="00547FA2"/>
    <w:rsid w:val="0055445A"/>
    <w:rsid w:val="00557E8F"/>
    <w:rsid w:val="00560116"/>
    <w:rsid w:val="005603EF"/>
    <w:rsid w:val="0056049B"/>
    <w:rsid w:val="00561096"/>
    <w:rsid w:val="005613D7"/>
    <w:rsid w:val="0056324C"/>
    <w:rsid w:val="00564914"/>
    <w:rsid w:val="00565167"/>
    <w:rsid w:val="00566896"/>
    <w:rsid w:val="00566C2A"/>
    <w:rsid w:val="005671A2"/>
    <w:rsid w:val="00567FEE"/>
    <w:rsid w:val="005721F9"/>
    <w:rsid w:val="0057298E"/>
    <w:rsid w:val="00573992"/>
    <w:rsid w:val="00574643"/>
    <w:rsid w:val="00575EFA"/>
    <w:rsid w:val="00580137"/>
    <w:rsid w:val="00582934"/>
    <w:rsid w:val="00584944"/>
    <w:rsid w:val="005850D4"/>
    <w:rsid w:val="00585499"/>
    <w:rsid w:val="0059169F"/>
    <w:rsid w:val="00591B89"/>
    <w:rsid w:val="00592CC9"/>
    <w:rsid w:val="00593783"/>
    <w:rsid w:val="00595398"/>
    <w:rsid w:val="0059677C"/>
    <w:rsid w:val="00596F89"/>
    <w:rsid w:val="005977E6"/>
    <w:rsid w:val="005A68C4"/>
    <w:rsid w:val="005A78A5"/>
    <w:rsid w:val="005B1FCA"/>
    <w:rsid w:val="005B2FA5"/>
    <w:rsid w:val="005B3500"/>
    <w:rsid w:val="005B44A5"/>
    <w:rsid w:val="005B5DBF"/>
    <w:rsid w:val="005C041F"/>
    <w:rsid w:val="005C13F3"/>
    <w:rsid w:val="005C16CA"/>
    <w:rsid w:val="005C44C8"/>
    <w:rsid w:val="005C50BC"/>
    <w:rsid w:val="005C5DD4"/>
    <w:rsid w:val="005C5FDD"/>
    <w:rsid w:val="005D0C3F"/>
    <w:rsid w:val="005D2F1C"/>
    <w:rsid w:val="005D38B0"/>
    <w:rsid w:val="005D4F41"/>
    <w:rsid w:val="005D4FFE"/>
    <w:rsid w:val="005D5BB2"/>
    <w:rsid w:val="005D5CC6"/>
    <w:rsid w:val="005D5EA9"/>
    <w:rsid w:val="005D5F76"/>
    <w:rsid w:val="005D63FB"/>
    <w:rsid w:val="005D7139"/>
    <w:rsid w:val="005D74F2"/>
    <w:rsid w:val="005E0111"/>
    <w:rsid w:val="005E1107"/>
    <w:rsid w:val="005E4B3B"/>
    <w:rsid w:val="005E59E9"/>
    <w:rsid w:val="005E6918"/>
    <w:rsid w:val="005E7F94"/>
    <w:rsid w:val="005F0094"/>
    <w:rsid w:val="005F5750"/>
    <w:rsid w:val="005F6735"/>
    <w:rsid w:val="0060061E"/>
    <w:rsid w:val="00601D84"/>
    <w:rsid w:val="00604040"/>
    <w:rsid w:val="00605B5E"/>
    <w:rsid w:val="00606ACC"/>
    <w:rsid w:val="00606ECE"/>
    <w:rsid w:val="0060791E"/>
    <w:rsid w:val="00607BD7"/>
    <w:rsid w:val="006104A3"/>
    <w:rsid w:val="00612006"/>
    <w:rsid w:val="00613C0E"/>
    <w:rsid w:val="00614098"/>
    <w:rsid w:val="00615066"/>
    <w:rsid w:val="00615A56"/>
    <w:rsid w:val="00616BEB"/>
    <w:rsid w:val="00616D8F"/>
    <w:rsid w:val="00616E5D"/>
    <w:rsid w:val="00617428"/>
    <w:rsid w:val="006206D8"/>
    <w:rsid w:val="00623993"/>
    <w:rsid w:val="00631500"/>
    <w:rsid w:val="0063247C"/>
    <w:rsid w:val="00632759"/>
    <w:rsid w:val="00632B09"/>
    <w:rsid w:val="00632CE6"/>
    <w:rsid w:val="006334F6"/>
    <w:rsid w:val="00633B60"/>
    <w:rsid w:val="00634B76"/>
    <w:rsid w:val="00635958"/>
    <w:rsid w:val="00635EE5"/>
    <w:rsid w:val="006371CE"/>
    <w:rsid w:val="00637E78"/>
    <w:rsid w:val="006412EE"/>
    <w:rsid w:val="006424B2"/>
    <w:rsid w:val="00644628"/>
    <w:rsid w:val="00646883"/>
    <w:rsid w:val="00647857"/>
    <w:rsid w:val="006512A9"/>
    <w:rsid w:val="006514C5"/>
    <w:rsid w:val="00652081"/>
    <w:rsid w:val="0065212B"/>
    <w:rsid w:val="00653EB8"/>
    <w:rsid w:val="00653EBD"/>
    <w:rsid w:val="0065642C"/>
    <w:rsid w:val="0065645C"/>
    <w:rsid w:val="006629E7"/>
    <w:rsid w:val="0066449D"/>
    <w:rsid w:val="006652EC"/>
    <w:rsid w:val="00665553"/>
    <w:rsid w:val="00666611"/>
    <w:rsid w:val="0067160C"/>
    <w:rsid w:val="00671E32"/>
    <w:rsid w:val="00673180"/>
    <w:rsid w:val="00674C44"/>
    <w:rsid w:val="006750C6"/>
    <w:rsid w:val="00675ED7"/>
    <w:rsid w:val="00676000"/>
    <w:rsid w:val="00677333"/>
    <w:rsid w:val="00677B74"/>
    <w:rsid w:val="00677BC8"/>
    <w:rsid w:val="00677F97"/>
    <w:rsid w:val="006826C8"/>
    <w:rsid w:val="00682E5D"/>
    <w:rsid w:val="00682FE8"/>
    <w:rsid w:val="006850CA"/>
    <w:rsid w:val="0069015A"/>
    <w:rsid w:val="00690DC1"/>
    <w:rsid w:val="0069471E"/>
    <w:rsid w:val="00695478"/>
    <w:rsid w:val="0069603C"/>
    <w:rsid w:val="0069638D"/>
    <w:rsid w:val="006969C3"/>
    <w:rsid w:val="00696AA0"/>
    <w:rsid w:val="00696F18"/>
    <w:rsid w:val="006A176E"/>
    <w:rsid w:val="006A2C81"/>
    <w:rsid w:val="006A5474"/>
    <w:rsid w:val="006B0C42"/>
    <w:rsid w:val="006B14EA"/>
    <w:rsid w:val="006B3412"/>
    <w:rsid w:val="006B5070"/>
    <w:rsid w:val="006B5F45"/>
    <w:rsid w:val="006B6E55"/>
    <w:rsid w:val="006B7C34"/>
    <w:rsid w:val="006B7DEC"/>
    <w:rsid w:val="006C0678"/>
    <w:rsid w:val="006C3B42"/>
    <w:rsid w:val="006C62CD"/>
    <w:rsid w:val="006C7803"/>
    <w:rsid w:val="006D18CA"/>
    <w:rsid w:val="006D2482"/>
    <w:rsid w:val="006D3CB2"/>
    <w:rsid w:val="006D6934"/>
    <w:rsid w:val="006E0B3E"/>
    <w:rsid w:val="006E1D00"/>
    <w:rsid w:val="006E4ABD"/>
    <w:rsid w:val="006E4E9A"/>
    <w:rsid w:val="006E6C67"/>
    <w:rsid w:val="006E7D6A"/>
    <w:rsid w:val="006F2569"/>
    <w:rsid w:val="006F2E82"/>
    <w:rsid w:val="006F3516"/>
    <w:rsid w:val="006F4CBD"/>
    <w:rsid w:val="006F61F8"/>
    <w:rsid w:val="006F6E8D"/>
    <w:rsid w:val="006F7EF3"/>
    <w:rsid w:val="00702EEC"/>
    <w:rsid w:val="007031F8"/>
    <w:rsid w:val="007043AB"/>
    <w:rsid w:val="00705FE0"/>
    <w:rsid w:val="0070668E"/>
    <w:rsid w:val="007075A6"/>
    <w:rsid w:val="00710079"/>
    <w:rsid w:val="007106D1"/>
    <w:rsid w:val="007115CC"/>
    <w:rsid w:val="007148A6"/>
    <w:rsid w:val="007148D6"/>
    <w:rsid w:val="007149EC"/>
    <w:rsid w:val="00715478"/>
    <w:rsid w:val="00715497"/>
    <w:rsid w:val="007156A0"/>
    <w:rsid w:val="00720740"/>
    <w:rsid w:val="00721C3C"/>
    <w:rsid w:val="00722410"/>
    <w:rsid w:val="00724EBB"/>
    <w:rsid w:val="00724F79"/>
    <w:rsid w:val="00726193"/>
    <w:rsid w:val="00726E51"/>
    <w:rsid w:val="00727D51"/>
    <w:rsid w:val="007335D9"/>
    <w:rsid w:val="00733A32"/>
    <w:rsid w:val="00733E94"/>
    <w:rsid w:val="00733EAA"/>
    <w:rsid w:val="00734461"/>
    <w:rsid w:val="00734AA1"/>
    <w:rsid w:val="00736938"/>
    <w:rsid w:val="007379E6"/>
    <w:rsid w:val="00737B2F"/>
    <w:rsid w:val="00741873"/>
    <w:rsid w:val="007447DC"/>
    <w:rsid w:val="00747570"/>
    <w:rsid w:val="0075241D"/>
    <w:rsid w:val="00752A9B"/>
    <w:rsid w:val="00752D33"/>
    <w:rsid w:val="0075473B"/>
    <w:rsid w:val="00754A04"/>
    <w:rsid w:val="007576C4"/>
    <w:rsid w:val="00757EE2"/>
    <w:rsid w:val="00760119"/>
    <w:rsid w:val="0076025E"/>
    <w:rsid w:val="007609A5"/>
    <w:rsid w:val="0076223B"/>
    <w:rsid w:val="0076297C"/>
    <w:rsid w:val="00762DBE"/>
    <w:rsid w:val="00762DE1"/>
    <w:rsid w:val="00763327"/>
    <w:rsid w:val="00763A52"/>
    <w:rsid w:val="00764879"/>
    <w:rsid w:val="0076692B"/>
    <w:rsid w:val="00767D6B"/>
    <w:rsid w:val="00771DB8"/>
    <w:rsid w:val="00775917"/>
    <w:rsid w:val="00777C99"/>
    <w:rsid w:val="00780264"/>
    <w:rsid w:val="00780E0A"/>
    <w:rsid w:val="007814F5"/>
    <w:rsid w:val="00781A6E"/>
    <w:rsid w:val="00782A14"/>
    <w:rsid w:val="007836B4"/>
    <w:rsid w:val="00783D2F"/>
    <w:rsid w:val="00784B02"/>
    <w:rsid w:val="007851E5"/>
    <w:rsid w:val="007912FA"/>
    <w:rsid w:val="00791630"/>
    <w:rsid w:val="0079655B"/>
    <w:rsid w:val="00797286"/>
    <w:rsid w:val="007A0EE0"/>
    <w:rsid w:val="007A1B42"/>
    <w:rsid w:val="007A2407"/>
    <w:rsid w:val="007A29DE"/>
    <w:rsid w:val="007A38AC"/>
    <w:rsid w:val="007A3E7C"/>
    <w:rsid w:val="007A3E84"/>
    <w:rsid w:val="007A43A5"/>
    <w:rsid w:val="007A4DF6"/>
    <w:rsid w:val="007A5EAD"/>
    <w:rsid w:val="007A6DE6"/>
    <w:rsid w:val="007A7C9F"/>
    <w:rsid w:val="007B0A39"/>
    <w:rsid w:val="007B1BD0"/>
    <w:rsid w:val="007B4037"/>
    <w:rsid w:val="007B4BDA"/>
    <w:rsid w:val="007B70E9"/>
    <w:rsid w:val="007C1483"/>
    <w:rsid w:val="007C1507"/>
    <w:rsid w:val="007C1817"/>
    <w:rsid w:val="007C2173"/>
    <w:rsid w:val="007C373F"/>
    <w:rsid w:val="007D0847"/>
    <w:rsid w:val="007D1D67"/>
    <w:rsid w:val="007D3218"/>
    <w:rsid w:val="007D38B2"/>
    <w:rsid w:val="007D4C22"/>
    <w:rsid w:val="007D5B3D"/>
    <w:rsid w:val="007D6D4C"/>
    <w:rsid w:val="007D7772"/>
    <w:rsid w:val="007D7883"/>
    <w:rsid w:val="007E342E"/>
    <w:rsid w:val="007E4301"/>
    <w:rsid w:val="007E783D"/>
    <w:rsid w:val="007F0C31"/>
    <w:rsid w:val="007F14BB"/>
    <w:rsid w:val="007F1BFE"/>
    <w:rsid w:val="007F2D9C"/>
    <w:rsid w:val="007F2E53"/>
    <w:rsid w:val="007F62BC"/>
    <w:rsid w:val="007F6BD2"/>
    <w:rsid w:val="007F7FA8"/>
    <w:rsid w:val="00800645"/>
    <w:rsid w:val="008014D7"/>
    <w:rsid w:val="00801B18"/>
    <w:rsid w:val="00802CC8"/>
    <w:rsid w:val="008036B2"/>
    <w:rsid w:val="0080418C"/>
    <w:rsid w:val="008045FD"/>
    <w:rsid w:val="0080463D"/>
    <w:rsid w:val="008050B3"/>
    <w:rsid w:val="008063EF"/>
    <w:rsid w:val="00806EFD"/>
    <w:rsid w:val="00807D9B"/>
    <w:rsid w:val="00812B3D"/>
    <w:rsid w:val="00812B89"/>
    <w:rsid w:val="00814102"/>
    <w:rsid w:val="00816359"/>
    <w:rsid w:val="00817548"/>
    <w:rsid w:val="00820296"/>
    <w:rsid w:val="00820EF1"/>
    <w:rsid w:val="00821DEC"/>
    <w:rsid w:val="00822BCA"/>
    <w:rsid w:val="0082309D"/>
    <w:rsid w:val="008268C9"/>
    <w:rsid w:val="0083048F"/>
    <w:rsid w:val="008310B8"/>
    <w:rsid w:val="008316B3"/>
    <w:rsid w:val="00833AAD"/>
    <w:rsid w:val="00833ECE"/>
    <w:rsid w:val="008368C1"/>
    <w:rsid w:val="0084018D"/>
    <w:rsid w:val="00840753"/>
    <w:rsid w:val="00840F25"/>
    <w:rsid w:val="0084183A"/>
    <w:rsid w:val="00843A45"/>
    <w:rsid w:val="00843CC3"/>
    <w:rsid w:val="00844677"/>
    <w:rsid w:val="0084500E"/>
    <w:rsid w:val="00852DD2"/>
    <w:rsid w:val="00853D5D"/>
    <w:rsid w:val="0085434D"/>
    <w:rsid w:val="00855543"/>
    <w:rsid w:val="00855AA8"/>
    <w:rsid w:val="00857A18"/>
    <w:rsid w:val="0086066F"/>
    <w:rsid w:val="008613BC"/>
    <w:rsid w:val="00861B35"/>
    <w:rsid w:val="00864BD8"/>
    <w:rsid w:val="00867DC7"/>
    <w:rsid w:val="00870181"/>
    <w:rsid w:val="00872345"/>
    <w:rsid w:val="008733D0"/>
    <w:rsid w:val="008734D0"/>
    <w:rsid w:val="008740DC"/>
    <w:rsid w:val="0088084F"/>
    <w:rsid w:val="00881A6C"/>
    <w:rsid w:val="00882D75"/>
    <w:rsid w:val="00886ADD"/>
    <w:rsid w:val="008879E6"/>
    <w:rsid w:val="00895E1C"/>
    <w:rsid w:val="00896C64"/>
    <w:rsid w:val="00897A37"/>
    <w:rsid w:val="008A127A"/>
    <w:rsid w:val="008A1EE6"/>
    <w:rsid w:val="008A213E"/>
    <w:rsid w:val="008A42DA"/>
    <w:rsid w:val="008A4A70"/>
    <w:rsid w:val="008B0ED4"/>
    <w:rsid w:val="008B1A89"/>
    <w:rsid w:val="008B1AB8"/>
    <w:rsid w:val="008B409B"/>
    <w:rsid w:val="008B4DA8"/>
    <w:rsid w:val="008B6E4B"/>
    <w:rsid w:val="008C031C"/>
    <w:rsid w:val="008C0706"/>
    <w:rsid w:val="008C0A80"/>
    <w:rsid w:val="008C22B0"/>
    <w:rsid w:val="008C335C"/>
    <w:rsid w:val="008C4A67"/>
    <w:rsid w:val="008C5B24"/>
    <w:rsid w:val="008C5EF5"/>
    <w:rsid w:val="008D030D"/>
    <w:rsid w:val="008D4491"/>
    <w:rsid w:val="008D593A"/>
    <w:rsid w:val="008D6DEA"/>
    <w:rsid w:val="008D7DB5"/>
    <w:rsid w:val="008E0BE9"/>
    <w:rsid w:val="008E1285"/>
    <w:rsid w:val="008E1744"/>
    <w:rsid w:val="008E6187"/>
    <w:rsid w:val="008F1188"/>
    <w:rsid w:val="008F2255"/>
    <w:rsid w:val="008F2313"/>
    <w:rsid w:val="008F3AB6"/>
    <w:rsid w:val="008F3BE1"/>
    <w:rsid w:val="008F61BA"/>
    <w:rsid w:val="008F63E8"/>
    <w:rsid w:val="008F654B"/>
    <w:rsid w:val="008F6AD7"/>
    <w:rsid w:val="008F74AE"/>
    <w:rsid w:val="00900205"/>
    <w:rsid w:val="009013C4"/>
    <w:rsid w:val="009017E7"/>
    <w:rsid w:val="00901B01"/>
    <w:rsid w:val="00902778"/>
    <w:rsid w:val="00904B60"/>
    <w:rsid w:val="00904B82"/>
    <w:rsid w:val="00906540"/>
    <w:rsid w:val="00910E2C"/>
    <w:rsid w:val="0091367D"/>
    <w:rsid w:val="009138AC"/>
    <w:rsid w:val="00914356"/>
    <w:rsid w:val="00914625"/>
    <w:rsid w:val="00914C77"/>
    <w:rsid w:val="00916A15"/>
    <w:rsid w:val="00916E03"/>
    <w:rsid w:val="00920663"/>
    <w:rsid w:val="009219FE"/>
    <w:rsid w:val="00923765"/>
    <w:rsid w:val="009246E8"/>
    <w:rsid w:val="00925979"/>
    <w:rsid w:val="009261A0"/>
    <w:rsid w:val="0092634B"/>
    <w:rsid w:val="009264BC"/>
    <w:rsid w:val="00930E73"/>
    <w:rsid w:val="009339E0"/>
    <w:rsid w:val="0093487D"/>
    <w:rsid w:val="009358D8"/>
    <w:rsid w:val="0094248D"/>
    <w:rsid w:val="0094279D"/>
    <w:rsid w:val="00942A2D"/>
    <w:rsid w:val="00942B7C"/>
    <w:rsid w:val="009430AC"/>
    <w:rsid w:val="0094510B"/>
    <w:rsid w:val="009461E0"/>
    <w:rsid w:val="00947DDF"/>
    <w:rsid w:val="0095123C"/>
    <w:rsid w:val="009516C4"/>
    <w:rsid w:val="0095243C"/>
    <w:rsid w:val="00952774"/>
    <w:rsid w:val="009540D5"/>
    <w:rsid w:val="009558BD"/>
    <w:rsid w:val="00956CE6"/>
    <w:rsid w:val="00956DAD"/>
    <w:rsid w:val="0095736B"/>
    <w:rsid w:val="009609A0"/>
    <w:rsid w:val="00960DDF"/>
    <w:rsid w:val="00963C32"/>
    <w:rsid w:val="00967555"/>
    <w:rsid w:val="00967AF5"/>
    <w:rsid w:val="00967BA8"/>
    <w:rsid w:val="00967F4B"/>
    <w:rsid w:val="00970F79"/>
    <w:rsid w:val="0097133B"/>
    <w:rsid w:val="0097330B"/>
    <w:rsid w:val="00974853"/>
    <w:rsid w:val="00975D33"/>
    <w:rsid w:val="0098305B"/>
    <w:rsid w:val="0098615C"/>
    <w:rsid w:val="00986BDE"/>
    <w:rsid w:val="0099185B"/>
    <w:rsid w:val="009918C1"/>
    <w:rsid w:val="00993DEE"/>
    <w:rsid w:val="00997AF3"/>
    <w:rsid w:val="009A0229"/>
    <w:rsid w:val="009A0E0D"/>
    <w:rsid w:val="009A23FE"/>
    <w:rsid w:val="009A26BF"/>
    <w:rsid w:val="009A3A1D"/>
    <w:rsid w:val="009A3B2A"/>
    <w:rsid w:val="009A509A"/>
    <w:rsid w:val="009B23CD"/>
    <w:rsid w:val="009B2C82"/>
    <w:rsid w:val="009B5B9E"/>
    <w:rsid w:val="009B6721"/>
    <w:rsid w:val="009B6916"/>
    <w:rsid w:val="009B7504"/>
    <w:rsid w:val="009B79B4"/>
    <w:rsid w:val="009B7CA6"/>
    <w:rsid w:val="009C14C7"/>
    <w:rsid w:val="009C304A"/>
    <w:rsid w:val="009C36E9"/>
    <w:rsid w:val="009C3807"/>
    <w:rsid w:val="009C58F0"/>
    <w:rsid w:val="009C5B9E"/>
    <w:rsid w:val="009C74D0"/>
    <w:rsid w:val="009D05F7"/>
    <w:rsid w:val="009D4828"/>
    <w:rsid w:val="009D615A"/>
    <w:rsid w:val="009D6225"/>
    <w:rsid w:val="009D7A34"/>
    <w:rsid w:val="009E2B94"/>
    <w:rsid w:val="009E2FC7"/>
    <w:rsid w:val="009E3CC8"/>
    <w:rsid w:val="009E64D7"/>
    <w:rsid w:val="009E6795"/>
    <w:rsid w:val="009E6A53"/>
    <w:rsid w:val="009E6D4F"/>
    <w:rsid w:val="009E7C48"/>
    <w:rsid w:val="009F044B"/>
    <w:rsid w:val="009F49D5"/>
    <w:rsid w:val="009F4AEC"/>
    <w:rsid w:val="009F4AEF"/>
    <w:rsid w:val="00A00509"/>
    <w:rsid w:val="00A005C2"/>
    <w:rsid w:val="00A0072A"/>
    <w:rsid w:val="00A02E25"/>
    <w:rsid w:val="00A03049"/>
    <w:rsid w:val="00A04222"/>
    <w:rsid w:val="00A05C2D"/>
    <w:rsid w:val="00A05C50"/>
    <w:rsid w:val="00A0667A"/>
    <w:rsid w:val="00A103F8"/>
    <w:rsid w:val="00A10AF6"/>
    <w:rsid w:val="00A11F9B"/>
    <w:rsid w:val="00A12368"/>
    <w:rsid w:val="00A12CAD"/>
    <w:rsid w:val="00A12E14"/>
    <w:rsid w:val="00A135ED"/>
    <w:rsid w:val="00A142D3"/>
    <w:rsid w:val="00A14E9F"/>
    <w:rsid w:val="00A162B0"/>
    <w:rsid w:val="00A163EA"/>
    <w:rsid w:val="00A16924"/>
    <w:rsid w:val="00A17295"/>
    <w:rsid w:val="00A2029F"/>
    <w:rsid w:val="00A20859"/>
    <w:rsid w:val="00A215A5"/>
    <w:rsid w:val="00A236E8"/>
    <w:rsid w:val="00A238E8"/>
    <w:rsid w:val="00A24ABD"/>
    <w:rsid w:val="00A26159"/>
    <w:rsid w:val="00A27AB3"/>
    <w:rsid w:val="00A30BDE"/>
    <w:rsid w:val="00A32335"/>
    <w:rsid w:val="00A32962"/>
    <w:rsid w:val="00A32E3B"/>
    <w:rsid w:val="00A331DB"/>
    <w:rsid w:val="00A353D6"/>
    <w:rsid w:val="00A364DD"/>
    <w:rsid w:val="00A3677F"/>
    <w:rsid w:val="00A36C1B"/>
    <w:rsid w:val="00A36D9E"/>
    <w:rsid w:val="00A40C22"/>
    <w:rsid w:val="00A4298B"/>
    <w:rsid w:val="00A43036"/>
    <w:rsid w:val="00A436A5"/>
    <w:rsid w:val="00A44DFE"/>
    <w:rsid w:val="00A451ED"/>
    <w:rsid w:val="00A462CD"/>
    <w:rsid w:val="00A46E19"/>
    <w:rsid w:val="00A508BC"/>
    <w:rsid w:val="00A5107E"/>
    <w:rsid w:val="00A52F97"/>
    <w:rsid w:val="00A54020"/>
    <w:rsid w:val="00A60E4C"/>
    <w:rsid w:val="00A6213B"/>
    <w:rsid w:val="00A62A6F"/>
    <w:rsid w:val="00A62A80"/>
    <w:rsid w:val="00A648C2"/>
    <w:rsid w:val="00A64D52"/>
    <w:rsid w:val="00A66E56"/>
    <w:rsid w:val="00A675D4"/>
    <w:rsid w:val="00A71D77"/>
    <w:rsid w:val="00A71D89"/>
    <w:rsid w:val="00A73B4A"/>
    <w:rsid w:val="00A73FA4"/>
    <w:rsid w:val="00A74850"/>
    <w:rsid w:val="00A75B13"/>
    <w:rsid w:val="00A75CFA"/>
    <w:rsid w:val="00A76A71"/>
    <w:rsid w:val="00A803C8"/>
    <w:rsid w:val="00A8169A"/>
    <w:rsid w:val="00A839F8"/>
    <w:rsid w:val="00A84367"/>
    <w:rsid w:val="00A9124F"/>
    <w:rsid w:val="00A91902"/>
    <w:rsid w:val="00A919D1"/>
    <w:rsid w:val="00A93148"/>
    <w:rsid w:val="00A9374B"/>
    <w:rsid w:val="00A95FE1"/>
    <w:rsid w:val="00A963FE"/>
    <w:rsid w:val="00A97268"/>
    <w:rsid w:val="00A975A9"/>
    <w:rsid w:val="00AA036B"/>
    <w:rsid w:val="00AA0382"/>
    <w:rsid w:val="00AA1FCE"/>
    <w:rsid w:val="00AA2DF8"/>
    <w:rsid w:val="00AA3168"/>
    <w:rsid w:val="00AA3CFF"/>
    <w:rsid w:val="00AA4342"/>
    <w:rsid w:val="00AA4451"/>
    <w:rsid w:val="00AA4ACC"/>
    <w:rsid w:val="00AA5507"/>
    <w:rsid w:val="00AA6855"/>
    <w:rsid w:val="00AA7F33"/>
    <w:rsid w:val="00AB149D"/>
    <w:rsid w:val="00AB32AF"/>
    <w:rsid w:val="00AB3712"/>
    <w:rsid w:val="00AB3E22"/>
    <w:rsid w:val="00AB4AE2"/>
    <w:rsid w:val="00AB4C24"/>
    <w:rsid w:val="00AB5228"/>
    <w:rsid w:val="00AB54BA"/>
    <w:rsid w:val="00AB566E"/>
    <w:rsid w:val="00AB728F"/>
    <w:rsid w:val="00AC045C"/>
    <w:rsid w:val="00AC059F"/>
    <w:rsid w:val="00AC0A6D"/>
    <w:rsid w:val="00AC18B7"/>
    <w:rsid w:val="00AC2597"/>
    <w:rsid w:val="00AC2D76"/>
    <w:rsid w:val="00AC3CAD"/>
    <w:rsid w:val="00AC5709"/>
    <w:rsid w:val="00AC7B96"/>
    <w:rsid w:val="00AD01FA"/>
    <w:rsid w:val="00AD31BF"/>
    <w:rsid w:val="00AD3372"/>
    <w:rsid w:val="00AD6688"/>
    <w:rsid w:val="00AE0B34"/>
    <w:rsid w:val="00AE100B"/>
    <w:rsid w:val="00AE120D"/>
    <w:rsid w:val="00AE19CA"/>
    <w:rsid w:val="00AE28A4"/>
    <w:rsid w:val="00AE2AE6"/>
    <w:rsid w:val="00AE4366"/>
    <w:rsid w:val="00AE4C96"/>
    <w:rsid w:val="00AE7C75"/>
    <w:rsid w:val="00AF0C18"/>
    <w:rsid w:val="00AF253E"/>
    <w:rsid w:val="00AF3732"/>
    <w:rsid w:val="00AF4859"/>
    <w:rsid w:val="00AF68BF"/>
    <w:rsid w:val="00AF7A89"/>
    <w:rsid w:val="00B05C80"/>
    <w:rsid w:val="00B07106"/>
    <w:rsid w:val="00B105AB"/>
    <w:rsid w:val="00B107B2"/>
    <w:rsid w:val="00B12BE8"/>
    <w:rsid w:val="00B152B8"/>
    <w:rsid w:val="00B15E35"/>
    <w:rsid w:val="00B1779A"/>
    <w:rsid w:val="00B21E18"/>
    <w:rsid w:val="00B24365"/>
    <w:rsid w:val="00B265FB"/>
    <w:rsid w:val="00B26FD7"/>
    <w:rsid w:val="00B3085D"/>
    <w:rsid w:val="00B30B90"/>
    <w:rsid w:val="00B31533"/>
    <w:rsid w:val="00B32352"/>
    <w:rsid w:val="00B330BE"/>
    <w:rsid w:val="00B33AB9"/>
    <w:rsid w:val="00B346BD"/>
    <w:rsid w:val="00B35C9B"/>
    <w:rsid w:val="00B37364"/>
    <w:rsid w:val="00B375FA"/>
    <w:rsid w:val="00B41213"/>
    <w:rsid w:val="00B444B6"/>
    <w:rsid w:val="00B44E0D"/>
    <w:rsid w:val="00B4511F"/>
    <w:rsid w:val="00B4662B"/>
    <w:rsid w:val="00B50B5F"/>
    <w:rsid w:val="00B51CC4"/>
    <w:rsid w:val="00B52D52"/>
    <w:rsid w:val="00B55C61"/>
    <w:rsid w:val="00B56DA1"/>
    <w:rsid w:val="00B62B0A"/>
    <w:rsid w:val="00B63198"/>
    <w:rsid w:val="00B63946"/>
    <w:rsid w:val="00B63C5C"/>
    <w:rsid w:val="00B65FD9"/>
    <w:rsid w:val="00B66837"/>
    <w:rsid w:val="00B67348"/>
    <w:rsid w:val="00B70D04"/>
    <w:rsid w:val="00B7189B"/>
    <w:rsid w:val="00B74A90"/>
    <w:rsid w:val="00B7676A"/>
    <w:rsid w:val="00B76928"/>
    <w:rsid w:val="00B77B65"/>
    <w:rsid w:val="00B8194E"/>
    <w:rsid w:val="00B81FAE"/>
    <w:rsid w:val="00B8356A"/>
    <w:rsid w:val="00B8383D"/>
    <w:rsid w:val="00B840BD"/>
    <w:rsid w:val="00B842E3"/>
    <w:rsid w:val="00B8520D"/>
    <w:rsid w:val="00B87A66"/>
    <w:rsid w:val="00B90BAF"/>
    <w:rsid w:val="00B90E11"/>
    <w:rsid w:val="00B963CB"/>
    <w:rsid w:val="00B96435"/>
    <w:rsid w:val="00B976B1"/>
    <w:rsid w:val="00B97AF4"/>
    <w:rsid w:val="00B97C12"/>
    <w:rsid w:val="00B97D0D"/>
    <w:rsid w:val="00BA3422"/>
    <w:rsid w:val="00BA4E30"/>
    <w:rsid w:val="00BA7894"/>
    <w:rsid w:val="00BB165F"/>
    <w:rsid w:val="00BB1A0B"/>
    <w:rsid w:val="00BB1BCD"/>
    <w:rsid w:val="00BB2495"/>
    <w:rsid w:val="00BB2D36"/>
    <w:rsid w:val="00BB41B4"/>
    <w:rsid w:val="00BB60C5"/>
    <w:rsid w:val="00BC0733"/>
    <w:rsid w:val="00BC10EA"/>
    <w:rsid w:val="00BC1D75"/>
    <w:rsid w:val="00BC3D24"/>
    <w:rsid w:val="00BC4A5C"/>
    <w:rsid w:val="00BC57B5"/>
    <w:rsid w:val="00BC70E5"/>
    <w:rsid w:val="00BD03ED"/>
    <w:rsid w:val="00BD2A2E"/>
    <w:rsid w:val="00BD46D4"/>
    <w:rsid w:val="00BD7F81"/>
    <w:rsid w:val="00BE020B"/>
    <w:rsid w:val="00BE1ABD"/>
    <w:rsid w:val="00BE2912"/>
    <w:rsid w:val="00BE2B13"/>
    <w:rsid w:val="00BE33D7"/>
    <w:rsid w:val="00BE3F62"/>
    <w:rsid w:val="00BE47AA"/>
    <w:rsid w:val="00BE65FA"/>
    <w:rsid w:val="00BF3315"/>
    <w:rsid w:val="00BF452F"/>
    <w:rsid w:val="00BF47FC"/>
    <w:rsid w:val="00BF49F5"/>
    <w:rsid w:val="00BF4A44"/>
    <w:rsid w:val="00BF64DE"/>
    <w:rsid w:val="00BF65F5"/>
    <w:rsid w:val="00BF7B3C"/>
    <w:rsid w:val="00C011ED"/>
    <w:rsid w:val="00C01590"/>
    <w:rsid w:val="00C01BD9"/>
    <w:rsid w:val="00C0275C"/>
    <w:rsid w:val="00C031DD"/>
    <w:rsid w:val="00C03C33"/>
    <w:rsid w:val="00C04AD2"/>
    <w:rsid w:val="00C11338"/>
    <w:rsid w:val="00C12630"/>
    <w:rsid w:val="00C13E41"/>
    <w:rsid w:val="00C16786"/>
    <w:rsid w:val="00C16810"/>
    <w:rsid w:val="00C17551"/>
    <w:rsid w:val="00C17B25"/>
    <w:rsid w:val="00C17BB4"/>
    <w:rsid w:val="00C200D0"/>
    <w:rsid w:val="00C20F85"/>
    <w:rsid w:val="00C22582"/>
    <w:rsid w:val="00C26291"/>
    <w:rsid w:val="00C2766B"/>
    <w:rsid w:val="00C27F05"/>
    <w:rsid w:val="00C30847"/>
    <w:rsid w:val="00C31196"/>
    <w:rsid w:val="00C318DE"/>
    <w:rsid w:val="00C35345"/>
    <w:rsid w:val="00C3569A"/>
    <w:rsid w:val="00C36B26"/>
    <w:rsid w:val="00C36FEF"/>
    <w:rsid w:val="00C40A10"/>
    <w:rsid w:val="00C40E12"/>
    <w:rsid w:val="00C41E33"/>
    <w:rsid w:val="00C43D92"/>
    <w:rsid w:val="00C45F6E"/>
    <w:rsid w:val="00C467CF"/>
    <w:rsid w:val="00C47F58"/>
    <w:rsid w:val="00C52B48"/>
    <w:rsid w:val="00C573BC"/>
    <w:rsid w:val="00C573F1"/>
    <w:rsid w:val="00C57FB3"/>
    <w:rsid w:val="00C60386"/>
    <w:rsid w:val="00C65203"/>
    <w:rsid w:val="00C66BDA"/>
    <w:rsid w:val="00C7430C"/>
    <w:rsid w:val="00C772F4"/>
    <w:rsid w:val="00C7785B"/>
    <w:rsid w:val="00C808C7"/>
    <w:rsid w:val="00C80DD3"/>
    <w:rsid w:val="00C81D23"/>
    <w:rsid w:val="00C85810"/>
    <w:rsid w:val="00C864D5"/>
    <w:rsid w:val="00C87A56"/>
    <w:rsid w:val="00C91C2D"/>
    <w:rsid w:val="00C92795"/>
    <w:rsid w:val="00C92B96"/>
    <w:rsid w:val="00C94495"/>
    <w:rsid w:val="00C95B6E"/>
    <w:rsid w:val="00C9608E"/>
    <w:rsid w:val="00CA03F5"/>
    <w:rsid w:val="00CA0E08"/>
    <w:rsid w:val="00CA2419"/>
    <w:rsid w:val="00CA3936"/>
    <w:rsid w:val="00CA4905"/>
    <w:rsid w:val="00CA58D3"/>
    <w:rsid w:val="00CA5CB2"/>
    <w:rsid w:val="00CA6068"/>
    <w:rsid w:val="00CA753C"/>
    <w:rsid w:val="00CB0439"/>
    <w:rsid w:val="00CB09AD"/>
    <w:rsid w:val="00CB0D81"/>
    <w:rsid w:val="00CB28C6"/>
    <w:rsid w:val="00CB3EEC"/>
    <w:rsid w:val="00CB416F"/>
    <w:rsid w:val="00CB57FF"/>
    <w:rsid w:val="00CB5C78"/>
    <w:rsid w:val="00CB5DEA"/>
    <w:rsid w:val="00CB775F"/>
    <w:rsid w:val="00CC1CF3"/>
    <w:rsid w:val="00CC1E18"/>
    <w:rsid w:val="00CC39BB"/>
    <w:rsid w:val="00CC48B4"/>
    <w:rsid w:val="00CC5791"/>
    <w:rsid w:val="00CC5A41"/>
    <w:rsid w:val="00CC76E0"/>
    <w:rsid w:val="00CD18C2"/>
    <w:rsid w:val="00CD377B"/>
    <w:rsid w:val="00CD3A3E"/>
    <w:rsid w:val="00CD7D47"/>
    <w:rsid w:val="00CE4422"/>
    <w:rsid w:val="00CF0FD4"/>
    <w:rsid w:val="00CF138C"/>
    <w:rsid w:val="00CF3372"/>
    <w:rsid w:val="00CF472F"/>
    <w:rsid w:val="00CF5880"/>
    <w:rsid w:val="00CF62BE"/>
    <w:rsid w:val="00D00911"/>
    <w:rsid w:val="00D011D7"/>
    <w:rsid w:val="00D01898"/>
    <w:rsid w:val="00D02339"/>
    <w:rsid w:val="00D026B9"/>
    <w:rsid w:val="00D04367"/>
    <w:rsid w:val="00D0567A"/>
    <w:rsid w:val="00D05E0F"/>
    <w:rsid w:val="00D06776"/>
    <w:rsid w:val="00D1013C"/>
    <w:rsid w:val="00D10166"/>
    <w:rsid w:val="00D1057A"/>
    <w:rsid w:val="00D10A5A"/>
    <w:rsid w:val="00D11CDE"/>
    <w:rsid w:val="00D12E21"/>
    <w:rsid w:val="00D13793"/>
    <w:rsid w:val="00D1458E"/>
    <w:rsid w:val="00D1506E"/>
    <w:rsid w:val="00D16FFC"/>
    <w:rsid w:val="00D17021"/>
    <w:rsid w:val="00D213BD"/>
    <w:rsid w:val="00D21482"/>
    <w:rsid w:val="00D23C9F"/>
    <w:rsid w:val="00D246D0"/>
    <w:rsid w:val="00D25E40"/>
    <w:rsid w:val="00D272F5"/>
    <w:rsid w:val="00D30611"/>
    <w:rsid w:val="00D31169"/>
    <w:rsid w:val="00D31835"/>
    <w:rsid w:val="00D31838"/>
    <w:rsid w:val="00D327AB"/>
    <w:rsid w:val="00D32E44"/>
    <w:rsid w:val="00D3380D"/>
    <w:rsid w:val="00D34357"/>
    <w:rsid w:val="00D34E06"/>
    <w:rsid w:val="00D357A3"/>
    <w:rsid w:val="00D377B4"/>
    <w:rsid w:val="00D37D35"/>
    <w:rsid w:val="00D41B52"/>
    <w:rsid w:val="00D44537"/>
    <w:rsid w:val="00D45FEE"/>
    <w:rsid w:val="00D46482"/>
    <w:rsid w:val="00D4676D"/>
    <w:rsid w:val="00D47B75"/>
    <w:rsid w:val="00D52B1B"/>
    <w:rsid w:val="00D5604E"/>
    <w:rsid w:val="00D562F3"/>
    <w:rsid w:val="00D6217B"/>
    <w:rsid w:val="00D62738"/>
    <w:rsid w:val="00D62E77"/>
    <w:rsid w:val="00D63DAF"/>
    <w:rsid w:val="00D63F70"/>
    <w:rsid w:val="00D64947"/>
    <w:rsid w:val="00D64FCF"/>
    <w:rsid w:val="00D6518B"/>
    <w:rsid w:val="00D65549"/>
    <w:rsid w:val="00D702C2"/>
    <w:rsid w:val="00D721E6"/>
    <w:rsid w:val="00D727FC"/>
    <w:rsid w:val="00D7346C"/>
    <w:rsid w:val="00D7390D"/>
    <w:rsid w:val="00D73C4A"/>
    <w:rsid w:val="00D75C41"/>
    <w:rsid w:val="00D76CF7"/>
    <w:rsid w:val="00D77124"/>
    <w:rsid w:val="00D80F05"/>
    <w:rsid w:val="00D82AAF"/>
    <w:rsid w:val="00D82EC9"/>
    <w:rsid w:val="00D84D4C"/>
    <w:rsid w:val="00D87A36"/>
    <w:rsid w:val="00D87B1F"/>
    <w:rsid w:val="00D910EC"/>
    <w:rsid w:val="00D930E1"/>
    <w:rsid w:val="00D931B0"/>
    <w:rsid w:val="00D932A8"/>
    <w:rsid w:val="00D95B3E"/>
    <w:rsid w:val="00DA0445"/>
    <w:rsid w:val="00DA0C3F"/>
    <w:rsid w:val="00DA11C0"/>
    <w:rsid w:val="00DA28C8"/>
    <w:rsid w:val="00DA3621"/>
    <w:rsid w:val="00DA48E2"/>
    <w:rsid w:val="00DA724D"/>
    <w:rsid w:val="00DB03DA"/>
    <w:rsid w:val="00DB34B2"/>
    <w:rsid w:val="00DB3965"/>
    <w:rsid w:val="00DB437B"/>
    <w:rsid w:val="00DB43CD"/>
    <w:rsid w:val="00DC0259"/>
    <w:rsid w:val="00DC10E7"/>
    <w:rsid w:val="00DC16C2"/>
    <w:rsid w:val="00DC2FDE"/>
    <w:rsid w:val="00DC3620"/>
    <w:rsid w:val="00DC3C9B"/>
    <w:rsid w:val="00DC4AB6"/>
    <w:rsid w:val="00DC613E"/>
    <w:rsid w:val="00DC69EA"/>
    <w:rsid w:val="00DD537D"/>
    <w:rsid w:val="00DD6DB4"/>
    <w:rsid w:val="00DE24BF"/>
    <w:rsid w:val="00DE77E2"/>
    <w:rsid w:val="00DE7E40"/>
    <w:rsid w:val="00DF10B6"/>
    <w:rsid w:val="00DF4521"/>
    <w:rsid w:val="00DF4585"/>
    <w:rsid w:val="00DF5F91"/>
    <w:rsid w:val="00DF7315"/>
    <w:rsid w:val="00E052CE"/>
    <w:rsid w:val="00E052DE"/>
    <w:rsid w:val="00E0652D"/>
    <w:rsid w:val="00E077CB"/>
    <w:rsid w:val="00E07B88"/>
    <w:rsid w:val="00E11D3C"/>
    <w:rsid w:val="00E12DD2"/>
    <w:rsid w:val="00E15742"/>
    <w:rsid w:val="00E1612D"/>
    <w:rsid w:val="00E1644A"/>
    <w:rsid w:val="00E166FA"/>
    <w:rsid w:val="00E17619"/>
    <w:rsid w:val="00E203A3"/>
    <w:rsid w:val="00E218C4"/>
    <w:rsid w:val="00E27F3D"/>
    <w:rsid w:val="00E31116"/>
    <w:rsid w:val="00E31D5B"/>
    <w:rsid w:val="00E327B5"/>
    <w:rsid w:val="00E329AE"/>
    <w:rsid w:val="00E335D6"/>
    <w:rsid w:val="00E34A64"/>
    <w:rsid w:val="00E3587C"/>
    <w:rsid w:val="00E379F0"/>
    <w:rsid w:val="00E412FB"/>
    <w:rsid w:val="00E43221"/>
    <w:rsid w:val="00E43608"/>
    <w:rsid w:val="00E4521A"/>
    <w:rsid w:val="00E464BF"/>
    <w:rsid w:val="00E468A0"/>
    <w:rsid w:val="00E50925"/>
    <w:rsid w:val="00E5113E"/>
    <w:rsid w:val="00E5193A"/>
    <w:rsid w:val="00E51B39"/>
    <w:rsid w:val="00E53EE1"/>
    <w:rsid w:val="00E607C4"/>
    <w:rsid w:val="00E61834"/>
    <w:rsid w:val="00E62BE0"/>
    <w:rsid w:val="00E650BD"/>
    <w:rsid w:val="00E65DAA"/>
    <w:rsid w:val="00E66938"/>
    <w:rsid w:val="00E70FB2"/>
    <w:rsid w:val="00E71108"/>
    <w:rsid w:val="00E72F25"/>
    <w:rsid w:val="00E749F7"/>
    <w:rsid w:val="00E74ACD"/>
    <w:rsid w:val="00E76FC7"/>
    <w:rsid w:val="00E800D6"/>
    <w:rsid w:val="00E803EC"/>
    <w:rsid w:val="00E807DD"/>
    <w:rsid w:val="00E81A1E"/>
    <w:rsid w:val="00E82DED"/>
    <w:rsid w:val="00E83433"/>
    <w:rsid w:val="00E900B7"/>
    <w:rsid w:val="00E9206C"/>
    <w:rsid w:val="00E93571"/>
    <w:rsid w:val="00E94009"/>
    <w:rsid w:val="00E95D84"/>
    <w:rsid w:val="00EA0CC0"/>
    <w:rsid w:val="00EA0F47"/>
    <w:rsid w:val="00EA180F"/>
    <w:rsid w:val="00EA1A23"/>
    <w:rsid w:val="00EA2FF0"/>
    <w:rsid w:val="00EA3EAD"/>
    <w:rsid w:val="00EA5AA5"/>
    <w:rsid w:val="00EA6AA4"/>
    <w:rsid w:val="00EB0990"/>
    <w:rsid w:val="00EB1CEA"/>
    <w:rsid w:val="00EB2521"/>
    <w:rsid w:val="00EC0846"/>
    <w:rsid w:val="00EC1692"/>
    <w:rsid w:val="00EC4CD4"/>
    <w:rsid w:val="00EC5AEF"/>
    <w:rsid w:val="00EC5E66"/>
    <w:rsid w:val="00EC5E7B"/>
    <w:rsid w:val="00EC7985"/>
    <w:rsid w:val="00ED1B69"/>
    <w:rsid w:val="00ED385A"/>
    <w:rsid w:val="00ED434A"/>
    <w:rsid w:val="00ED48E4"/>
    <w:rsid w:val="00ED50F6"/>
    <w:rsid w:val="00ED6650"/>
    <w:rsid w:val="00ED6FDB"/>
    <w:rsid w:val="00ED729C"/>
    <w:rsid w:val="00ED740C"/>
    <w:rsid w:val="00ED7A12"/>
    <w:rsid w:val="00EE2D71"/>
    <w:rsid w:val="00EE32D2"/>
    <w:rsid w:val="00EE3A52"/>
    <w:rsid w:val="00EE464C"/>
    <w:rsid w:val="00EE4A1E"/>
    <w:rsid w:val="00EE6B07"/>
    <w:rsid w:val="00EF0515"/>
    <w:rsid w:val="00EF0A5D"/>
    <w:rsid w:val="00EF1607"/>
    <w:rsid w:val="00EF1E21"/>
    <w:rsid w:val="00EF2A03"/>
    <w:rsid w:val="00EF58A9"/>
    <w:rsid w:val="00F0057F"/>
    <w:rsid w:val="00F02B53"/>
    <w:rsid w:val="00F04CC6"/>
    <w:rsid w:val="00F051F7"/>
    <w:rsid w:val="00F055AA"/>
    <w:rsid w:val="00F05C57"/>
    <w:rsid w:val="00F07287"/>
    <w:rsid w:val="00F106EE"/>
    <w:rsid w:val="00F11759"/>
    <w:rsid w:val="00F124D6"/>
    <w:rsid w:val="00F12FB9"/>
    <w:rsid w:val="00F13836"/>
    <w:rsid w:val="00F14815"/>
    <w:rsid w:val="00F14E8D"/>
    <w:rsid w:val="00F1511B"/>
    <w:rsid w:val="00F1520F"/>
    <w:rsid w:val="00F155CF"/>
    <w:rsid w:val="00F16950"/>
    <w:rsid w:val="00F207FF"/>
    <w:rsid w:val="00F209BA"/>
    <w:rsid w:val="00F21F9A"/>
    <w:rsid w:val="00F238D6"/>
    <w:rsid w:val="00F26266"/>
    <w:rsid w:val="00F262C1"/>
    <w:rsid w:val="00F263C7"/>
    <w:rsid w:val="00F2722F"/>
    <w:rsid w:val="00F32717"/>
    <w:rsid w:val="00F337BF"/>
    <w:rsid w:val="00F372CD"/>
    <w:rsid w:val="00F37C5B"/>
    <w:rsid w:val="00F41EA4"/>
    <w:rsid w:val="00F42B96"/>
    <w:rsid w:val="00F43758"/>
    <w:rsid w:val="00F43A81"/>
    <w:rsid w:val="00F4536D"/>
    <w:rsid w:val="00F472C6"/>
    <w:rsid w:val="00F51ADB"/>
    <w:rsid w:val="00F53DCF"/>
    <w:rsid w:val="00F623A3"/>
    <w:rsid w:val="00F6253B"/>
    <w:rsid w:val="00F62D93"/>
    <w:rsid w:val="00F63CCD"/>
    <w:rsid w:val="00F646A8"/>
    <w:rsid w:val="00F64CF1"/>
    <w:rsid w:val="00F64E84"/>
    <w:rsid w:val="00F6529A"/>
    <w:rsid w:val="00F663AE"/>
    <w:rsid w:val="00F66597"/>
    <w:rsid w:val="00F666CD"/>
    <w:rsid w:val="00F67EB8"/>
    <w:rsid w:val="00F7093B"/>
    <w:rsid w:val="00F70B50"/>
    <w:rsid w:val="00F735DA"/>
    <w:rsid w:val="00F737A0"/>
    <w:rsid w:val="00F769F6"/>
    <w:rsid w:val="00F8137C"/>
    <w:rsid w:val="00F8256C"/>
    <w:rsid w:val="00F82869"/>
    <w:rsid w:val="00F8392B"/>
    <w:rsid w:val="00F845C8"/>
    <w:rsid w:val="00F866F7"/>
    <w:rsid w:val="00F86A9A"/>
    <w:rsid w:val="00F86B44"/>
    <w:rsid w:val="00F90941"/>
    <w:rsid w:val="00F93AF2"/>
    <w:rsid w:val="00F9553B"/>
    <w:rsid w:val="00F96A43"/>
    <w:rsid w:val="00F976B9"/>
    <w:rsid w:val="00FA26DF"/>
    <w:rsid w:val="00FA2C2A"/>
    <w:rsid w:val="00FA2DF5"/>
    <w:rsid w:val="00FA5CFA"/>
    <w:rsid w:val="00FA6602"/>
    <w:rsid w:val="00FB0614"/>
    <w:rsid w:val="00FB409F"/>
    <w:rsid w:val="00FB4BDB"/>
    <w:rsid w:val="00FB52FC"/>
    <w:rsid w:val="00FC027B"/>
    <w:rsid w:val="00FC0D2B"/>
    <w:rsid w:val="00FC262B"/>
    <w:rsid w:val="00FC4913"/>
    <w:rsid w:val="00FC7515"/>
    <w:rsid w:val="00FD3486"/>
    <w:rsid w:val="00FD34D4"/>
    <w:rsid w:val="00FD5073"/>
    <w:rsid w:val="00FD565B"/>
    <w:rsid w:val="00FD5CE3"/>
    <w:rsid w:val="00FD7873"/>
    <w:rsid w:val="00FE15D5"/>
    <w:rsid w:val="00FE1C6C"/>
    <w:rsid w:val="00FE30E3"/>
    <w:rsid w:val="00FE4A80"/>
    <w:rsid w:val="00FE674D"/>
    <w:rsid w:val="00FF23F0"/>
    <w:rsid w:val="00FF3D84"/>
    <w:rsid w:val="00FF435C"/>
    <w:rsid w:val="00FF5C6A"/>
    <w:rsid w:val="00FF62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2A80"/>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A62A80"/>
    <w:pPr>
      <w:keepNext/>
      <w:jc w:val="center"/>
      <w:outlineLvl w:val="2"/>
    </w:pPr>
    <w:rPr>
      <w:rFonts w:ascii="Bash" w:hAnsi="Bash"/>
      <w:b/>
      <w:cap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62A80"/>
    <w:rPr>
      <w:rFonts w:ascii="Bash" w:eastAsia="Times New Roman" w:hAnsi="Bash" w:cs="Times New Roman"/>
      <w:b/>
      <w:caps/>
      <w:szCs w:val="20"/>
      <w:lang w:eastAsia="ru-RU"/>
    </w:rPr>
  </w:style>
  <w:style w:type="paragraph" w:styleId="a3">
    <w:name w:val="Body Text"/>
    <w:basedOn w:val="a"/>
    <w:link w:val="a4"/>
    <w:rsid w:val="00A62A80"/>
    <w:pPr>
      <w:jc w:val="center"/>
    </w:pPr>
    <w:rPr>
      <w:rFonts w:ascii="Bash" w:hAnsi="Bash"/>
      <w:sz w:val="18"/>
    </w:rPr>
  </w:style>
  <w:style w:type="character" w:customStyle="1" w:styleId="a4">
    <w:name w:val="Основной текст Знак"/>
    <w:basedOn w:val="a0"/>
    <w:link w:val="a3"/>
    <w:rsid w:val="00A62A80"/>
    <w:rPr>
      <w:rFonts w:ascii="Bash" w:eastAsia="Times New Roman" w:hAnsi="Bash" w:cs="Times New Roman"/>
      <w:sz w:val="18"/>
      <w:szCs w:val="20"/>
      <w:lang w:eastAsia="ru-RU"/>
    </w:rPr>
  </w:style>
  <w:style w:type="paragraph" w:styleId="2">
    <w:name w:val="Body Text 2"/>
    <w:basedOn w:val="a"/>
    <w:link w:val="20"/>
    <w:rsid w:val="00A62A80"/>
    <w:pPr>
      <w:jc w:val="center"/>
    </w:pPr>
    <w:rPr>
      <w:rFonts w:ascii="Bash" w:hAnsi="Bash"/>
      <w:b/>
      <w:spacing w:val="12"/>
      <w:sz w:val="28"/>
    </w:rPr>
  </w:style>
  <w:style w:type="character" w:customStyle="1" w:styleId="20">
    <w:name w:val="Основной текст 2 Знак"/>
    <w:basedOn w:val="a0"/>
    <w:link w:val="2"/>
    <w:rsid w:val="00A62A80"/>
    <w:rPr>
      <w:rFonts w:ascii="Bash" w:eastAsia="Times New Roman" w:hAnsi="Bash" w:cs="Times New Roman"/>
      <w:b/>
      <w:spacing w:val="12"/>
      <w:sz w:val="28"/>
      <w:szCs w:val="20"/>
      <w:lang w:eastAsia="ru-RU"/>
    </w:rPr>
  </w:style>
  <w:style w:type="paragraph" w:styleId="31">
    <w:name w:val="Body Text 3"/>
    <w:basedOn w:val="a"/>
    <w:link w:val="32"/>
    <w:rsid w:val="00A62A80"/>
    <w:pPr>
      <w:jc w:val="center"/>
    </w:pPr>
    <w:rPr>
      <w:rFonts w:ascii="Bash" w:hAnsi="Bash"/>
      <w:b/>
      <w:caps/>
      <w:spacing w:val="4"/>
      <w:sz w:val="24"/>
    </w:rPr>
  </w:style>
  <w:style w:type="character" w:customStyle="1" w:styleId="32">
    <w:name w:val="Основной текст 3 Знак"/>
    <w:basedOn w:val="a0"/>
    <w:link w:val="31"/>
    <w:rsid w:val="00A62A80"/>
    <w:rPr>
      <w:rFonts w:ascii="Bash" w:eastAsia="Times New Roman" w:hAnsi="Bash" w:cs="Times New Roman"/>
      <w:b/>
      <w:caps/>
      <w:spacing w:val="4"/>
      <w:sz w:val="24"/>
      <w:szCs w:val="20"/>
      <w:lang w:eastAsia="ru-RU"/>
    </w:rPr>
  </w:style>
  <w:style w:type="paragraph" w:styleId="33">
    <w:name w:val="Body Text Indent 3"/>
    <w:basedOn w:val="a"/>
    <w:link w:val="34"/>
    <w:uiPriority w:val="99"/>
    <w:unhideWhenUsed/>
    <w:rsid w:val="00A62A80"/>
    <w:pPr>
      <w:spacing w:after="120"/>
      <w:ind w:left="283"/>
    </w:pPr>
    <w:rPr>
      <w:sz w:val="16"/>
      <w:szCs w:val="16"/>
    </w:rPr>
  </w:style>
  <w:style w:type="character" w:customStyle="1" w:styleId="34">
    <w:name w:val="Основной текст с отступом 3 Знак"/>
    <w:basedOn w:val="a0"/>
    <w:link w:val="33"/>
    <w:uiPriority w:val="99"/>
    <w:rsid w:val="00A62A80"/>
    <w:rPr>
      <w:rFonts w:ascii="Times New Roman" w:eastAsia="Times New Roman" w:hAnsi="Times New Roman" w:cs="Times New Roman"/>
      <w:sz w:val="16"/>
      <w:szCs w:val="16"/>
      <w:lang w:eastAsia="ru-RU"/>
    </w:rPr>
  </w:style>
  <w:style w:type="paragraph" w:styleId="a5">
    <w:name w:val="Balloon Text"/>
    <w:basedOn w:val="a"/>
    <w:link w:val="a6"/>
    <w:uiPriority w:val="99"/>
    <w:semiHidden/>
    <w:unhideWhenUsed/>
    <w:rsid w:val="00A62A80"/>
    <w:rPr>
      <w:rFonts w:ascii="Tahoma" w:hAnsi="Tahoma" w:cs="Tahoma"/>
      <w:sz w:val="16"/>
      <w:szCs w:val="16"/>
    </w:rPr>
  </w:style>
  <w:style w:type="character" w:customStyle="1" w:styleId="a6">
    <w:name w:val="Текст выноски Знак"/>
    <w:basedOn w:val="a0"/>
    <w:link w:val="a5"/>
    <w:uiPriority w:val="99"/>
    <w:semiHidden/>
    <w:rsid w:val="00A62A80"/>
    <w:rPr>
      <w:rFonts w:ascii="Tahoma" w:eastAsia="Times New Roman" w:hAnsi="Tahoma" w:cs="Tahoma"/>
      <w:sz w:val="16"/>
      <w:szCs w:val="16"/>
      <w:lang w:eastAsia="ru-RU"/>
    </w:rPr>
  </w:style>
  <w:style w:type="paragraph" w:styleId="a7">
    <w:name w:val="List Paragraph"/>
    <w:basedOn w:val="a"/>
    <w:uiPriority w:val="34"/>
    <w:qFormat/>
    <w:rsid w:val="00632B09"/>
    <w:pPr>
      <w:ind w:left="720"/>
      <w:contextualSpacing/>
    </w:pPr>
  </w:style>
  <w:style w:type="paragraph" w:customStyle="1" w:styleId="ConsTitle">
    <w:name w:val="ConsTitle"/>
    <w:rsid w:val="001951DB"/>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8">
    <w:name w:val="No Spacing"/>
    <w:uiPriority w:val="1"/>
    <w:qFormat/>
    <w:rsid w:val="009E3CC8"/>
    <w:pPr>
      <w:spacing w:after="0" w:line="240" w:lineRule="auto"/>
    </w:pPr>
  </w:style>
  <w:style w:type="paragraph" w:customStyle="1" w:styleId="1">
    <w:name w:val="Знак Знак1 Знак Знак"/>
    <w:basedOn w:val="a"/>
    <w:rsid w:val="00FF23F0"/>
    <w:rPr>
      <w:lang w:val="en-US" w:eastAsia="en-US"/>
    </w:rPr>
  </w:style>
  <w:style w:type="paragraph" w:customStyle="1" w:styleId="a9">
    <w:name w:val="Знак Знак"/>
    <w:basedOn w:val="a"/>
    <w:rsid w:val="00E335D6"/>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2A80"/>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A62A80"/>
    <w:pPr>
      <w:keepNext/>
      <w:jc w:val="center"/>
      <w:outlineLvl w:val="2"/>
    </w:pPr>
    <w:rPr>
      <w:rFonts w:ascii="Bash" w:hAnsi="Bash"/>
      <w:b/>
      <w:cap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62A80"/>
    <w:rPr>
      <w:rFonts w:ascii="Bash" w:eastAsia="Times New Roman" w:hAnsi="Bash" w:cs="Times New Roman"/>
      <w:b/>
      <w:caps/>
      <w:szCs w:val="20"/>
      <w:lang w:eastAsia="ru-RU"/>
    </w:rPr>
  </w:style>
  <w:style w:type="paragraph" w:styleId="a3">
    <w:name w:val="Body Text"/>
    <w:basedOn w:val="a"/>
    <w:link w:val="a4"/>
    <w:rsid w:val="00A62A80"/>
    <w:pPr>
      <w:jc w:val="center"/>
    </w:pPr>
    <w:rPr>
      <w:rFonts w:ascii="Bash" w:hAnsi="Bash"/>
      <w:sz w:val="18"/>
    </w:rPr>
  </w:style>
  <w:style w:type="character" w:customStyle="1" w:styleId="a4">
    <w:name w:val="Основной текст Знак"/>
    <w:basedOn w:val="a0"/>
    <w:link w:val="a3"/>
    <w:rsid w:val="00A62A80"/>
    <w:rPr>
      <w:rFonts w:ascii="Bash" w:eastAsia="Times New Roman" w:hAnsi="Bash" w:cs="Times New Roman"/>
      <w:sz w:val="18"/>
      <w:szCs w:val="20"/>
      <w:lang w:eastAsia="ru-RU"/>
    </w:rPr>
  </w:style>
  <w:style w:type="paragraph" w:styleId="2">
    <w:name w:val="Body Text 2"/>
    <w:basedOn w:val="a"/>
    <w:link w:val="20"/>
    <w:rsid w:val="00A62A80"/>
    <w:pPr>
      <w:jc w:val="center"/>
    </w:pPr>
    <w:rPr>
      <w:rFonts w:ascii="Bash" w:hAnsi="Bash"/>
      <w:b/>
      <w:spacing w:val="12"/>
      <w:sz w:val="28"/>
    </w:rPr>
  </w:style>
  <w:style w:type="character" w:customStyle="1" w:styleId="20">
    <w:name w:val="Основной текст 2 Знак"/>
    <w:basedOn w:val="a0"/>
    <w:link w:val="2"/>
    <w:rsid w:val="00A62A80"/>
    <w:rPr>
      <w:rFonts w:ascii="Bash" w:eastAsia="Times New Roman" w:hAnsi="Bash" w:cs="Times New Roman"/>
      <w:b/>
      <w:spacing w:val="12"/>
      <w:sz w:val="28"/>
      <w:szCs w:val="20"/>
      <w:lang w:eastAsia="ru-RU"/>
    </w:rPr>
  </w:style>
  <w:style w:type="paragraph" w:styleId="31">
    <w:name w:val="Body Text 3"/>
    <w:basedOn w:val="a"/>
    <w:link w:val="32"/>
    <w:rsid w:val="00A62A80"/>
    <w:pPr>
      <w:jc w:val="center"/>
    </w:pPr>
    <w:rPr>
      <w:rFonts w:ascii="Bash" w:hAnsi="Bash"/>
      <w:b/>
      <w:caps/>
      <w:spacing w:val="4"/>
      <w:sz w:val="24"/>
    </w:rPr>
  </w:style>
  <w:style w:type="character" w:customStyle="1" w:styleId="32">
    <w:name w:val="Основной текст 3 Знак"/>
    <w:basedOn w:val="a0"/>
    <w:link w:val="31"/>
    <w:rsid w:val="00A62A80"/>
    <w:rPr>
      <w:rFonts w:ascii="Bash" w:eastAsia="Times New Roman" w:hAnsi="Bash" w:cs="Times New Roman"/>
      <w:b/>
      <w:caps/>
      <w:spacing w:val="4"/>
      <w:sz w:val="24"/>
      <w:szCs w:val="20"/>
      <w:lang w:eastAsia="ru-RU"/>
    </w:rPr>
  </w:style>
  <w:style w:type="paragraph" w:styleId="33">
    <w:name w:val="Body Text Indent 3"/>
    <w:basedOn w:val="a"/>
    <w:link w:val="34"/>
    <w:uiPriority w:val="99"/>
    <w:unhideWhenUsed/>
    <w:rsid w:val="00A62A80"/>
    <w:pPr>
      <w:spacing w:after="120"/>
      <w:ind w:left="283"/>
    </w:pPr>
    <w:rPr>
      <w:sz w:val="16"/>
      <w:szCs w:val="16"/>
    </w:rPr>
  </w:style>
  <w:style w:type="character" w:customStyle="1" w:styleId="34">
    <w:name w:val="Основной текст с отступом 3 Знак"/>
    <w:basedOn w:val="a0"/>
    <w:link w:val="33"/>
    <w:uiPriority w:val="99"/>
    <w:rsid w:val="00A62A80"/>
    <w:rPr>
      <w:rFonts w:ascii="Times New Roman" w:eastAsia="Times New Roman" w:hAnsi="Times New Roman" w:cs="Times New Roman"/>
      <w:sz w:val="16"/>
      <w:szCs w:val="16"/>
      <w:lang w:eastAsia="ru-RU"/>
    </w:rPr>
  </w:style>
  <w:style w:type="paragraph" w:styleId="a5">
    <w:name w:val="Balloon Text"/>
    <w:basedOn w:val="a"/>
    <w:link w:val="a6"/>
    <w:uiPriority w:val="99"/>
    <w:semiHidden/>
    <w:unhideWhenUsed/>
    <w:rsid w:val="00A62A80"/>
    <w:rPr>
      <w:rFonts w:ascii="Tahoma" w:hAnsi="Tahoma" w:cs="Tahoma"/>
      <w:sz w:val="16"/>
      <w:szCs w:val="16"/>
    </w:rPr>
  </w:style>
  <w:style w:type="character" w:customStyle="1" w:styleId="a6">
    <w:name w:val="Текст выноски Знак"/>
    <w:basedOn w:val="a0"/>
    <w:link w:val="a5"/>
    <w:uiPriority w:val="99"/>
    <w:semiHidden/>
    <w:rsid w:val="00A62A80"/>
    <w:rPr>
      <w:rFonts w:ascii="Tahoma" w:eastAsia="Times New Roman" w:hAnsi="Tahoma" w:cs="Tahoma"/>
      <w:sz w:val="16"/>
      <w:szCs w:val="16"/>
      <w:lang w:eastAsia="ru-RU"/>
    </w:rPr>
  </w:style>
  <w:style w:type="paragraph" w:styleId="a7">
    <w:name w:val="List Paragraph"/>
    <w:basedOn w:val="a"/>
    <w:uiPriority w:val="34"/>
    <w:qFormat/>
    <w:rsid w:val="00632B09"/>
    <w:pPr>
      <w:ind w:left="720"/>
      <w:contextualSpacing/>
    </w:pPr>
  </w:style>
  <w:style w:type="paragraph" w:customStyle="1" w:styleId="ConsTitle">
    <w:name w:val="ConsTitle"/>
    <w:rsid w:val="001951DB"/>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8">
    <w:name w:val="No Spacing"/>
    <w:uiPriority w:val="1"/>
    <w:qFormat/>
    <w:rsid w:val="009E3CC8"/>
    <w:pPr>
      <w:spacing w:after="0" w:line="240" w:lineRule="auto"/>
    </w:pPr>
  </w:style>
  <w:style w:type="paragraph" w:customStyle="1" w:styleId="1">
    <w:name w:val="Знак Знак1 Знак Знак"/>
    <w:basedOn w:val="a"/>
    <w:rsid w:val="00FF23F0"/>
    <w:rPr>
      <w:lang w:val="en-US" w:eastAsia="en-US"/>
    </w:rPr>
  </w:style>
  <w:style w:type="paragraph" w:customStyle="1" w:styleId="a9">
    <w:name w:val="Знак Знак"/>
    <w:basedOn w:val="a"/>
    <w:rsid w:val="00E335D6"/>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10F49AB6-84B9-4FCA-8437-43FFD8E03379"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pravo-search.minjust.ru/bigs/showDocument.html?id=96E20C02-1B12-465A-B64C-24AA9227000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pravo-search.minjust.ru/bigs/showDocument.html?id=B11798FF-43B9-49DB-B06C-4223F9D555E2" TargetMode="External"/><Relationship Id="rId5" Type="http://schemas.openxmlformats.org/officeDocument/2006/relationships/webSettings" Target="webSettings.xml"/><Relationship Id="rId10" Type="http://schemas.openxmlformats.org/officeDocument/2006/relationships/hyperlink" Target="https://pravo-search.minjust.ru/bigs/showDocument.html?id=11F9C14F-A73F-41FD-8C01-BE7FE6AF5D5A" TargetMode="External"/><Relationship Id="rId4" Type="http://schemas.openxmlformats.org/officeDocument/2006/relationships/settings" Target="settings.xml"/><Relationship Id="rId9" Type="http://schemas.openxmlformats.org/officeDocument/2006/relationships/hyperlink" Target="https://pravo-search.minjust.ru/bigs/showDocument.html?id=D394A90F-C727-4FB1-9314-1EB233D3306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4087</Words>
  <Characters>23298</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Works 2</dc:creator>
  <cp:lastModifiedBy>User</cp:lastModifiedBy>
  <cp:revision>6</cp:revision>
  <cp:lastPrinted>2026-04-29T09:43:00Z</cp:lastPrinted>
  <dcterms:created xsi:type="dcterms:W3CDTF">2026-04-08T07:02:00Z</dcterms:created>
  <dcterms:modified xsi:type="dcterms:W3CDTF">2026-04-29T09:48:00Z</dcterms:modified>
</cp:coreProperties>
</file>