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2"/>
        <w:gridCol w:w="4316"/>
        <w:gridCol w:w="79"/>
        <w:gridCol w:w="1181"/>
        <w:gridCol w:w="95"/>
        <w:gridCol w:w="3944"/>
        <w:gridCol w:w="166"/>
      </w:tblGrid>
      <w:tr w:rsidR="00F93B8E" w:rsidRPr="000079EE" w:rsidTr="006615EA">
        <w:tc>
          <w:tcPr>
            <w:tcW w:w="4537" w:type="dxa"/>
            <w:gridSpan w:val="3"/>
            <w:tcBorders>
              <w:top w:val="nil"/>
              <w:left w:val="nil"/>
              <w:bottom w:val="nil"/>
              <w:right w:val="nil"/>
            </w:tcBorders>
          </w:tcPr>
          <w:p w:rsidR="00F93B8E" w:rsidRPr="000079EE" w:rsidRDefault="00F93B8E" w:rsidP="00802175">
            <w:pPr>
              <w:rPr>
                <w:rFonts w:ascii="Bookman Old Style" w:hAnsi="Bookman Old Style"/>
                <w:b/>
                <w:sz w:val="24"/>
                <w:lang w:val="be-BY"/>
              </w:rPr>
            </w:pPr>
            <w:bookmarkStart w:id="0" w:name="_GoBack"/>
            <w:bookmarkEnd w:id="0"/>
          </w:p>
        </w:tc>
        <w:tc>
          <w:tcPr>
            <w:tcW w:w="1276" w:type="dxa"/>
            <w:gridSpan w:val="2"/>
            <w:tcBorders>
              <w:top w:val="nil"/>
              <w:left w:val="nil"/>
              <w:bottom w:val="nil"/>
              <w:right w:val="nil"/>
            </w:tcBorders>
          </w:tcPr>
          <w:p w:rsidR="00F93B8E" w:rsidRPr="000079EE" w:rsidRDefault="00F93B8E">
            <w:pPr>
              <w:rPr>
                <w:rFonts w:ascii="Bookman Old Style" w:hAnsi="Bookman Old Style"/>
                <w:b/>
              </w:rPr>
            </w:pPr>
          </w:p>
        </w:tc>
        <w:tc>
          <w:tcPr>
            <w:tcW w:w="4110" w:type="dxa"/>
            <w:gridSpan w:val="2"/>
            <w:tcBorders>
              <w:top w:val="nil"/>
              <w:left w:val="nil"/>
              <w:bottom w:val="nil"/>
              <w:right w:val="nil"/>
            </w:tcBorders>
          </w:tcPr>
          <w:p w:rsidR="00F93B8E" w:rsidRPr="000079EE" w:rsidRDefault="00F93B8E">
            <w:pPr>
              <w:pStyle w:val="1"/>
              <w:rPr>
                <w:rFonts w:ascii="Bookman Old Style" w:hAnsi="Bookman Old Style"/>
                <w:b w:val="0"/>
                <w:caps/>
              </w:rPr>
            </w:pPr>
          </w:p>
        </w:tc>
      </w:tr>
      <w:tr w:rsidR="006615EA" w:rsidRPr="006615EA" w:rsidTr="006615EA">
        <w:tblPrEx>
          <w:tblLook w:val="04A0" w:firstRow="1" w:lastRow="0" w:firstColumn="1" w:lastColumn="0" w:noHBand="0" w:noVBand="1"/>
        </w:tblPrEx>
        <w:trPr>
          <w:gridBefore w:val="1"/>
          <w:gridAfter w:val="1"/>
          <w:wBefore w:w="142" w:type="dxa"/>
          <w:wAfter w:w="166" w:type="dxa"/>
          <w:trHeight w:val="1969"/>
        </w:trPr>
        <w:tc>
          <w:tcPr>
            <w:tcW w:w="4316" w:type="dxa"/>
            <w:tcBorders>
              <w:top w:val="nil"/>
              <w:left w:val="nil"/>
              <w:bottom w:val="double" w:sz="12" w:space="0" w:color="auto"/>
              <w:right w:val="nil"/>
            </w:tcBorders>
          </w:tcPr>
          <w:p w:rsidR="006615EA" w:rsidRPr="006615EA" w:rsidRDefault="006615EA" w:rsidP="006615EA">
            <w:pPr>
              <w:jc w:val="center"/>
              <w:rPr>
                <w:b/>
                <w:sz w:val="22"/>
              </w:rPr>
            </w:pPr>
            <w:proofErr w:type="spellStart"/>
            <w:proofErr w:type="gramStart"/>
            <w:r w:rsidRPr="006615EA">
              <w:rPr>
                <w:b/>
                <w:sz w:val="22"/>
                <w:szCs w:val="22"/>
              </w:rPr>
              <w:t>Баш</w:t>
            </w:r>
            <w:proofErr w:type="gramEnd"/>
            <w:r w:rsidRPr="006615EA">
              <w:rPr>
                <w:b/>
                <w:sz w:val="18"/>
                <w:szCs w:val="18"/>
              </w:rPr>
              <w:t>ҡ</w:t>
            </w:r>
            <w:r w:rsidRPr="006615EA">
              <w:rPr>
                <w:b/>
                <w:sz w:val="22"/>
                <w:szCs w:val="22"/>
              </w:rPr>
              <w:t>ортостан</w:t>
            </w:r>
            <w:proofErr w:type="spellEnd"/>
            <w:r w:rsidRPr="006615EA">
              <w:rPr>
                <w:b/>
                <w:sz w:val="22"/>
              </w:rPr>
              <w:t xml:space="preserve"> </w:t>
            </w:r>
            <w:proofErr w:type="spellStart"/>
            <w:r w:rsidRPr="006615EA">
              <w:rPr>
                <w:b/>
                <w:sz w:val="22"/>
              </w:rPr>
              <w:t>Республикаһы</w:t>
            </w:r>
            <w:proofErr w:type="spellEnd"/>
          </w:p>
          <w:p w:rsidR="006615EA" w:rsidRPr="006615EA" w:rsidRDefault="006615EA" w:rsidP="006615EA">
            <w:pPr>
              <w:jc w:val="center"/>
              <w:rPr>
                <w:b/>
                <w:sz w:val="22"/>
              </w:rPr>
            </w:pPr>
            <w:r w:rsidRPr="006615EA">
              <w:rPr>
                <w:b/>
                <w:sz w:val="22"/>
              </w:rPr>
              <w:t xml:space="preserve"> </w:t>
            </w:r>
            <w:proofErr w:type="spellStart"/>
            <w:r w:rsidRPr="006615EA">
              <w:rPr>
                <w:b/>
                <w:sz w:val="22"/>
              </w:rPr>
              <w:t>Балтас</w:t>
            </w:r>
            <w:proofErr w:type="spellEnd"/>
            <w:r w:rsidRPr="006615EA">
              <w:rPr>
                <w:b/>
                <w:sz w:val="22"/>
              </w:rPr>
              <w:t xml:space="preserve"> районы </w:t>
            </w:r>
          </w:p>
          <w:p w:rsidR="006615EA" w:rsidRPr="006615EA" w:rsidRDefault="006615EA" w:rsidP="006615EA">
            <w:pPr>
              <w:jc w:val="center"/>
              <w:rPr>
                <w:b/>
                <w:sz w:val="22"/>
              </w:rPr>
            </w:pPr>
            <w:proofErr w:type="spellStart"/>
            <w:r w:rsidRPr="006615EA">
              <w:rPr>
                <w:b/>
                <w:sz w:val="22"/>
              </w:rPr>
              <w:t>муниципаль</w:t>
            </w:r>
            <w:proofErr w:type="spellEnd"/>
            <w:r w:rsidRPr="006615EA">
              <w:rPr>
                <w:b/>
                <w:sz w:val="22"/>
              </w:rPr>
              <w:t xml:space="preserve"> </w:t>
            </w:r>
            <w:proofErr w:type="spellStart"/>
            <w:r w:rsidRPr="006615EA">
              <w:rPr>
                <w:b/>
                <w:sz w:val="22"/>
              </w:rPr>
              <w:t>районының</w:t>
            </w:r>
            <w:proofErr w:type="spellEnd"/>
            <w:r w:rsidRPr="006615EA">
              <w:rPr>
                <w:b/>
                <w:sz w:val="22"/>
              </w:rPr>
              <w:t xml:space="preserve"> </w:t>
            </w:r>
          </w:p>
          <w:p w:rsidR="006615EA" w:rsidRPr="006615EA" w:rsidRDefault="006615EA" w:rsidP="006615EA">
            <w:pPr>
              <w:jc w:val="center"/>
              <w:rPr>
                <w:b/>
                <w:sz w:val="22"/>
              </w:rPr>
            </w:pPr>
            <w:proofErr w:type="spellStart"/>
            <w:r w:rsidRPr="006615EA">
              <w:rPr>
                <w:b/>
                <w:sz w:val="22"/>
              </w:rPr>
              <w:t>Ялангас</w:t>
            </w:r>
            <w:proofErr w:type="spellEnd"/>
            <w:r w:rsidRPr="006615EA">
              <w:rPr>
                <w:b/>
                <w:sz w:val="22"/>
              </w:rPr>
              <w:t xml:space="preserve"> </w:t>
            </w:r>
            <w:proofErr w:type="spellStart"/>
            <w:r w:rsidRPr="006615EA">
              <w:rPr>
                <w:b/>
                <w:sz w:val="22"/>
              </w:rPr>
              <w:t>ауыл</w:t>
            </w:r>
            <w:proofErr w:type="spellEnd"/>
            <w:r w:rsidRPr="006615EA">
              <w:rPr>
                <w:b/>
                <w:sz w:val="22"/>
              </w:rPr>
              <w:t xml:space="preserve"> советы </w:t>
            </w:r>
            <w:proofErr w:type="spellStart"/>
            <w:r w:rsidRPr="006615EA">
              <w:rPr>
                <w:b/>
                <w:sz w:val="22"/>
              </w:rPr>
              <w:t>ауыл</w:t>
            </w:r>
            <w:proofErr w:type="spellEnd"/>
          </w:p>
          <w:p w:rsidR="006615EA" w:rsidRPr="006615EA" w:rsidRDefault="006615EA" w:rsidP="006615EA">
            <w:pPr>
              <w:jc w:val="center"/>
              <w:rPr>
                <w:b/>
                <w:sz w:val="22"/>
              </w:rPr>
            </w:pPr>
            <w:proofErr w:type="spellStart"/>
            <w:r w:rsidRPr="006615EA">
              <w:rPr>
                <w:b/>
                <w:sz w:val="22"/>
              </w:rPr>
              <w:t>билә</w:t>
            </w:r>
            <w:proofErr w:type="gramStart"/>
            <w:r w:rsidRPr="006615EA">
              <w:rPr>
                <w:b/>
                <w:sz w:val="22"/>
              </w:rPr>
              <w:t>м</w:t>
            </w:r>
            <w:proofErr w:type="gramEnd"/>
            <w:r w:rsidRPr="006615EA">
              <w:rPr>
                <w:b/>
                <w:sz w:val="22"/>
              </w:rPr>
              <w:t>әһе</w:t>
            </w:r>
            <w:proofErr w:type="spellEnd"/>
            <w:r w:rsidRPr="006615EA">
              <w:rPr>
                <w:b/>
                <w:sz w:val="22"/>
              </w:rPr>
              <w:t xml:space="preserve"> </w:t>
            </w:r>
            <w:proofErr w:type="spellStart"/>
            <w:r w:rsidRPr="006615EA">
              <w:rPr>
                <w:b/>
                <w:sz w:val="22"/>
              </w:rPr>
              <w:t>хакимиәте</w:t>
            </w:r>
            <w:proofErr w:type="spellEnd"/>
          </w:p>
          <w:p w:rsidR="006615EA" w:rsidRPr="006615EA" w:rsidRDefault="006615EA" w:rsidP="006615EA">
            <w:pPr>
              <w:jc w:val="center"/>
              <w:rPr>
                <w:b/>
                <w:sz w:val="22"/>
                <w:szCs w:val="20"/>
              </w:rPr>
            </w:pPr>
          </w:p>
          <w:p w:rsidR="006615EA" w:rsidRPr="006615EA" w:rsidRDefault="006615EA" w:rsidP="006615EA">
            <w:pPr>
              <w:jc w:val="center"/>
              <w:rPr>
                <w:sz w:val="18"/>
                <w:szCs w:val="18"/>
              </w:rPr>
            </w:pPr>
            <w:r w:rsidRPr="006615EA">
              <w:rPr>
                <w:sz w:val="18"/>
                <w:szCs w:val="18"/>
              </w:rPr>
              <w:t xml:space="preserve">452992, </w:t>
            </w:r>
            <w:proofErr w:type="spellStart"/>
            <w:r w:rsidRPr="006615EA">
              <w:rPr>
                <w:sz w:val="18"/>
                <w:szCs w:val="18"/>
              </w:rPr>
              <w:t>Ялангас</w:t>
            </w:r>
            <w:proofErr w:type="spellEnd"/>
            <w:r w:rsidRPr="006615EA">
              <w:rPr>
                <w:sz w:val="18"/>
                <w:szCs w:val="18"/>
              </w:rPr>
              <w:t xml:space="preserve"> </w:t>
            </w:r>
            <w:proofErr w:type="spellStart"/>
            <w:r w:rsidRPr="006615EA">
              <w:rPr>
                <w:sz w:val="18"/>
                <w:szCs w:val="18"/>
              </w:rPr>
              <w:t>ауылы</w:t>
            </w:r>
            <w:proofErr w:type="spellEnd"/>
            <w:r w:rsidRPr="006615EA">
              <w:rPr>
                <w:sz w:val="18"/>
                <w:szCs w:val="18"/>
              </w:rPr>
              <w:t xml:space="preserve">, </w:t>
            </w:r>
          </w:p>
          <w:p w:rsidR="006615EA" w:rsidRPr="006615EA" w:rsidRDefault="006615EA" w:rsidP="006615EA">
            <w:pPr>
              <w:jc w:val="center"/>
              <w:rPr>
                <w:sz w:val="18"/>
                <w:szCs w:val="18"/>
              </w:rPr>
            </w:pPr>
            <w:proofErr w:type="spellStart"/>
            <w:r w:rsidRPr="006615EA">
              <w:rPr>
                <w:sz w:val="18"/>
                <w:szCs w:val="18"/>
              </w:rPr>
              <w:t>Узәк</w:t>
            </w:r>
            <w:proofErr w:type="spellEnd"/>
            <w:r w:rsidRPr="006615EA">
              <w:rPr>
                <w:sz w:val="18"/>
                <w:szCs w:val="18"/>
              </w:rPr>
              <w:t xml:space="preserve"> </w:t>
            </w:r>
            <w:proofErr w:type="spellStart"/>
            <w:r w:rsidRPr="006615EA">
              <w:rPr>
                <w:sz w:val="18"/>
                <w:szCs w:val="18"/>
              </w:rPr>
              <w:t>урамы</w:t>
            </w:r>
            <w:proofErr w:type="spellEnd"/>
            <w:r w:rsidRPr="006615EA">
              <w:rPr>
                <w:sz w:val="18"/>
                <w:szCs w:val="18"/>
              </w:rPr>
              <w:t>, 17</w:t>
            </w:r>
          </w:p>
          <w:p w:rsidR="006615EA" w:rsidRPr="006615EA" w:rsidRDefault="006615EA" w:rsidP="006615EA">
            <w:pPr>
              <w:jc w:val="center"/>
              <w:rPr>
                <w:sz w:val="18"/>
                <w:szCs w:val="18"/>
              </w:rPr>
            </w:pPr>
            <w:r w:rsidRPr="006615EA">
              <w:rPr>
                <w:sz w:val="18"/>
                <w:szCs w:val="18"/>
                <w:lang w:val="be-BY"/>
              </w:rPr>
              <w:t>Тел/факс 8(34753)2-48-34</w:t>
            </w:r>
          </w:p>
          <w:p w:rsidR="006615EA" w:rsidRPr="006615EA" w:rsidRDefault="006615EA" w:rsidP="006615EA">
            <w:pPr>
              <w:jc w:val="center"/>
              <w:rPr>
                <w:sz w:val="18"/>
                <w:szCs w:val="18"/>
                <w:lang w:val="en-US"/>
              </w:rPr>
            </w:pPr>
            <w:r w:rsidRPr="006615EA">
              <w:rPr>
                <w:sz w:val="18"/>
                <w:szCs w:val="18"/>
                <w:lang w:val="en-US"/>
              </w:rPr>
              <w:t>E-mail:</w:t>
            </w:r>
            <w:r w:rsidRPr="006615EA">
              <w:rPr>
                <w:bCs/>
                <w:sz w:val="18"/>
                <w:szCs w:val="18"/>
                <w:lang w:val="en-US"/>
              </w:rPr>
              <w:t xml:space="preserve"> yalangach_2011@mail.ru</w:t>
            </w:r>
            <w:r w:rsidRPr="006615EA">
              <w:rPr>
                <w:sz w:val="18"/>
                <w:szCs w:val="18"/>
                <w:lang w:val="en-US"/>
              </w:rPr>
              <w:t xml:space="preserve"> </w:t>
            </w:r>
          </w:p>
          <w:p w:rsidR="006615EA" w:rsidRPr="006615EA" w:rsidRDefault="006615EA" w:rsidP="006615EA">
            <w:pPr>
              <w:rPr>
                <w:sz w:val="20"/>
                <w:szCs w:val="20"/>
                <w:lang w:val="en-US"/>
              </w:rPr>
            </w:pPr>
            <w:r w:rsidRPr="006615EA">
              <w:rPr>
                <w:sz w:val="20"/>
                <w:szCs w:val="20"/>
              </w:rPr>
              <w:sym w:font="Times New Roman" w:char="F020"/>
            </w:r>
          </w:p>
        </w:tc>
        <w:tc>
          <w:tcPr>
            <w:tcW w:w="1260" w:type="dxa"/>
            <w:gridSpan w:val="2"/>
            <w:tcBorders>
              <w:top w:val="nil"/>
              <w:left w:val="nil"/>
              <w:bottom w:val="double" w:sz="12" w:space="0" w:color="auto"/>
              <w:right w:val="nil"/>
            </w:tcBorders>
            <w:hideMark/>
          </w:tcPr>
          <w:p w:rsidR="006615EA" w:rsidRPr="006615EA" w:rsidRDefault="006615EA" w:rsidP="006615EA">
            <w:pPr>
              <w:jc w:val="center"/>
              <w:rPr>
                <w:szCs w:val="20"/>
              </w:rPr>
            </w:pPr>
            <w:r>
              <w:rPr>
                <w:noProof/>
                <w:sz w:val="20"/>
                <w:szCs w:val="20"/>
              </w:rPr>
              <w:drawing>
                <wp:inline distT="0" distB="0" distL="0" distR="0">
                  <wp:extent cx="619125" cy="638175"/>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125" cy="638175"/>
                          </a:xfrm>
                          <a:prstGeom prst="rect">
                            <a:avLst/>
                          </a:prstGeom>
                          <a:noFill/>
                          <a:ln>
                            <a:noFill/>
                          </a:ln>
                        </pic:spPr>
                      </pic:pic>
                    </a:graphicData>
                  </a:graphic>
                </wp:inline>
              </w:drawing>
            </w:r>
          </w:p>
        </w:tc>
        <w:tc>
          <w:tcPr>
            <w:tcW w:w="4039" w:type="dxa"/>
            <w:gridSpan w:val="2"/>
            <w:tcBorders>
              <w:top w:val="nil"/>
              <w:left w:val="nil"/>
              <w:bottom w:val="double" w:sz="12" w:space="0" w:color="auto"/>
              <w:right w:val="nil"/>
            </w:tcBorders>
          </w:tcPr>
          <w:p w:rsidR="006615EA" w:rsidRPr="006615EA" w:rsidRDefault="006615EA" w:rsidP="006615EA">
            <w:pPr>
              <w:ind w:left="119" w:firstLine="57"/>
              <w:jc w:val="center"/>
              <w:rPr>
                <w:b/>
                <w:sz w:val="22"/>
              </w:rPr>
            </w:pPr>
            <w:r w:rsidRPr="006615EA">
              <w:rPr>
                <w:b/>
                <w:sz w:val="22"/>
              </w:rPr>
              <w:t xml:space="preserve">Администрация Сельского поселения </w:t>
            </w:r>
            <w:proofErr w:type="spellStart"/>
            <w:r w:rsidRPr="006615EA">
              <w:rPr>
                <w:b/>
                <w:sz w:val="22"/>
              </w:rPr>
              <w:t>Ялангачевский</w:t>
            </w:r>
            <w:proofErr w:type="spellEnd"/>
            <w:r w:rsidRPr="006615EA">
              <w:rPr>
                <w:b/>
                <w:sz w:val="22"/>
              </w:rPr>
              <w:t xml:space="preserve"> сельсовет      муниципального района </w:t>
            </w:r>
            <w:proofErr w:type="spellStart"/>
            <w:r w:rsidRPr="006615EA">
              <w:rPr>
                <w:b/>
                <w:sz w:val="22"/>
              </w:rPr>
              <w:t>Балтачевский</w:t>
            </w:r>
            <w:proofErr w:type="spellEnd"/>
            <w:r w:rsidRPr="006615EA">
              <w:rPr>
                <w:b/>
                <w:sz w:val="22"/>
              </w:rPr>
              <w:t xml:space="preserve"> район</w:t>
            </w:r>
          </w:p>
          <w:p w:rsidR="006615EA" w:rsidRPr="006615EA" w:rsidRDefault="006615EA" w:rsidP="006615EA">
            <w:pPr>
              <w:tabs>
                <w:tab w:val="left" w:pos="4166"/>
              </w:tabs>
              <w:ind w:left="233" w:firstLine="229"/>
              <w:rPr>
                <w:b/>
                <w:sz w:val="22"/>
              </w:rPr>
            </w:pPr>
            <w:r w:rsidRPr="006615EA">
              <w:rPr>
                <w:b/>
                <w:sz w:val="22"/>
              </w:rPr>
              <w:t>Республики Башкортостан</w:t>
            </w:r>
          </w:p>
          <w:p w:rsidR="006615EA" w:rsidRPr="006615EA" w:rsidRDefault="006615EA" w:rsidP="006615EA">
            <w:pPr>
              <w:tabs>
                <w:tab w:val="left" w:pos="4166"/>
              </w:tabs>
              <w:ind w:left="233" w:firstLine="228"/>
              <w:jc w:val="center"/>
              <w:rPr>
                <w:b/>
                <w:sz w:val="16"/>
                <w:szCs w:val="16"/>
              </w:rPr>
            </w:pPr>
          </w:p>
          <w:p w:rsidR="006615EA" w:rsidRPr="006615EA" w:rsidRDefault="006615EA" w:rsidP="006615EA">
            <w:pPr>
              <w:jc w:val="center"/>
              <w:rPr>
                <w:sz w:val="18"/>
                <w:szCs w:val="18"/>
              </w:rPr>
            </w:pPr>
            <w:r w:rsidRPr="006615EA">
              <w:rPr>
                <w:sz w:val="18"/>
                <w:szCs w:val="18"/>
              </w:rPr>
              <w:t>452992, д.</w:t>
            </w:r>
            <w:proofErr w:type="gramStart"/>
            <w:r w:rsidRPr="006615EA">
              <w:rPr>
                <w:sz w:val="18"/>
                <w:szCs w:val="18"/>
              </w:rPr>
              <w:t xml:space="preserve"> .</w:t>
            </w:r>
            <w:proofErr w:type="spellStart"/>
            <w:proofErr w:type="gramEnd"/>
            <w:r w:rsidRPr="006615EA">
              <w:rPr>
                <w:sz w:val="18"/>
                <w:szCs w:val="18"/>
              </w:rPr>
              <w:t>Ялангачево</w:t>
            </w:r>
            <w:proofErr w:type="spellEnd"/>
            <w:r w:rsidRPr="006615EA">
              <w:rPr>
                <w:sz w:val="18"/>
                <w:szCs w:val="18"/>
              </w:rPr>
              <w:t xml:space="preserve">, </w:t>
            </w:r>
          </w:p>
          <w:p w:rsidR="006615EA" w:rsidRPr="006615EA" w:rsidRDefault="006615EA" w:rsidP="006615EA">
            <w:pPr>
              <w:jc w:val="center"/>
              <w:rPr>
                <w:sz w:val="18"/>
                <w:szCs w:val="18"/>
              </w:rPr>
            </w:pPr>
            <w:r w:rsidRPr="006615EA">
              <w:rPr>
                <w:sz w:val="18"/>
                <w:szCs w:val="18"/>
              </w:rPr>
              <w:t>ул</w:t>
            </w:r>
            <w:proofErr w:type="gramStart"/>
            <w:r w:rsidRPr="006615EA">
              <w:rPr>
                <w:sz w:val="18"/>
                <w:szCs w:val="18"/>
              </w:rPr>
              <w:t>.Ц</w:t>
            </w:r>
            <w:proofErr w:type="gramEnd"/>
            <w:r w:rsidRPr="006615EA">
              <w:rPr>
                <w:sz w:val="18"/>
                <w:szCs w:val="18"/>
              </w:rPr>
              <w:t>ентральная,17</w:t>
            </w:r>
          </w:p>
          <w:p w:rsidR="006615EA" w:rsidRPr="006615EA" w:rsidRDefault="006615EA" w:rsidP="006615EA">
            <w:pPr>
              <w:jc w:val="center"/>
              <w:rPr>
                <w:sz w:val="18"/>
                <w:szCs w:val="18"/>
              </w:rPr>
            </w:pPr>
            <w:r w:rsidRPr="006615EA">
              <w:rPr>
                <w:sz w:val="18"/>
                <w:szCs w:val="18"/>
                <w:lang w:val="be-BY"/>
              </w:rPr>
              <w:t>Тел/факс 8(34753)2-48-34</w:t>
            </w:r>
          </w:p>
          <w:p w:rsidR="006615EA" w:rsidRPr="006615EA" w:rsidRDefault="006615EA" w:rsidP="006615EA">
            <w:pPr>
              <w:jc w:val="center"/>
              <w:rPr>
                <w:sz w:val="20"/>
                <w:szCs w:val="20"/>
                <w:lang w:val="en-US"/>
              </w:rPr>
            </w:pPr>
            <w:r w:rsidRPr="006615EA">
              <w:rPr>
                <w:sz w:val="18"/>
                <w:szCs w:val="18"/>
                <w:lang w:val="en-US"/>
              </w:rPr>
              <w:t>E-mail:</w:t>
            </w:r>
            <w:r w:rsidRPr="006615EA">
              <w:rPr>
                <w:bCs/>
                <w:sz w:val="18"/>
                <w:szCs w:val="18"/>
                <w:lang w:val="en-US"/>
              </w:rPr>
              <w:t xml:space="preserve"> yalangach_2011@mail.ru</w:t>
            </w:r>
          </w:p>
        </w:tc>
      </w:tr>
    </w:tbl>
    <w:p w:rsidR="006615EA" w:rsidRPr="006615EA" w:rsidRDefault="006615EA" w:rsidP="006615EA">
      <w:pPr>
        <w:tabs>
          <w:tab w:val="center" w:pos="4677"/>
          <w:tab w:val="right" w:pos="9355"/>
        </w:tabs>
        <w:rPr>
          <w:rFonts w:ascii="Lucida Sans Unicode" w:eastAsia="Calibri" w:hAnsi="Lucida Sans Unicode"/>
          <w:sz w:val="24"/>
          <w:lang w:val="en-US"/>
        </w:rPr>
      </w:pPr>
    </w:p>
    <w:p w:rsidR="006615EA" w:rsidRPr="006615EA" w:rsidRDefault="006615EA" w:rsidP="006615EA">
      <w:pPr>
        <w:jc w:val="center"/>
        <w:rPr>
          <w:b/>
          <w:sz w:val="24"/>
        </w:rPr>
      </w:pPr>
      <w:r w:rsidRPr="006615EA">
        <w:rPr>
          <w:b/>
          <w:sz w:val="24"/>
        </w:rPr>
        <w:t>КАРАР                                                             ПОСТАНОВЛЕНИЕ</w:t>
      </w:r>
    </w:p>
    <w:p w:rsidR="006615EA" w:rsidRPr="006615EA" w:rsidRDefault="006615EA" w:rsidP="006615EA">
      <w:pPr>
        <w:rPr>
          <w:b/>
          <w:sz w:val="24"/>
        </w:rPr>
      </w:pPr>
      <w:r w:rsidRPr="006615EA">
        <w:rPr>
          <w:b/>
          <w:sz w:val="24"/>
        </w:rPr>
        <w:t xml:space="preserve">                      </w:t>
      </w:r>
    </w:p>
    <w:p w:rsidR="006615EA" w:rsidRPr="006615EA" w:rsidRDefault="006615EA" w:rsidP="006615EA">
      <w:pPr>
        <w:rPr>
          <w:b/>
          <w:sz w:val="24"/>
        </w:rPr>
      </w:pPr>
      <w:r w:rsidRPr="006615EA">
        <w:rPr>
          <w:b/>
          <w:sz w:val="24"/>
        </w:rPr>
        <w:t xml:space="preserve">                  06 апрель 2</w:t>
      </w:r>
      <w:r w:rsidR="002654A4">
        <w:rPr>
          <w:b/>
          <w:sz w:val="24"/>
        </w:rPr>
        <w:t>026 й.                      № 17</w:t>
      </w:r>
      <w:r w:rsidRPr="006615EA">
        <w:rPr>
          <w:b/>
          <w:sz w:val="24"/>
        </w:rPr>
        <w:t xml:space="preserve">                       06 апреля 2026 г.</w:t>
      </w:r>
    </w:p>
    <w:p w:rsidR="00A20022" w:rsidRDefault="00A20022" w:rsidP="00A20022">
      <w:pPr>
        <w:widowControl w:val="0"/>
        <w:jc w:val="center"/>
        <w:rPr>
          <w:b/>
          <w:caps/>
          <w:szCs w:val="28"/>
          <w:lang w:val="be-BY"/>
        </w:rPr>
      </w:pPr>
    </w:p>
    <w:p w:rsidR="00977015" w:rsidRPr="006615EA" w:rsidRDefault="00977015" w:rsidP="00977015">
      <w:pPr>
        <w:pStyle w:val="afb"/>
        <w:jc w:val="center"/>
        <w:rPr>
          <w:rFonts w:ascii="Times New Roman" w:hAnsi="Times New Roman"/>
          <w:b/>
          <w:sz w:val="24"/>
          <w:szCs w:val="24"/>
        </w:rPr>
      </w:pPr>
      <w:r w:rsidRPr="006615EA">
        <w:rPr>
          <w:rFonts w:ascii="Times New Roman" w:hAnsi="Times New Roman"/>
          <w:b/>
          <w:sz w:val="24"/>
          <w:szCs w:val="24"/>
        </w:rPr>
        <w:t xml:space="preserve">Об утверждении Положения о представлении гражданами, претендующими на замещение должностей муниципальной службы администрации сельского поселения </w:t>
      </w:r>
      <w:proofErr w:type="spellStart"/>
      <w:r w:rsidR="006615EA" w:rsidRPr="006615EA">
        <w:rPr>
          <w:rFonts w:ascii="Times New Roman" w:hAnsi="Times New Roman"/>
          <w:b/>
          <w:sz w:val="24"/>
          <w:szCs w:val="24"/>
        </w:rPr>
        <w:t>Ялангачевский</w:t>
      </w:r>
      <w:proofErr w:type="spellEnd"/>
      <w:r w:rsidRPr="006615EA">
        <w:rPr>
          <w:rFonts w:ascii="Times New Roman" w:hAnsi="Times New Roman"/>
          <w:b/>
          <w:sz w:val="24"/>
          <w:szCs w:val="24"/>
        </w:rPr>
        <w:t xml:space="preserve"> сельсовет муниципального района </w:t>
      </w:r>
      <w:proofErr w:type="spellStart"/>
      <w:r w:rsidRPr="006615EA">
        <w:rPr>
          <w:rFonts w:ascii="Times New Roman" w:hAnsi="Times New Roman"/>
          <w:b/>
          <w:sz w:val="24"/>
          <w:szCs w:val="24"/>
        </w:rPr>
        <w:t>Балтачевский</w:t>
      </w:r>
      <w:proofErr w:type="spellEnd"/>
      <w:r w:rsidRPr="006615EA">
        <w:rPr>
          <w:rFonts w:ascii="Times New Roman" w:hAnsi="Times New Roman"/>
          <w:b/>
          <w:sz w:val="24"/>
          <w:szCs w:val="24"/>
        </w:rPr>
        <w:t xml:space="preserve"> район Республики Башкортостан, и муниципальными служащими администрации сельского поселения </w:t>
      </w:r>
      <w:proofErr w:type="spellStart"/>
      <w:r w:rsidR="006615EA" w:rsidRPr="006615EA">
        <w:rPr>
          <w:rFonts w:ascii="Times New Roman" w:hAnsi="Times New Roman"/>
          <w:b/>
          <w:sz w:val="24"/>
          <w:szCs w:val="24"/>
        </w:rPr>
        <w:t>Ялангачевский</w:t>
      </w:r>
      <w:proofErr w:type="spellEnd"/>
      <w:r w:rsidRPr="006615EA">
        <w:rPr>
          <w:rFonts w:ascii="Times New Roman" w:hAnsi="Times New Roman"/>
          <w:b/>
          <w:sz w:val="24"/>
          <w:szCs w:val="24"/>
        </w:rPr>
        <w:t xml:space="preserve"> сельсовет муниципального района </w:t>
      </w:r>
      <w:proofErr w:type="spellStart"/>
      <w:r w:rsidRPr="006615EA">
        <w:rPr>
          <w:rFonts w:ascii="Times New Roman" w:hAnsi="Times New Roman"/>
          <w:b/>
          <w:sz w:val="24"/>
          <w:szCs w:val="24"/>
        </w:rPr>
        <w:t>Балтачевский</w:t>
      </w:r>
      <w:proofErr w:type="spellEnd"/>
      <w:r w:rsidRPr="006615EA">
        <w:rPr>
          <w:rFonts w:ascii="Times New Roman" w:hAnsi="Times New Roman"/>
          <w:b/>
          <w:sz w:val="24"/>
          <w:szCs w:val="24"/>
        </w:rPr>
        <w:t xml:space="preserve"> район Республики Башкортостан сведений о доходах, об имуществе и обязательствах имущественного характера</w:t>
      </w:r>
    </w:p>
    <w:p w:rsidR="00292844" w:rsidRPr="006615EA" w:rsidRDefault="00292844" w:rsidP="00292844">
      <w:pPr>
        <w:widowControl w:val="0"/>
        <w:autoSpaceDE w:val="0"/>
        <w:autoSpaceDN w:val="0"/>
        <w:ind w:left="2"/>
        <w:jc w:val="center"/>
        <w:rPr>
          <w:b/>
          <w:sz w:val="24"/>
        </w:rPr>
      </w:pPr>
    </w:p>
    <w:p w:rsidR="00E955E5" w:rsidRPr="006615EA" w:rsidRDefault="00E955E5" w:rsidP="00292844">
      <w:pPr>
        <w:widowControl w:val="0"/>
        <w:autoSpaceDE w:val="0"/>
        <w:autoSpaceDN w:val="0"/>
        <w:ind w:left="2" w:firstLine="709"/>
        <w:jc w:val="both"/>
        <w:rPr>
          <w:sz w:val="24"/>
        </w:rPr>
      </w:pPr>
    </w:p>
    <w:p w:rsidR="005562E4" w:rsidRPr="006615EA" w:rsidRDefault="00292844" w:rsidP="00DB6C31">
      <w:pPr>
        <w:pStyle w:val="a5"/>
        <w:ind w:firstLine="708"/>
        <w:jc w:val="both"/>
        <w:rPr>
          <w:rFonts w:ascii="Times New Roman" w:hAnsi="Times New Roman"/>
          <w:b w:val="0"/>
          <w:bCs/>
          <w:color w:val="000000"/>
          <w:spacing w:val="70"/>
        </w:rPr>
      </w:pPr>
      <w:r w:rsidRPr="006615EA">
        <w:rPr>
          <w:rFonts w:ascii="Times New Roman" w:hAnsi="Times New Roman"/>
          <w:b w:val="0"/>
        </w:rPr>
        <w:t>В соответствии с Феде</w:t>
      </w:r>
      <w:r w:rsidR="005562E4" w:rsidRPr="006615EA">
        <w:rPr>
          <w:rFonts w:ascii="Times New Roman" w:hAnsi="Times New Roman"/>
          <w:b w:val="0"/>
        </w:rPr>
        <w:t>ральными законами от 28.12.2025</w:t>
      </w:r>
      <w:r w:rsidR="004A411A" w:rsidRPr="006615EA">
        <w:rPr>
          <w:rFonts w:ascii="Times New Roman" w:hAnsi="Times New Roman"/>
          <w:b w:val="0"/>
        </w:rPr>
        <w:t>г. №</w:t>
      </w:r>
      <w:r w:rsidRPr="006615EA">
        <w:rPr>
          <w:rFonts w:ascii="Times New Roman" w:hAnsi="Times New Roman"/>
          <w:b w:val="0"/>
        </w:rPr>
        <w:t>505-ФЗ «О внесении изменений в отдельные законодательные акты Росси</w:t>
      </w:r>
      <w:r w:rsidR="005562E4" w:rsidRPr="006615EA">
        <w:rPr>
          <w:rFonts w:ascii="Times New Roman" w:hAnsi="Times New Roman"/>
          <w:b w:val="0"/>
        </w:rPr>
        <w:t>йской Федерации», от 25.12.2008</w:t>
      </w:r>
      <w:r w:rsidR="004A411A" w:rsidRPr="006615EA">
        <w:rPr>
          <w:rFonts w:ascii="Times New Roman" w:hAnsi="Times New Roman"/>
          <w:b w:val="0"/>
        </w:rPr>
        <w:t>г. №</w:t>
      </w:r>
      <w:r w:rsidR="004A411A" w:rsidRPr="006615EA">
        <w:rPr>
          <w:rFonts w:ascii="Times New Roman" w:hAnsi="Times New Roman"/>
          <w:b w:val="0"/>
          <w:lang w:val="ru-RU"/>
        </w:rPr>
        <w:t>2</w:t>
      </w:r>
      <w:r w:rsidRPr="006615EA">
        <w:rPr>
          <w:rFonts w:ascii="Times New Roman" w:hAnsi="Times New Roman"/>
          <w:b w:val="0"/>
        </w:rPr>
        <w:t>73-ФЗ «О противодей</w:t>
      </w:r>
      <w:r w:rsidR="005562E4" w:rsidRPr="006615EA">
        <w:rPr>
          <w:rFonts w:ascii="Times New Roman" w:hAnsi="Times New Roman"/>
          <w:b w:val="0"/>
        </w:rPr>
        <w:t>ствии коррупции», от 02.03.2007</w:t>
      </w:r>
      <w:r w:rsidR="004A411A" w:rsidRPr="006615EA">
        <w:rPr>
          <w:rFonts w:ascii="Times New Roman" w:hAnsi="Times New Roman"/>
          <w:b w:val="0"/>
        </w:rPr>
        <w:t>г. №</w:t>
      </w:r>
      <w:r w:rsidRPr="006615EA">
        <w:rPr>
          <w:rFonts w:ascii="Times New Roman" w:hAnsi="Times New Roman"/>
          <w:b w:val="0"/>
        </w:rPr>
        <w:t>25-ФЗ «О муниципальной службе в Росси</w:t>
      </w:r>
      <w:r w:rsidR="005562E4" w:rsidRPr="006615EA">
        <w:rPr>
          <w:rFonts w:ascii="Times New Roman" w:hAnsi="Times New Roman"/>
          <w:b w:val="0"/>
        </w:rPr>
        <w:t>йской Федерации», от 03.12.2012</w:t>
      </w:r>
      <w:r w:rsidR="004A411A" w:rsidRPr="006615EA">
        <w:rPr>
          <w:rFonts w:ascii="Times New Roman" w:hAnsi="Times New Roman"/>
          <w:b w:val="0"/>
        </w:rPr>
        <w:t>г. №</w:t>
      </w:r>
      <w:r w:rsidRPr="006615EA">
        <w:rPr>
          <w:rFonts w:ascii="Times New Roman" w:hAnsi="Times New Roman"/>
          <w:b w:val="0"/>
        </w:rPr>
        <w:t>230-ФЗ «О контроле за соответствием расходов лиц, замещающих государственные должности, и иных лиц их доходам», Указами Президента Рос</w:t>
      </w:r>
      <w:r w:rsidR="005562E4" w:rsidRPr="006615EA">
        <w:rPr>
          <w:rFonts w:ascii="Times New Roman" w:hAnsi="Times New Roman"/>
          <w:b w:val="0"/>
        </w:rPr>
        <w:t>сийской Федерации от 18.05.2009</w:t>
      </w:r>
      <w:r w:rsidR="004A411A" w:rsidRPr="006615EA">
        <w:rPr>
          <w:rFonts w:ascii="Times New Roman" w:hAnsi="Times New Roman"/>
          <w:b w:val="0"/>
        </w:rPr>
        <w:t>г. №</w:t>
      </w:r>
      <w:r w:rsidRPr="006615EA">
        <w:rPr>
          <w:rFonts w:ascii="Times New Roman" w:hAnsi="Times New Roman"/>
          <w:b w:val="0"/>
        </w:rPr>
        <w:t>559 «О представлении граждан</w:t>
      </w:r>
      <w:r w:rsidR="005562E4" w:rsidRPr="006615EA">
        <w:rPr>
          <w:rFonts w:ascii="Times New Roman" w:hAnsi="Times New Roman"/>
          <w:b w:val="0"/>
        </w:rPr>
        <w:t xml:space="preserve">ами, претендующими на замещение </w:t>
      </w:r>
      <w:r w:rsidRPr="006615EA">
        <w:rPr>
          <w:rFonts w:ascii="Times New Roman" w:hAnsi="Times New Roman"/>
          <w:b w:val="0"/>
        </w:rPr>
        <w:t>должностей федеральной государ</w:t>
      </w:r>
      <w:r w:rsidR="004A411A" w:rsidRPr="006615EA">
        <w:rPr>
          <w:rFonts w:ascii="Times New Roman" w:hAnsi="Times New Roman"/>
          <w:b w:val="0"/>
        </w:rPr>
        <w:t>ственной службы,</w:t>
      </w:r>
      <w:r w:rsidR="004A411A" w:rsidRPr="006615EA">
        <w:rPr>
          <w:rFonts w:ascii="Times New Roman" w:hAnsi="Times New Roman"/>
          <w:b w:val="0"/>
          <w:lang w:val="ru-RU"/>
        </w:rPr>
        <w:t xml:space="preserve"> </w:t>
      </w:r>
      <w:r w:rsidR="005562E4" w:rsidRPr="006615EA">
        <w:rPr>
          <w:rFonts w:ascii="Times New Roman" w:hAnsi="Times New Roman"/>
          <w:b w:val="0"/>
        </w:rPr>
        <w:t xml:space="preserve">и федеральными </w:t>
      </w:r>
      <w:r w:rsidRPr="006615EA">
        <w:rPr>
          <w:rFonts w:ascii="Times New Roman" w:hAnsi="Times New Roman"/>
          <w:b w:val="0"/>
        </w:rPr>
        <w:t>государственными служащими сведений о доходах, об имуществе и обязательствах</w:t>
      </w:r>
      <w:r w:rsidR="00E955E5" w:rsidRPr="006615EA">
        <w:rPr>
          <w:rFonts w:ascii="Times New Roman" w:hAnsi="Times New Roman"/>
          <w:b w:val="0"/>
        </w:rPr>
        <w:t xml:space="preserve"> </w:t>
      </w:r>
      <w:r w:rsidRPr="006615EA">
        <w:rPr>
          <w:rFonts w:ascii="Times New Roman" w:hAnsi="Times New Roman"/>
          <w:b w:val="0"/>
        </w:rPr>
        <w:t>имущественного</w:t>
      </w:r>
      <w:r w:rsidR="00E955E5" w:rsidRPr="006615EA">
        <w:rPr>
          <w:rFonts w:ascii="Times New Roman" w:hAnsi="Times New Roman"/>
          <w:b w:val="0"/>
        </w:rPr>
        <w:t xml:space="preserve"> </w:t>
      </w:r>
      <w:r w:rsidRPr="006615EA">
        <w:rPr>
          <w:rFonts w:ascii="Times New Roman" w:hAnsi="Times New Roman"/>
          <w:b w:val="0"/>
        </w:rPr>
        <w:t>характера»,</w:t>
      </w:r>
      <w:r w:rsidR="00E955E5" w:rsidRPr="006615EA">
        <w:rPr>
          <w:rFonts w:ascii="Times New Roman" w:hAnsi="Times New Roman"/>
          <w:b w:val="0"/>
        </w:rPr>
        <w:t xml:space="preserve"> </w:t>
      </w:r>
      <w:r w:rsidRPr="006615EA">
        <w:rPr>
          <w:rFonts w:ascii="Times New Roman" w:hAnsi="Times New Roman"/>
          <w:b w:val="0"/>
        </w:rPr>
        <w:t>от</w:t>
      </w:r>
      <w:r w:rsidR="00E955E5" w:rsidRPr="006615EA">
        <w:rPr>
          <w:rFonts w:ascii="Times New Roman" w:hAnsi="Times New Roman"/>
          <w:b w:val="0"/>
        </w:rPr>
        <w:t xml:space="preserve"> </w:t>
      </w:r>
      <w:r w:rsidR="005562E4" w:rsidRPr="006615EA">
        <w:rPr>
          <w:rFonts w:ascii="Times New Roman" w:hAnsi="Times New Roman"/>
          <w:b w:val="0"/>
        </w:rPr>
        <w:t>23.06.2014</w:t>
      </w:r>
      <w:r w:rsidRPr="006615EA">
        <w:rPr>
          <w:rFonts w:ascii="Times New Roman" w:hAnsi="Times New Roman"/>
          <w:b w:val="0"/>
        </w:rPr>
        <w:t>г.</w:t>
      </w:r>
      <w:r w:rsidR="00E955E5" w:rsidRPr="006615EA">
        <w:rPr>
          <w:rFonts w:ascii="Times New Roman" w:hAnsi="Times New Roman"/>
          <w:b w:val="0"/>
        </w:rPr>
        <w:t xml:space="preserve"> </w:t>
      </w:r>
      <w:r w:rsidRPr="006615EA">
        <w:rPr>
          <w:rFonts w:ascii="Times New Roman" w:hAnsi="Times New Roman"/>
          <w:b w:val="0"/>
        </w:rPr>
        <w:t>№460</w:t>
      </w:r>
      <w:r w:rsidR="00E955E5" w:rsidRPr="006615EA">
        <w:rPr>
          <w:rFonts w:ascii="Times New Roman" w:hAnsi="Times New Roman"/>
          <w:b w:val="0"/>
        </w:rPr>
        <w:t xml:space="preserve"> </w:t>
      </w:r>
      <w:r w:rsidRPr="006615EA">
        <w:rPr>
          <w:rFonts w:ascii="Times New Roman" w:hAnsi="Times New Roman"/>
          <w:b w:val="0"/>
        </w:rPr>
        <w:t>«Об</w:t>
      </w:r>
      <w:r w:rsidR="00E955E5" w:rsidRPr="006615EA">
        <w:rPr>
          <w:rFonts w:ascii="Times New Roman" w:hAnsi="Times New Roman"/>
          <w:b w:val="0"/>
        </w:rPr>
        <w:t xml:space="preserve"> </w:t>
      </w:r>
      <w:r w:rsidRPr="006615EA">
        <w:rPr>
          <w:rFonts w:ascii="Times New Roman" w:hAnsi="Times New Roman"/>
          <w:b w:val="0"/>
        </w:rPr>
        <w:t>утверждении</w:t>
      </w:r>
      <w:r w:rsidR="00E955E5" w:rsidRPr="006615EA">
        <w:rPr>
          <w:rFonts w:ascii="Times New Roman" w:hAnsi="Times New Roman"/>
          <w:b w:val="0"/>
        </w:rPr>
        <w:t xml:space="preserve"> </w:t>
      </w:r>
      <w:r w:rsidRPr="006615EA">
        <w:rPr>
          <w:rFonts w:ascii="Times New Roman" w:hAnsi="Times New Roman"/>
          <w:b w:val="0"/>
        </w:rPr>
        <w:t>формы справки о доходах, расходах, об имуществе и обязательствах имущественного</w:t>
      </w:r>
      <w:r w:rsidR="00E955E5" w:rsidRPr="006615EA">
        <w:rPr>
          <w:rFonts w:ascii="Times New Roman" w:hAnsi="Times New Roman"/>
          <w:b w:val="0"/>
        </w:rPr>
        <w:t xml:space="preserve"> </w:t>
      </w:r>
      <w:r w:rsidRPr="006615EA">
        <w:rPr>
          <w:rFonts w:ascii="Times New Roman" w:hAnsi="Times New Roman"/>
          <w:b w:val="0"/>
        </w:rPr>
        <w:t>характера и внесении изменений в некоторые акты Президента Росси</w:t>
      </w:r>
      <w:r w:rsidR="005562E4" w:rsidRPr="006615EA">
        <w:rPr>
          <w:rFonts w:ascii="Times New Roman" w:hAnsi="Times New Roman"/>
          <w:b w:val="0"/>
        </w:rPr>
        <w:t>йской Федерации», от 31.12.2025</w:t>
      </w:r>
      <w:r w:rsidR="004A411A" w:rsidRPr="006615EA">
        <w:rPr>
          <w:rFonts w:ascii="Times New Roman" w:hAnsi="Times New Roman"/>
          <w:b w:val="0"/>
        </w:rPr>
        <w:t>г. №</w:t>
      </w:r>
      <w:r w:rsidRPr="006615EA">
        <w:rPr>
          <w:rFonts w:ascii="Times New Roman" w:hAnsi="Times New Roman"/>
          <w:b w:val="0"/>
        </w:rPr>
        <w:t>1009 «Об изменении и признании утратившими силу некоторых актов Пр</w:t>
      </w:r>
      <w:r w:rsidR="005562E4" w:rsidRPr="006615EA">
        <w:rPr>
          <w:rFonts w:ascii="Times New Roman" w:hAnsi="Times New Roman"/>
          <w:b w:val="0"/>
        </w:rPr>
        <w:t xml:space="preserve">езидента Российской Федерации», </w:t>
      </w:r>
      <w:r w:rsidRPr="006615EA">
        <w:rPr>
          <w:rFonts w:ascii="Times New Roman" w:hAnsi="Times New Roman"/>
          <w:b w:val="0"/>
        </w:rPr>
        <w:t xml:space="preserve">Администрация сельского поселения </w:t>
      </w:r>
      <w:r w:rsidR="006615EA" w:rsidRPr="006615EA">
        <w:rPr>
          <w:rFonts w:ascii="Times New Roman" w:hAnsi="Times New Roman"/>
          <w:b w:val="0"/>
        </w:rPr>
        <w:t>Ялангачевский</w:t>
      </w:r>
      <w:r w:rsidRPr="006615EA">
        <w:rPr>
          <w:rFonts w:ascii="Times New Roman" w:hAnsi="Times New Roman"/>
          <w:b w:val="0"/>
        </w:rPr>
        <w:t xml:space="preserve"> сельсовет муниципального района </w:t>
      </w:r>
      <w:r w:rsidR="005562E4" w:rsidRPr="006615EA">
        <w:rPr>
          <w:rFonts w:ascii="Times New Roman" w:hAnsi="Times New Roman"/>
          <w:b w:val="0"/>
        </w:rPr>
        <w:t>Балтачевский</w:t>
      </w:r>
      <w:r w:rsidRPr="006615EA">
        <w:rPr>
          <w:rFonts w:ascii="Times New Roman" w:hAnsi="Times New Roman"/>
          <w:b w:val="0"/>
        </w:rPr>
        <w:t xml:space="preserve"> район Республики Башкортостан </w:t>
      </w:r>
      <w:r w:rsidR="005562E4" w:rsidRPr="006615EA">
        <w:rPr>
          <w:rFonts w:ascii="Times New Roman" w:hAnsi="Times New Roman"/>
          <w:b w:val="0"/>
          <w:bCs/>
          <w:color w:val="000000"/>
          <w:spacing w:val="70"/>
        </w:rPr>
        <w:t>постановляет:</w:t>
      </w:r>
    </w:p>
    <w:p w:rsidR="00292844" w:rsidRPr="006615EA" w:rsidRDefault="00292844" w:rsidP="00DB6C31">
      <w:pPr>
        <w:widowControl w:val="0"/>
        <w:autoSpaceDE w:val="0"/>
        <w:autoSpaceDN w:val="0"/>
        <w:ind w:firstLine="708"/>
        <w:jc w:val="both"/>
        <w:rPr>
          <w:sz w:val="24"/>
        </w:rPr>
      </w:pPr>
      <w:r w:rsidRPr="006615EA">
        <w:rPr>
          <w:sz w:val="24"/>
        </w:rPr>
        <w:t>1. Утвердить Положение о представлении гражданами, претендующими на замещение должностей муниципальной службы, и муниципальными служащими сведений о доходах, расходах, об имуществе и обязательствах имущественного характера согласно приложению №1.</w:t>
      </w:r>
    </w:p>
    <w:p w:rsidR="00292844" w:rsidRPr="006615EA" w:rsidRDefault="00292844" w:rsidP="00DB6C31">
      <w:pPr>
        <w:widowControl w:val="0"/>
        <w:autoSpaceDE w:val="0"/>
        <w:autoSpaceDN w:val="0"/>
        <w:adjustRightInd w:val="0"/>
        <w:ind w:firstLine="708"/>
        <w:jc w:val="both"/>
        <w:rPr>
          <w:sz w:val="24"/>
        </w:rPr>
      </w:pPr>
      <w:r w:rsidRPr="006615EA">
        <w:rPr>
          <w:sz w:val="24"/>
        </w:rPr>
        <w:t>2. Признать утратившими силу:</w:t>
      </w:r>
    </w:p>
    <w:p w:rsidR="00292844" w:rsidRPr="006615EA" w:rsidRDefault="00292844" w:rsidP="00DB6C31">
      <w:pPr>
        <w:pStyle w:val="ad"/>
        <w:spacing w:before="0" w:after="0"/>
        <w:ind w:firstLine="708"/>
        <w:jc w:val="both"/>
      </w:pPr>
      <w:proofErr w:type="gramStart"/>
      <w:r w:rsidRPr="006615EA">
        <w:t xml:space="preserve">- </w:t>
      </w:r>
      <w:r w:rsidR="004A411A" w:rsidRPr="006615EA">
        <w:t xml:space="preserve">постановление администрации сельского поселения </w:t>
      </w:r>
      <w:proofErr w:type="spellStart"/>
      <w:r w:rsidR="006615EA" w:rsidRPr="006615EA">
        <w:t>Ялангачевский</w:t>
      </w:r>
      <w:proofErr w:type="spellEnd"/>
      <w:r w:rsidR="004A411A" w:rsidRPr="006615EA">
        <w:t xml:space="preserve">  сельсовет  муниципального района </w:t>
      </w:r>
      <w:proofErr w:type="spellStart"/>
      <w:r w:rsidR="004A411A" w:rsidRPr="006615EA">
        <w:t>Балтачевский</w:t>
      </w:r>
      <w:proofErr w:type="spellEnd"/>
      <w:r w:rsidR="004A411A" w:rsidRPr="006615EA">
        <w:t xml:space="preserve"> район Республики Башкортостан</w:t>
      </w:r>
      <w:r w:rsidR="004A411A" w:rsidRPr="006615EA">
        <w:rPr>
          <w:bCs/>
        </w:rPr>
        <w:t xml:space="preserve"> </w:t>
      </w:r>
      <w:r w:rsidRPr="006615EA">
        <w:t>«</w:t>
      </w:r>
      <w:r w:rsidR="004A411A" w:rsidRPr="006615EA">
        <w:t xml:space="preserve">Об утверждении Положения о предоставлении муниципальными служащими и гражданами, поступающими на муниципальную службу в аппарат Администрации сельского поселения </w:t>
      </w:r>
      <w:proofErr w:type="spellStart"/>
      <w:r w:rsidR="006615EA" w:rsidRPr="006615EA">
        <w:t>Ялангачевский</w:t>
      </w:r>
      <w:proofErr w:type="spellEnd"/>
      <w:r w:rsidR="004A411A" w:rsidRPr="006615EA">
        <w:t xml:space="preserve"> сельсовет муниципального района </w:t>
      </w:r>
      <w:proofErr w:type="spellStart"/>
      <w:r w:rsidR="004A411A" w:rsidRPr="006615EA">
        <w:t>Балтачевский</w:t>
      </w:r>
      <w:proofErr w:type="spellEnd"/>
      <w:r w:rsidR="004A411A" w:rsidRPr="006615EA">
        <w:t xml:space="preserve"> район Республики Башкортостан сведений о доходах, об имуществе и обязательствах имущественного характера</w:t>
      </w:r>
      <w:r w:rsidRPr="006615EA">
        <w:t>»</w:t>
      </w:r>
      <w:r w:rsidR="004A411A" w:rsidRPr="006615EA">
        <w:t>,</w:t>
      </w:r>
      <w:r w:rsidR="004A411A" w:rsidRPr="006615EA">
        <w:rPr>
          <w:bCs/>
          <w:bdr w:val="none" w:sz="0" w:space="0" w:color="auto" w:frame="1"/>
        </w:rPr>
        <w:t xml:space="preserve"> утверждённое </w:t>
      </w:r>
      <w:r w:rsidR="004A411A" w:rsidRPr="006615EA">
        <w:t xml:space="preserve">постановлением администрации сельского поселения </w:t>
      </w:r>
      <w:proofErr w:type="spellStart"/>
      <w:r w:rsidR="006615EA" w:rsidRPr="006615EA">
        <w:t>Ялангачевский</w:t>
      </w:r>
      <w:proofErr w:type="spellEnd"/>
      <w:r w:rsidR="004A411A" w:rsidRPr="006615EA">
        <w:t xml:space="preserve"> сельсовет муниципального района </w:t>
      </w:r>
      <w:proofErr w:type="spellStart"/>
      <w:r w:rsidR="004A411A" w:rsidRPr="006615EA">
        <w:t>Балтачевский</w:t>
      </w:r>
      <w:proofErr w:type="spellEnd"/>
      <w:r w:rsidR="004A411A" w:rsidRPr="006615EA">
        <w:t xml:space="preserve"> район Республики Башкортостан</w:t>
      </w:r>
      <w:proofErr w:type="gramEnd"/>
      <w:r w:rsidR="004A411A" w:rsidRPr="006615EA">
        <w:t xml:space="preserve"> </w:t>
      </w:r>
      <w:r w:rsidR="004A411A" w:rsidRPr="006615EA">
        <w:rPr>
          <w:bdr w:val="none" w:sz="0" w:space="0" w:color="auto" w:frame="1"/>
        </w:rPr>
        <w:t xml:space="preserve">от </w:t>
      </w:r>
      <w:r w:rsidR="006615EA" w:rsidRPr="006615EA">
        <w:rPr>
          <w:bdr w:val="none" w:sz="0" w:space="0" w:color="auto" w:frame="1"/>
        </w:rPr>
        <w:t>04.03 2011</w:t>
      </w:r>
      <w:r w:rsidR="004A411A" w:rsidRPr="006615EA">
        <w:rPr>
          <w:bdr w:val="none" w:sz="0" w:space="0" w:color="auto" w:frame="1"/>
        </w:rPr>
        <w:t>г. №</w:t>
      </w:r>
      <w:r w:rsidR="006615EA" w:rsidRPr="006615EA">
        <w:rPr>
          <w:bdr w:val="none" w:sz="0" w:space="0" w:color="auto" w:frame="1"/>
        </w:rPr>
        <w:t>13</w:t>
      </w:r>
      <w:r w:rsidRPr="006615EA">
        <w:t>;</w:t>
      </w:r>
    </w:p>
    <w:p w:rsidR="006615EA" w:rsidRDefault="004A411A" w:rsidP="00DB6C31">
      <w:pPr>
        <w:ind w:firstLine="708"/>
        <w:jc w:val="both"/>
        <w:rPr>
          <w:sz w:val="24"/>
        </w:rPr>
      </w:pPr>
      <w:r w:rsidRPr="006615EA">
        <w:rPr>
          <w:sz w:val="24"/>
        </w:rPr>
        <w:t>- п</w:t>
      </w:r>
      <w:r w:rsidR="00292844" w:rsidRPr="006615EA">
        <w:rPr>
          <w:sz w:val="24"/>
        </w:rPr>
        <w:t xml:space="preserve">остановление </w:t>
      </w:r>
      <w:r w:rsidRPr="006615EA">
        <w:rPr>
          <w:sz w:val="24"/>
        </w:rPr>
        <w:t xml:space="preserve">администрации сельского поселения </w:t>
      </w:r>
      <w:proofErr w:type="spellStart"/>
      <w:r w:rsidR="006615EA" w:rsidRPr="006615EA">
        <w:rPr>
          <w:sz w:val="24"/>
        </w:rPr>
        <w:t>Ялангачевский</w:t>
      </w:r>
      <w:proofErr w:type="spellEnd"/>
      <w:r w:rsidRPr="006615EA">
        <w:rPr>
          <w:sz w:val="24"/>
        </w:rPr>
        <w:t xml:space="preserve">  сельсовет  муниципального района </w:t>
      </w:r>
      <w:proofErr w:type="spellStart"/>
      <w:r w:rsidRPr="006615EA">
        <w:rPr>
          <w:sz w:val="24"/>
        </w:rPr>
        <w:t>Балтачевский</w:t>
      </w:r>
      <w:proofErr w:type="spellEnd"/>
      <w:r w:rsidRPr="006615EA">
        <w:rPr>
          <w:sz w:val="24"/>
        </w:rPr>
        <w:t xml:space="preserve"> район Республики Башкортостан</w:t>
      </w:r>
      <w:r w:rsidRPr="006615EA">
        <w:rPr>
          <w:bCs/>
          <w:sz w:val="24"/>
        </w:rPr>
        <w:t xml:space="preserve"> </w:t>
      </w:r>
      <w:r w:rsidR="00292844" w:rsidRPr="006615EA">
        <w:rPr>
          <w:sz w:val="24"/>
        </w:rPr>
        <w:t>«</w:t>
      </w:r>
      <w:r w:rsidRPr="006615EA">
        <w:rPr>
          <w:sz w:val="24"/>
        </w:rPr>
        <w:t xml:space="preserve">О  внесении изменений и </w:t>
      </w:r>
      <w:r w:rsidRPr="006615EA">
        <w:rPr>
          <w:sz w:val="24"/>
        </w:rPr>
        <w:lastRenderedPageBreak/>
        <w:t>дополнений в постановлени</w:t>
      </w:r>
      <w:r w:rsidR="00DB6C31" w:rsidRPr="006615EA">
        <w:rPr>
          <w:sz w:val="24"/>
        </w:rPr>
        <w:t xml:space="preserve">е </w:t>
      </w:r>
      <w:r w:rsidRPr="006615EA">
        <w:rPr>
          <w:sz w:val="24"/>
        </w:rPr>
        <w:t>Администрации сельского по</w:t>
      </w:r>
      <w:r w:rsidR="00DB6C31" w:rsidRPr="006615EA">
        <w:rPr>
          <w:sz w:val="24"/>
        </w:rPr>
        <w:t xml:space="preserve">селения </w:t>
      </w:r>
      <w:proofErr w:type="spellStart"/>
      <w:r w:rsidR="006615EA" w:rsidRPr="006615EA">
        <w:rPr>
          <w:sz w:val="24"/>
        </w:rPr>
        <w:t>Ялангачевский</w:t>
      </w:r>
      <w:proofErr w:type="spellEnd"/>
      <w:r w:rsidR="00DB6C31" w:rsidRPr="006615EA">
        <w:rPr>
          <w:sz w:val="24"/>
        </w:rPr>
        <w:t xml:space="preserve"> сельсовет </w:t>
      </w:r>
      <w:r w:rsidRPr="006615EA">
        <w:rPr>
          <w:sz w:val="24"/>
        </w:rPr>
        <w:t>муниципал</w:t>
      </w:r>
      <w:r w:rsidR="00DB6C31" w:rsidRPr="006615EA">
        <w:rPr>
          <w:sz w:val="24"/>
        </w:rPr>
        <w:t xml:space="preserve">ьного района </w:t>
      </w:r>
      <w:proofErr w:type="spellStart"/>
      <w:r w:rsidR="00DB6C31" w:rsidRPr="006615EA">
        <w:rPr>
          <w:sz w:val="24"/>
        </w:rPr>
        <w:t>Балтачевский</w:t>
      </w:r>
      <w:proofErr w:type="spellEnd"/>
      <w:r w:rsidR="00DB6C31" w:rsidRPr="006615EA">
        <w:rPr>
          <w:sz w:val="24"/>
        </w:rPr>
        <w:t xml:space="preserve"> район </w:t>
      </w:r>
      <w:r w:rsidRPr="006615EA">
        <w:rPr>
          <w:sz w:val="24"/>
        </w:rPr>
        <w:t>Республики Башкортостан</w:t>
      </w:r>
      <w:r w:rsidR="00DB6C31" w:rsidRPr="006615EA">
        <w:rPr>
          <w:sz w:val="24"/>
        </w:rPr>
        <w:t xml:space="preserve"> от </w:t>
      </w:r>
      <w:r w:rsidR="006615EA" w:rsidRPr="006615EA">
        <w:rPr>
          <w:sz w:val="24"/>
        </w:rPr>
        <w:t>29.09</w:t>
      </w:r>
      <w:r w:rsidR="00DB6C31" w:rsidRPr="006615EA">
        <w:rPr>
          <w:sz w:val="24"/>
        </w:rPr>
        <w:t>.2014г. №</w:t>
      </w:r>
      <w:r w:rsidR="006615EA" w:rsidRPr="006615EA">
        <w:rPr>
          <w:sz w:val="24"/>
        </w:rPr>
        <w:t>21</w:t>
      </w:r>
      <w:r w:rsidRPr="006615EA">
        <w:rPr>
          <w:sz w:val="24"/>
        </w:rPr>
        <w:t xml:space="preserve"> </w:t>
      </w:r>
    </w:p>
    <w:p w:rsidR="00292844" w:rsidRPr="006615EA" w:rsidRDefault="004A411A" w:rsidP="006615EA">
      <w:pPr>
        <w:jc w:val="both"/>
        <w:rPr>
          <w:sz w:val="24"/>
        </w:rPr>
      </w:pPr>
      <w:proofErr w:type="gramStart"/>
      <w:r w:rsidRPr="006615EA">
        <w:rPr>
          <w:sz w:val="24"/>
        </w:rPr>
        <w:t>"</w:t>
      </w:r>
      <w:r w:rsidR="006615EA">
        <w:rPr>
          <w:sz w:val="24"/>
        </w:rPr>
        <w:t xml:space="preserve">Об </w:t>
      </w:r>
      <w:r w:rsidR="00DB6C31" w:rsidRPr="006615EA">
        <w:rPr>
          <w:sz w:val="24"/>
        </w:rPr>
        <w:t>утвержд</w:t>
      </w:r>
      <w:r w:rsidR="006615EA">
        <w:rPr>
          <w:sz w:val="24"/>
        </w:rPr>
        <w:t xml:space="preserve">ении Положения о предоставлении </w:t>
      </w:r>
      <w:r w:rsidRPr="006615EA">
        <w:rPr>
          <w:sz w:val="24"/>
        </w:rPr>
        <w:t>муниципальными служащими и гражданами,</w:t>
      </w:r>
      <w:r w:rsidR="00DB6C31" w:rsidRPr="006615EA">
        <w:rPr>
          <w:sz w:val="24"/>
        </w:rPr>
        <w:t> поступающими </w:t>
      </w:r>
      <w:r w:rsidRPr="006615EA">
        <w:rPr>
          <w:sz w:val="24"/>
        </w:rPr>
        <w:t>на</w:t>
      </w:r>
      <w:r w:rsidR="00DB6C31" w:rsidRPr="006615EA">
        <w:rPr>
          <w:sz w:val="24"/>
        </w:rPr>
        <w:t xml:space="preserve"> муниципальную </w:t>
      </w:r>
      <w:r w:rsidRPr="006615EA">
        <w:rPr>
          <w:sz w:val="24"/>
        </w:rPr>
        <w:t>службу в аппарат Ад</w:t>
      </w:r>
      <w:r w:rsidR="00DB6C31" w:rsidRPr="006615EA">
        <w:rPr>
          <w:sz w:val="24"/>
        </w:rPr>
        <w:t xml:space="preserve">министрации сельского поселения </w:t>
      </w:r>
      <w:proofErr w:type="spellStart"/>
      <w:r w:rsidR="006615EA" w:rsidRPr="006615EA">
        <w:rPr>
          <w:sz w:val="24"/>
        </w:rPr>
        <w:t>Ялангачевский</w:t>
      </w:r>
      <w:proofErr w:type="spellEnd"/>
      <w:r w:rsidRPr="006615EA">
        <w:rPr>
          <w:sz w:val="24"/>
        </w:rPr>
        <w:t xml:space="preserve"> сельсовет муниципального района </w:t>
      </w:r>
      <w:proofErr w:type="spellStart"/>
      <w:r w:rsidRPr="006615EA">
        <w:rPr>
          <w:sz w:val="24"/>
        </w:rPr>
        <w:t>Балтачевский</w:t>
      </w:r>
      <w:proofErr w:type="spellEnd"/>
      <w:r w:rsidRPr="006615EA">
        <w:rPr>
          <w:sz w:val="24"/>
        </w:rPr>
        <w:t xml:space="preserve"> район Республики Башкортостан сведений о доходах, об имуществе и обязательствах имущественного характера</w:t>
      </w:r>
      <w:r w:rsidR="00292844" w:rsidRPr="006615EA">
        <w:rPr>
          <w:bCs/>
          <w:sz w:val="24"/>
        </w:rPr>
        <w:t>»</w:t>
      </w:r>
      <w:r w:rsidRPr="006615EA">
        <w:rPr>
          <w:bCs/>
          <w:sz w:val="24"/>
        </w:rPr>
        <w:t>,</w:t>
      </w:r>
      <w:r w:rsidRPr="006615EA">
        <w:rPr>
          <w:bCs/>
          <w:sz w:val="24"/>
          <w:bdr w:val="none" w:sz="0" w:space="0" w:color="auto" w:frame="1"/>
        </w:rPr>
        <w:t xml:space="preserve"> утверждённое </w:t>
      </w:r>
      <w:r w:rsidRPr="006615EA">
        <w:rPr>
          <w:sz w:val="24"/>
        </w:rPr>
        <w:t xml:space="preserve">постановлением администрации сельского поселения </w:t>
      </w:r>
      <w:proofErr w:type="spellStart"/>
      <w:r w:rsidR="006615EA" w:rsidRPr="006615EA">
        <w:rPr>
          <w:sz w:val="24"/>
        </w:rPr>
        <w:t>Ялангачевский</w:t>
      </w:r>
      <w:proofErr w:type="spellEnd"/>
      <w:r w:rsidRPr="006615EA">
        <w:rPr>
          <w:sz w:val="24"/>
        </w:rPr>
        <w:t xml:space="preserve"> сельсовет муниципального района </w:t>
      </w:r>
      <w:proofErr w:type="spellStart"/>
      <w:r w:rsidRPr="006615EA">
        <w:rPr>
          <w:sz w:val="24"/>
        </w:rPr>
        <w:t>Балтачевский</w:t>
      </w:r>
      <w:proofErr w:type="spellEnd"/>
      <w:r w:rsidRPr="006615EA">
        <w:rPr>
          <w:sz w:val="24"/>
        </w:rPr>
        <w:t xml:space="preserve"> район Республики Башкортостан </w:t>
      </w:r>
      <w:r w:rsidRPr="006615EA">
        <w:rPr>
          <w:sz w:val="24"/>
          <w:bdr w:val="none" w:sz="0" w:space="0" w:color="auto" w:frame="1"/>
        </w:rPr>
        <w:t xml:space="preserve">от </w:t>
      </w:r>
      <w:r w:rsidR="00DB6C31" w:rsidRPr="006615EA">
        <w:rPr>
          <w:sz w:val="24"/>
          <w:bdr w:val="none" w:sz="0" w:space="0" w:color="auto" w:frame="1"/>
        </w:rPr>
        <w:t>26</w:t>
      </w:r>
      <w:r w:rsidRPr="006615EA">
        <w:rPr>
          <w:sz w:val="24"/>
          <w:bdr w:val="none" w:sz="0" w:space="0" w:color="auto" w:frame="1"/>
        </w:rPr>
        <w:t xml:space="preserve"> </w:t>
      </w:r>
      <w:r w:rsidR="00DB6C31" w:rsidRPr="006615EA">
        <w:rPr>
          <w:sz w:val="24"/>
          <w:bdr w:val="none" w:sz="0" w:space="0" w:color="auto" w:frame="1"/>
        </w:rPr>
        <w:t>марта 2018</w:t>
      </w:r>
      <w:r w:rsidRPr="006615EA">
        <w:rPr>
          <w:sz w:val="24"/>
          <w:bdr w:val="none" w:sz="0" w:space="0" w:color="auto" w:frame="1"/>
        </w:rPr>
        <w:t>г. №</w:t>
      </w:r>
      <w:r w:rsidR="00DB6C31" w:rsidRPr="006615EA">
        <w:rPr>
          <w:sz w:val="24"/>
          <w:bdr w:val="none" w:sz="0" w:space="0" w:color="auto" w:frame="1"/>
        </w:rPr>
        <w:t>1</w:t>
      </w:r>
      <w:r w:rsidR="006615EA" w:rsidRPr="006615EA">
        <w:rPr>
          <w:sz w:val="24"/>
          <w:bdr w:val="none" w:sz="0" w:space="0" w:color="auto" w:frame="1"/>
        </w:rPr>
        <w:t>2</w:t>
      </w:r>
      <w:r w:rsidR="00DB6C31" w:rsidRPr="006615EA">
        <w:rPr>
          <w:sz w:val="24"/>
        </w:rPr>
        <w:t>.</w:t>
      </w:r>
      <w:proofErr w:type="gramEnd"/>
    </w:p>
    <w:p w:rsidR="00DB6C31" w:rsidRPr="006615EA" w:rsidRDefault="005562E4" w:rsidP="00DB6C31">
      <w:pPr>
        <w:pStyle w:val="afb"/>
        <w:ind w:firstLine="709"/>
        <w:jc w:val="both"/>
        <w:rPr>
          <w:rFonts w:ascii="Times New Roman" w:eastAsia="Calibri" w:hAnsi="Times New Roman"/>
          <w:sz w:val="24"/>
          <w:szCs w:val="24"/>
          <w:shd w:val="clear" w:color="auto" w:fill="FFFFFF"/>
        </w:rPr>
      </w:pPr>
      <w:r w:rsidRPr="006615EA">
        <w:rPr>
          <w:rFonts w:ascii="Times New Roman" w:hAnsi="Times New Roman"/>
          <w:sz w:val="24"/>
          <w:szCs w:val="24"/>
        </w:rPr>
        <w:t>3</w:t>
      </w:r>
      <w:r w:rsidR="00292844" w:rsidRPr="006615EA">
        <w:rPr>
          <w:rFonts w:ascii="Times New Roman" w:hAnsi="Times New Roman"/>
          <w:sz w:val="24"/>
          <w:szCs w:val="24"/>
        </w:rPr>
        <w:t xml:space="preserve">. </w:t>
      </w:r>
      <w:r w:rsidR="00DB6C31" w:rsidRPr="006615EA">
        <w:rPr>
          <w:rFonts w:ascii="Times New Roman" w:hAnsi="Times New Roman"/>
          <w:sz w:val="24"/>
          <w:szCs w:val="24"/>
        </w:rPr>
        <w:t xml:space="preserve">Обнародовать настоящее постановление в здании Администрации сельского поселения </w:t>
      </w:r>
      <w:proofErr w:type="spellStart"/>
      <w:r w:rsidR="006615EA" w:rsidRPr="006615EA">
        <w:rPr>
          <w:rFonts w:ascii="Times New Roman" w:hAnsi="Times New Roman"/>
          <w:sz w:val="24"/>
          <w:szCs w:val="24"/>
        </w:rPr>
        <w:t>Ялангачевский</w:t>
      </w:r>
      <w:proofErr w:type="spellEnd"/>
      <w:r w:rsidR="00DB6C31" w:rsidRPr="006615EA">
        <w:rPr>
          <w:rFonts w:ascii="Times New Roman" w:hAnsi="Times New Roman"/>
          <w:sz w:val="24"/>
          <w:szCs w:val="24"/>
        </w:rPr>
        <w:t xml:space="preserve"> сельсовет муниципального района </w:t>
      </w:r>
      <w:proofErr w:type="spellStart"/>
      <w:r w:rsidR="00DB6C31" w:rsidRPr="006615EA">
        <w:rPr>
          <w:rFonts w:ascii="Times New Roman" w:hAnsi="Times New Roman"/>
          <w:sz w:val="24"/>
          <w:szCs w:val="24"/>
        </w:rPr>
        <w:t>Балтачевский</w:t>
      </w:r>
      <w:proofErr w:type="spellEnd"/>
      <w:r w:rsidR="00DB6C31" w:rsidRPr="006615EA">
        <w:rPr>
          <w:rFonts w:ascii="Times New Roman" w:hAnsi="Times New Roman"/>
          <w:sz w:val="24"/>
          <w:szCs w:val="24"/>
        </w:rPr>
        <w:t xml:space="preserve"> район Республики Башкортостан и разместить на официальном сайте сельского поселения </w:t>
      </w:r>
      <w:proofErr w:type="spellStart"/>
      <w:r w:rsidR="006615EA" w:rsidRPr="006615EA">
        <w:rPr>
          <w:rFonts w:ascii="Times New Roman" w:hAnsi="Times New Roman"/>
          <w:sz w:val="24"/>
          <w:szCs w:val="24"/>
        </w:rPr>
        <w:t>Ялангачевский</w:t>
      </w:r>
      <w:proofErr w:type="spellEnd"/>
      <w:r w:rsidR="00DB6C31" w:rsidRPr="006615EA">
        <w:rPr>
          <w:rFonts w:ascii="Times New Roman" w:hAnsi="Times New Roman"/>
          <w:sz w:val="24"/>
          <w:szCs w:val="24"/>
        </w:rPr>
        <w:t xml:space="preserve"> сельсовет муниципального района </w:t>
      </w:r>
      <w:proofErr w:type="spellStart"/>
      <w:r w:rsidR="00DB6C31" w:rsidRPr="006615EA">
        <w:rPr>
          <w:rFonts w:ascii="Times New Roman" w:hAnsi="Times New Roman"/>
          <w:sz w:val="24"/>
          <w:szCs w:val="24"/>
        </w:rPr>
        <w:t>Балтачевский</w:t>
      </w:r>
      <w:proofErr w:type="spellEnd"/>
      <w:r w:rsidR="00DB6C31" w:rsidRPr="006615EA">
        <w:rPr>
          <w:rFonts w:ascii="Times New Roman" w:hAnsi="Times New Roman"/>
          <w:sz w:val="24"/>
          <w:szCs w:val="24"/>
        </w:rPr>
        <w:t xml:space="preserve"> район Республики Башкортостан</w:t>
      </w:r>
      <w:r w:rsidR="00DB6C31" w:rsidRPr="006615EA">
        <w:rPr>
          <w:rFonts w:ascii="Times New Roman" w:hAnsi="Times New Roman"/>
          <w:i/>
          <w:sz w:val="24"/>
          <w:szCs w:val="24"/>
        </w:rPr>
        <w:t>.</w:t>
      </w:r>
    </w:p>
    <w:p w:rsidR="005562E4" w:rsidRPr="006615EA" w:rsidRDefault="005562E4" w:rsidP="00DB6C31">
      <w:pPr>
        <w:widowControl w:val="0"/>
        <w:autoSpaceDE w:val="0"/>
        <w:autoSpaceDN w:val="0"/>
        <w:adjustRightInd w:val="0"/>
        <w:ind w:firstLine="708"/>
        <w:jc w:val="both"/>
        <w:rPr>
          <w:sz w:val="24"/>
        </w:rPr>
      </w:pPr>
      <w:r w:rsidRPr="006615EA">
        <w:rPr>
          <w:color w:val="000000"/>
          <w:sz w:val="24"/>
        </w:rPr>
        <w:t xml:space="preserve">4. </w:t>
      </w:r>
      <w:r w:rsidRPr="006615EA">
        <w:rPr>
          <w:sz w:val="24"/>
        </w:rPr>
        <w:t>Настоящее постановление вступает в силу с моме</w:t>
      </w:r>
      <w:r w:rsidR="00DB6C31" w:rsidRPr="006615EA">
        <w:rPr>
          <w:sz w:val="24"/>
        </w:rPr>
        <w:t xml:space="preserve">нта подписания и распространяется </w:t>
      </w:r>
      <w:r w:rsidRPr="006615EA">
        <w:rPr>
          <w:sz w:val="24"/>
        </w:rPr>
        <w:t>на отношения, возникшие с 01.01.2026 года.</w:t>
      </w:r>
    </w:p>
    <w:p w:rsidR="00292844" w:rsidRPr="006615EA" w:rsidRDefault="00292844" w:rsidP="00DB6C31">
      <w:pPr>
        <w:ind w:firstLine="708"/>
        <w:jc w:val="both"/>
        <w:rPr>
          <w:color w:val="000000"/>
          <w:sz w:val="24"/>
        </w:rPr>
      </w:pPr>
      <w:r w:rsidRPr="006615EA">
        <w:rPr>
          <w:sz w:val="24"/>
        </w:rPr>
        <w:t xml:space="preserve">5. </w:t>
      </w:r>
      <w:proofErr w:type="gramStart"/>
      <w:r w:rsidRPr="006615EA">
        <w:rPr>
          <w:color w:val="000000"/>
          <w:sz w:val="24"/>
        </w:rPr>
        <w:t>Контроль за</w:t>
      </w:r>
      <w:proofErr w:type="gramEnd"/>
      <w:r w:rsidRPr="006615EA">
        <w:rPr>
          <w:color w:val="000000"/>
          <w:sz w:val="24"/>
        </w:rPr>
        <w:t xml:space="preserve"> исполнением настоящего постановления возложить на управляющего делами администрации сельского поселения </w:t>
      </w:r>
      <w:proofErr w:type="spellStart"/>
      <w:r w:rsidR="006615EA" w:rsidRPr="006615EA">
        <w:rPr>
          <w:color w:val="000000"/>
          <w:sz w:val="24"/>
        </w:rPr>
        <w:t>Ялангачевский</w:t>
      </w:r>
      <w:proofErr w:type="spellEnd"/>
      <w:r w:rsidRPr="006615EA">
        <w:rPr>
          <w:color w:val="000000"/>
          <w:sz w:val="24"/>
        </w:rPr>
        <w:t xml:space="preserve"> сельсовет.</w:t>
      </w:r>
    </w:p>
    <w:p w:rsidR="00D20577" w:rsidRPr="006615EA" w:rsidRDefault="00D20577" w:rsidP="00DB6C31">
      <w:pPr>
        <w:pStyle w:val="30"/>
        <w:spacing w:after="0"/>
        <w:ind w:left="0"/>
        <w:jc w:val="both"/>
        <w:rPr>
          <w:sz w:val="24"/>
          <w:szCs w:val="24"/>
        </w:rPr>
      </w:pPr>
    </w:p>
    <w:p w:rsidR="00977015" w:rsidRDefault="00977015" w:rsidP="00DB6C31">
      <w:pPr>
        <w:pStyle w:val="30"/>
        <w:spacing w:after="0"/>
        <w:ind w:left="0"/>
        <w:jc w:val="both"/>
        <w:rPr>
          <w:sz w:val="24"/>
          <w:szCs w:val="24"/>
        </w:rPr>
      </w:pPr>
    </w:p>
    <w:p w:rsidR="002654A4" w:rsidRDefault="002654A4" w:rsidP="00DB6C31">
      <w:pPr>
        <w:pStyle w:val="30"/>
        <w:spacing w:after="0"/>
        <w:ind w:left="0"/>
        <w:jc w:val="both"/>
        <w:rPr>
          <w:sz w:val="24"/>
          <w:szCs w:val="24"/>
        </w:rPr>
      </w:pPr>
    </w:p>
    <w:p w:rsidR="002654A4" w:rsidRDefault="002654A4" w:rsidP="00DB6C31">
      <w:pPr>
        <w:pStyle w:val="30"/>
        <w:spacing w:after="0"/>
        <w:ind w:left="0"/>
        <w:jc w:val="both"/>
        <w:rPr>
          <w:sz w:val="24"/>
          <w:szCs w:val="24"/>
        </w:rPr>
      </w:pPr>
    </w:p>
    <w:p w:rsidR="002654A4" w:rsidRPr="006615EA" w:rsidRDefault="002654A4" w:rsidP="00DB6C31">
      <w:pPr>
        <w:pStyle w:val="30"/>
        <w:spacing w:after="0"/>
        <w:ind w:left="0"/>
        <w:jc w:val="both"/>
        <w:rPr>
          <w:sz w:val="24"/>
          <w:szCs w:val="24"/>
        </w:rPr>
      </w:pPr>
    </w:p>
    <w:p w:rsidR="00292844" w:rsidRPr="006615EA" w:rsidRDefault="00292844" w:rsidP="00DB6C31">
      <w:pPr>
        <w:pStyle w:val="30"/>
        <w:spacing w:after="0"/>
        <w:ind w:left="0"/>
        <w:jc w:val="both"/>
        <w:rPr>
          <w:sz w:val="24"/>
          <w:szCs w:val="24"/>
        </w:rPr>
      </w:pPr>
    </w:p>
    <w:p w:rsidR="002654A4" w:rsidRPr="002654A4" w:rsidRDefault="00D20577" w:rsidP="00DB6C31">
      <w:pPr>
        <w:pStyle w:val="30"/>
        <w:spacing w:after="0"/>
        <w:ind w:left="0"/>
        <w:jc w:val="both"/>
        <w:rPr>
          <w:b/>
          <w:sz w:val="24"/>
          <w:szCs w:val="24"/>
        </w:rPr>
      </w:pPr>
      <w:r w:rsidRPr="002654A4">
        <w:rPr>
          <w:b/>
          <w:sz w:val="24"/>
          <w:szCs w:val="24"/>
        </w:rPr>
        <w:t xml:space="preserve">Глава сельского поселения </w:t>
      </w:r>
    </w:p>
    <w:p w:rsidR="00D20577" w:rsidRPr="002654A4" w:rsidRDefault="006615EA" w:rsidP="00DB6C31">
      <w:pPr>
        <w:pStyle w:val="30"/>
        <w:spacing w:after="0"/>
        <w:ind w:left="0"/>
        <w:jc w:val="both"/>
        <w:rPr>
          <w:b/>
          <w:sz w:val="24"/>
          <w:szCs w:val="24"/>
        </w:rPr>
      </w:pPr>
      <w:proofErr w:type="spellStart"/>
      <w:r w:rsidRPr="002654A4">
        <w:rPr>
          <w:b/>
          <w:sz w:val="24"/>
          <w:szCs w:val="24"/>
        </w:rPr>
        <w:t>Ялангачевский</w:t>
      </w:r>
      <w:proofErr w:type="spellEnd"/>
      <w:r w:rsidR="00D20577" w:rsidRPr="002654A4">
        <w:rPr>
          <w:b/>
          <w:sz w:val="24"/>
          <w:szCs w:val="24"/>
        </w:rPr>
        <w:t xml:space="preserve"> сельсовет</w:t>
      </w:r>
    </w:p>
    <w:p w:rsidR="002654A4" w:rsidRPr="002654A4" w:rsidRDefault="00D20577" w:rsidP="00DB6C31">
      <w:pPr>
        <w:pStyle w:val="30"/>
        <w:spacing w:after="0"/>
        <w:ind w:left="0"/>
        <w:jc w:val="both"/>
        <w:rPr>
          <w:b/>
          <w:sz w:val="24"/>
          <w:szCs w:val="24"/>
        </w:rPr>
      </w:pPr>
      <w:r w:rsidRPr="002654A4">
        <w:rPr>
          <w:b/>
          <w:sz w:val="24"/>
          <w:szCs w:val="24"/>
        </w:rPr>
        <w:t xml:space="preserve">муниципального района </w:t>
      </w:r>
    </w:p>
    <w:p w:rsidR="00D20577" w:rsidRPr="002654A4" w:rsidRDefault="00D20577" w:rsidP="00DB6C31">
      <w:pPr>
        <w:pStyle w:val="30"/>
        <w:spacing w:after="0"/>
        <w:ind w:left="0"/>
        <w:jc w:val="both"/>
        <w:rPr>
          <w:b/>
          <w:sz w:val="24"/>
          <w:szCs w:val="24"/>
        </w:rPr>
      </w:pPr>
      <w:proofErr w:type="spellStart"/>
      <w:r w:rsidRPr="002654A4">
        <w:rPr>
          <w:b/>
          <w:sz w:val="24"/>
          <w:szCs w:val="24"/>
        </w:rPr>
        <w:t>Балтачевский</w:t>
      </w:r>
      <w:proofErr w:type="spellEnd"/>
      <w:r w:rsidRPr="002654A4">
        <w:rPr>
          <w:b/>
          <w:sz w:val="24"/>
          <w:szCs w:val="24"/>
        </w:rPr>
        <w:t xml:space="preserve"> район</w:t>
      </w:r>
    </w:p>
    <w:p w:rsidR="00D20577" w:rsidRPr="002654A4" w:rsidRDefault="00D20577" w:rsidP="00DB6C31">
      <w:pPr>
        <w:jc w:val="both"/>
        <w:rPr>
          <w:b/>
          <w:sz w:val="24"/>
        </w:rPr>
      </w:pPr>
      <w:r w:rsidRPr="002654A4">
        <w:rPr>
          <w:b/>
          <w:sz w:val="24"/>
        </w:rPr>
        <w:t>Республики Башкортостан</w:t>
      </w:r>
      <w:r w:rsidRPr="002654A4">
        <w:rPr>
          <w:b/>
          <w:sz w:val="24"/>
        </w:rPr>
        <w:tab/>
      </w:r>
      <w:r w:rsidRPr="002654A4">
        <w:rPr>
          <w:b/>
          <w:sz w:val="24"/>
        </w:rPr>
        <w:tab/>
      </w:r>
      <w:r w:rsidRPr="002654A4">
        <w:rPr>
          <w:b/>
          <w:sz w:val="24"/>
        </w:rPr>
        <w:tab/>
      </w:r>
      <w:r w:rsidRPr="002654A4">
        <w:rPr>
          <w:b/>
          <w:sz w:val="24"/>
        </w:rPr>
        <w:tab/>
      </w:r>
      <w:r w:rsidRPr="002654A4">
        <w:rPr>
          <w:b/>
          <w:sz w:val="24"/>
        </w:rPr>
        <w:tab/>
      </w:r>
      <w:r w:rsidRPr="002654A4">
        <w:rPr>
          <w:b/>
          <w:sz w:val="24"/>
        </w:rPr>
        <w:tab/>
      </w:r>
      <w:r w:rsidR="006615EA" w:rsidRPr="002654A4">
        <w:rPr>
          <w:b/>
          <w:sz w:val="24"/>
        </w:rPr>
        <w:t xml:space="preserve">Р.К. </w:t>
      </w:r>
      <w:proofErr w:type="spellStart"/>
      <w:r w:rsidR="006615EA" w:rsidRPr="002654A4">
        <w:rPr>
          <w:b/>
          <w:sz w:val="24"/>
        </w:rPr>
        <w:t>Гафурзянов</w:t>
      </w:r>
      <w:proofErr w:type="spellEnd"/>
    </w:p>
    <w:p w:rsidR="00292844" w:rsidRPr="002654A4" w:rsidRDefault="00292844" w:rsidP="00DB6C31">
      <w:pPr>
        <w:jc w:val="both"/>
        <w:rPr>
          <w:b/>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Default="0029284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Default="002654A4" w:rsidP="006769D7">
      <w:pPr>
        <w:jc w:val="both"/>
        <w:rPr>
          <w:sz w:val="24"/>
        </w:rPr>
      </w:pPr>
    </w:p>
    <w:p w:rsidR="002654A4" w:rsidRPr="006615EA" w:rsidRDefault="002654A4" w:rsidP="006769D7">
      <w:pPr>
        <w:jc w:val="both"/>
        <w:rPr>
          <w:sz w:val="24"/>
        </w:rPr>
      </w:pPr>
    </w:p>
    <w:p w:rsidR="00292844" w:rsidRPr="006615EA" w:rsidRDefault="00292844" w:rsidP="006769D7">
      <w:pPr>
        <w:jc w:val="both"/>
        <w:rPr>
          <w:sz w:val="24"/>
        </w:rPr>
      </w:pPr>
    </w:p>
    <w:p w:rsidR="005562E4" w:rsidRPr="006615EA" w:rsidRDefault="005562E4" w:rsidP="005562E4">
      <w:pPr>
        <w:pStyle w:val="21"/>
        <w:spacing w:after="0" w:line="240" w:lineRule="auto"/>
        <w:ind w:left="5664" w:firstLine="290"/>
        <w:rPr>
          <w:sz w:val="24"/>
        </w:rPr>
      </w:pPr>
      <w:r w:rsidRPr="006615EA">
        <w:rPr>
          <w:sz w:val="24"/>
        </w:rPr>
        <w:lastRenderedPageBreak/>
        <w:t xml:space="preserve">Приложение </w:t>
      </w:r>
    </w:p>
    <w:p w:rsidR="005562E4" w:rsidRPr="006615EA" w:rsidRDefault="005562E4" w:rsidP="005562E4">
      <w:pPr>
        <w:autoSpaceDE w:val="0"/>
        <w:autoSpaceDN w:val="0"/>
        <w:adjustRightInd w:val="0"/>
        <w:ind w:left="5664"/>
        <w:jc w:val="both"/>
        <w:rPr>
          <w:sz w:val="24"/>
        </w:rPr>
      </w:pPr>
      <w:r w:rsidRPr="006615EA">
        <w:rPr>
          <w:sz w:val="24"/>
        </w:rPr>
        <w:t xml:space="preserve">к постановлению Администрации сельского поселения </w:t>
      </w:r>
      <w:proofErr w:type="spellStart"/>
      <w:r w:rsidR="006615EA" w:rsidRPr="006615EA">
        <w:rPr>
          <w:sz w:val="24"/>
        </w:rPr>
        <w:t>Ялангачевский</w:t>
      </w:r>
      <w:proofErr w:type="spellEnd"/>
      <w:r w:rsidRPr="006615EA">
        <w:rPr>
          <w:sz w:val="24"/>
        </w:rPr>
        <w:t xml:space="preserve"> сельсовет муниципального района </w:t>
      </w:r>
      <w:proofErr w:type="spellStart"/>
      <w:r w:rsidRPr="006615EA">
        <w:rPr>
          <w:sz w:val="24"/>
        </w:rPr>
        <w:t>Балтачевский</w:t>
      </w:r>
      <w:proofErr w:type="spellEnd"/>
      <w:r w:rsidRPr="006615EA">
        <w:rPr>
          <w:sz w:val="24"/>
        </w:rPr>
        <w:t xml:space="preserve"> район Республики Башкортостан от </w:t>
      </w:r>
      <w:r w:rsidR="00977015" w:rsidRPr="006615EA">
        <w:rPr>
          <w:sz w:val="24"/>
        </w:rPr>
        <w:t>0</w:t>
      </w:r>
      <w:r w:rsidR="00DB6C31" w:rsidRPr="006615EA">
        <w:rPr>
          <w:sz w:val="24"/>
        </w:rPr>
        <w:t>6</w:t>
      </w:r>
      <w:r w:rsidR="002654A4">
        <w:rPr>
          <w:sz w:val="24"/>
        </w:rPr>
        <w:t>.04.2026г. №17</w:t>
      </w:r>
    </w:p>
    <w:p w:rsidR="00292844" w:rsidRPr="006615EA" w:rsidRDefault="00292844" w:rsidP="00292844">
      <w:pPr>
        <w:widowControl w:val="0"/>
        <w:autoSpaceDE w:val="0"/>
        <w:autoSpaceDN w:val="0"/>
        <w:ind w:firstLine="709"/>
        <w:rPr>
          <w:sz w:val="24"/>
        </w:rPr>
      </w:pPr>
    </w:p>
    <w:p w:rsidR="00292844" w:rsidRPr="006615EA" w:rsidRDefault="00292844" w:rsidP="00292844">
      <w:pPr>
        <w:widowControl w:val="0"/>
        <w:autoSpaceDE w:val="0"/>
        <w:autoSpaceDN w:val="0"/>
        <w:ind w:firstLine="709"/>
        <w:rPr>
          <w:sz w:val="24"/>
        </w:rPr>
      </w:pPr>
    </w:p>
    <w:p w:rsidR="00977015" w:rsidRPr="006615EA" w:rsidRDefault="00977015" w:rsidP="00977015">
      <w:pPr>
        <w:pStyle w:val="ConsPlusTitle"/>
        <w:jc w:val="center"/>
        <w:rPr>
          <w:rFonts w:ascii="Times New Roman" w:hAnsi="Times New Roman" w:cs="Times New Roman"/>
          <w:sz w:val="24"/>
          <w:szCs w:val="24"/>
        </w:rPr>
      </w:pPr>
      <w:r w:rsidRPr="006615EA">
        <w:rPr>
          <w:rFonts w:ascii="Times New Roman" w:hAnsi="Times New Roman" w:cs="Times New Roman"/>
          <w:sz w:val="24"/>
          <w:szCs w:val="24"/>
        </w:rPr>
        <w:t xml:space="preserve">ПОЛОЖЕНИЕ </w:t>
      </w:r>
    </w:p>
    <w:p w:rsidR="00977015" w:rsidRPr="006615EA" w:rsidRDefault="00977015" w:rsidP="002654A4">
      <w:pPr>
        <w:pStyle w:val="ConsPlusTitle"/>
        <w:jc w:val="center"/>
        <w:rPr>
          <w:rFonts w:ascii="Times New Roman" w:hAnsi="Times New Roman" w:cs="Times New Roman"/>
          <w:sz w:val="24"/>
          <w:szCs w:val="24"/>
        </w:rPr>
      </w:pPr>
      <w:r w:rsidRPr="006615EA">
        <w:rPr>
          <w:rFonts w:ascii="Times New Roman" w:hAnsi="Times New Roman" w:cs="Times New Roman"/>
          <w:sz w:val="24"/>
          <w:szCs w:val="24"/>
        </w:rPr>
        <w:t xml:space="preserve">о представлении гражданами, претендующими на замещение должностей муниципальной службы администрации сельского поселения </w:t>
      </w:r>
      <w:proofErr w:type="spellStart"/>
      <w:r w:rsidR="006615EA" w:rsidRPr="006615EA">
        <w:rPr>
          <w:rFonts w:ascii="Times New Roman" w:hAnsi="Times New Roman" w:cs="Times New Roman"/>
          <w:sz w:val="24"/>
          <w:szCs w:val="24"/>
        </w:rPr>
        <w:t>Ялангачевский</w:t>
      </w:r>
      <w:proofErr w:type="spellEnd"/>
      <w:r w:rsidRPr="006615EA">
        <w:rPr>
          <w:rFonts w:ascii="Times New Roman" w:hAnsi="Times New Roman" w:cs="Times New Roman"/>
          <w:sz w:val="24"/>
          <w:szCs w:val="24"/>
        </w:rPr>
        <w:t xml:space="preserve"> сельсовет муниципального района </w:t>
      </w:r>
      <w:proofErr w:type="spellStart"/>
      <w:r w:rsidRPr="006615EA">
        <w:rPr>
          <w:rFonts w:ascii="Times New Roman" w:hAnsi="Times New Roman" w:cs="Times New Roman"/>
          <w:sz w:val="24"/>
          <w:szCs w:val="24"/>
        </w:rPr>
        <w:t>Балтачевский</w:t>
      </w:r>
      <w:proofErr w:type="spellEnd"/>
      <w:r w:rsidRPr="006615EA">
        <w:rPr>
          <w:rFonts w:ascii="Times New Roman" w:hAnsi="Times New Roman" w:cs="Times New Roman"/>
          <w:sz w:val="24"/>
          <w:szCs w:val="24"/>
        </w:rPr>
        <w:t xml:space="preserve"> район Республики Башкортостан, муниципальными служащими администрации сельского поселения </w:t>
      </w:r>
      <w:proofErr w:type="spellStart"/>
      <w:r w:rsidR="006615EA" w:rsidRPr="006615EA">
        <w:rPr>
          <w:rFonts w:ascii="Times New Roman" w:hAnsi="Times New Roman" w:cs="Times New Roman"/>
          <w:sz w:val="24"/>
          <w:szCs w:val="24"/>
        </w:rPr>
        <w:t>Ялангачевский</w:t>
      </w:r>
      <w:proofErr w:type="spellEnd"/>
      <w:r w:rsidRPr="006615EA">
        <w:rPr>
          <w:rFonts w:ascii="Times New Roman" w:hAnsi="Times New Roman" w:cs="Times New Roman"/>
          <w:sz w:val="24"/>
          <w:szCs w:val="24"/>
        </w:rPr>
        <w:t xml:space="preserve"> сельсовет муниципального района </w:t>
      </w:r>
      <w:proofErr w:type="spellStart"/>
      <w:r w:rsidRPr="006615EA">
        <w:rPr>
          <w:rFonts w:ascii="Times New Roman" w:hAnsi="Times New Roman" w:cs="Times New Roman"/>
          <w:sz w:val="24"/>
          <w:szCs w:val="24"/>
        </w:rPr>
        <w:t>Балтачевский</w:t>
      </w:r>
      <w:proofErr w:type="spellEnd"/>
      <w:r w:rsidRPr="006615EA">
        <w:rPr>
          <w:rFonts w:ascii="Times New Roman" w:hAnsi="Times New Roman" w:cs="Times New Roman"/>
          <w:sz w:val="24"/>
          <w:szCs w:val="24"/>
        </w:rPr>
        <w:t xml:space="preserve"> район Республики Башкортостан сведений о доходах, об имуществе и обязательствах имущественного характера</w:t>
      </w:r>
    </w:p>
    <w:p w:rsidR="00977015" w:rsidRPr="006615EA" w:rsidRDefault="00977015" w:rsidP="00977015">
      <w:pPr>
        <w:pStyle w:val="ConsPlusNormal"/>
        <w:rPr>
          <w:rFonts w:ascii="Times New Roman" w:hAnsi="Times New Roman" w:cs="Times New Roman"/>
          <w:b/>
          <w:sz w:val="24"/>
          <w:szCs w:val="24"/>
        </w:rPr>
      </w:pPr>
    </w:p>
    <w:p w:rsidR="00977015" w:rsidRPr="006615EA" w:rsidRDefault="00977015" w:rsidP="00977015">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1. </w:t>
      </w:r>
      <w:proofErr w:type="gramStart"/>
      <w:r w:rsidRPr="006615EA">
        <w:rPr>
          <w:rFonts w:ascii="Times New Roman" w:hAnsi="Times New Roman" w:cs="Times New Roman"/>
          <w:sz w:val="24"/>
          <w:szCs w:val="24"/>
        </w:rPr>
        <w:t xml:space="preserve">Настоящим Положением определяется порядок представления гражданами, претендующими на замещение должностей муниципальной службы администрации сельского поселения </w:t>
      </w:r>
      <w:proofErr w:type="spellStart"/>
      <w:r w:rsidR="006615EA" w:rsidRPr="006615EA">
        <w:rPr>
          <w:rFonts w:ascii="Times New Roman" w:hAnsi="Times New Roman" w:cs="Times New Roman"/>
          <w:sz w:val="24"/>
          <w:szCs w:val="24"/>
        </w:rPr>
        <w:t>Ялангачевский</w:t>
      </w:r>
      <w:proofErr w:type="spellEnd"/>
      <w:r w:rsidRPr="006615EA">
        <w:rPr>
          <w:rFonts w:ascii="Times New Roman" w:hAnsi="Times New Roman" w:cs="Times New Roman"/>
          <w:sz w:val="24"/>
          <w:szCs w:val="24"/>
        </w:rPr>
        <w:t xml:space="preserve"> сельсовет муниципального района </w:t>
      </w:r>
      <w:proofErr w:type="spellStart"/>
      <w:r w:rsidRPr="006615EA">
        <w:rPr>
          <w:rFonts w:ascii="Times New Roman" w:hAnsi="Times New Roman" w:cs="Times New Roman"/>
          <w:sz w:val="24"/>
          <w:szCs w:val="24"/>
        </w:rPr>
        <w:t>Балтачевский</w:t>
      </w:r>
      <w:proofErr w:type="spellEnd"/>
      <w:r w:rsidRPr="006615EA">
        <w:rPr>
          <w:rFonts w:ascii="Times New Roman" w:hAnsi="Times New Roman" w:cs="Times New Roman"/>
          <w:sz w:val="24"/>
          <w:szCs w:val="24"/>
        </w:rPr>
        <w:t xml:space="preserve"> район Республики Башкортостан, и муниципальными служащими администрации сельского поселения </w:t>
      </w:r>
      <w:proofErr w:type="spellStart"/>
      <w:r w:rsidR="006615EA" w:rsidRPr="006615EA">
        <w:rPr>
          <w:rFonts w:ascii="Times New Roman" w:hAnsi="Times New Roman" w:cs="Times New Roman"/>
          <w:sz w:val="24"/>
          <w:szCs w:val="24"/>
        </w:rPr>
        <w:t>Ялангачевский</w:t>
      </w:r>
      <w:proofErr w:type="spellEnd"/>
      <w:r w:rsidRPr="006615EA">
        <w:rPr>
          <w:rFonts w:ascii="Times New Roman" w:hAnsi="Times New Roman" w:cs="Times New Roman"/>
          <w:sz w:val="24"/>
          <w:szCs w:val="24"/>
        </w:rPr>
        <w:t xml:space="preserve"> сельсовет муниципального района </w:t>
      </w:r>
      <w:proofErr w:type="spellStart"/>
      <w:r w:rsidRPr="006615EA">
        <w:rPr>
          <w:rFonts w:ascii="Times New Roman" w:hAnsi="Times New Roman" w:cs="Times New Roman"/>
          <w:sz w:val="24"/>
          <w:szCs w:val="24"/>
        </w:rPr>
        <w:t>Балтачевский</w:t>
      </w:r>
      <w:proofErr w:type="spellEnd"/>
      <w:r w:rsidRPr="006615EA">
        <w:rPr>
          <w:rFonts w:ascii="Times New Roman" w:hAnsi="Times New Roman" w:cs="Times New Roman"/>
          <w:sz w:val="24"/>
          <w:szCs w:val="24"/>
        </w:rPr>
        <w:t xml:space="preserve"> район Республики Башкортостан сведений о доходах, об имуществе и обязательствах имущественного характера, предусмотренных </w:t>
      </w:r>
      <w:hyperlink r:id="rId9">
        <w:r w:rsidRPr="006615EA">
          <w:rPr>
            <w:rFonts w:ascii="Times New Roman" w:hAnsi="Times New Roman" w:cs="Times New Roman"/>
            <w:color w:val="0000FF"/>
            <w:sz w:val="24"/>
            <w:szCs w:val="24"/>
          </w:rPr>
          <w:t>частью 1 статьи 8</w:t>
        </w:r>
      </w:hyperlink>
      <w:r w:rsidRPr="006615EA">
        <w:rPr>
          <w:rFonts w:ascii="Times New Roman" w:hAnsi="Times New Roman" w:cs="Times New Roman"/>
          <w:sz w:val="24"/>
          <w:szCs w:val="24"/>
        </w:rPr>
        <w:t xml:space="preserve"> Федерального закона от 25.12.2008г. №273-ФЗ "О противодействии коррупции</w:t>
      </w:r>
      <w:proofErr w:type="gramEnd"/>
      <w:r w:rsidRPr="006615EA">
        <w:rPr>
          <w:rFonts w:ascii="Times New Roman" w:hAnsi="Times New Roman" w:cs="Times New Roman"/>
          <w:sz w:val="24"/>
          <w:szCs w:val="24"/>
        </w:rPr>
        <w:t>" (далее - сведения о доходах, об имуществе и обязательствах имущественного характера).</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а) на гражданина, претендующего на замещение должности муниципальной службы (далее - гражданин);</w:t>
      </w: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б) на муниципального служащего, замещающего должность муниципальной службы, предусмотренную </w:t>
      </w:r>
      <w:hyperlink r:id="rId10">
        <w:r w:rsidRPr="006615EA">
          <w:rPr>
            <w:rFonts w:ascii="Times New Roman" w:hAnsi="Times New Roman" w:cs="Times New Roman"/>
            <w:color w:val="000000" w:themeColor="text1"/>
            <w:sz w:val="24"/>
            <w:szCs w:val="24"/>
          </w:rPr>
          <w:t>перечнем</w:t>
        </w:r>
      </w:hyperlink>
      <w:r w:rsidRPr="006615EA">
        <w:rPr>
          <w:rFonts w:ascii="Times New Roman" w:hAnsi="Times New Roman" w:cs="Times New Roman"/>
          <w:color w:val="000000" w:themeColor="text1"/>
          <w:sz w:val="24"/>
          <w:szCs w:val="24"/>
        </w:rPr>
        <w:t xml:space="preserve"> </w:t>
      </w:r>
      <w:r w:rsidRPr="006615EA">
        <w:rPr>
          <w:rFonts w:ascii="Times New Roman" w:hAnsi="Times New Roman" w:cs="Times New Roman"/>
          <w:sz w:val="24"/>
          <w:szCs w:val="24"/>
        </w:rPr>
        <w:t xml:space="preserve">должностей, утвержденным постановлением администрации сельского поселения </w:t>
      </w:r>
      <w:proofErr w:type="spellStart"/>
      <w:r w:rsidR="006615EA" w:rsidRPr="006615EA">
        <w:rPr>
          <w:rFonts w:ascii="Times New Roman" w:hAnsi="Times New Roman" w:cs="Times New Roman"/>
          <w:sz w:val="24"/>
          <w:szCs w:val="24"/>
        </w:rPr>
        <w:t>Ялангачевский</w:t>
      </w:r>
      <w:proofErr w:type="spellEnd"/>
      <w:r w:rsidRPr="006615EA">
        <w:rPr>
          <w:rFonts w:ascii="Times New Roman" w:hAnsi="Times New Roman" w:cs="Times New Roman"/>
          <w:sz w:val="24"/>
          <w:szCs w:val="24"/>
        </w:rPr>
        <w:t xml:space="preserve"> сельсовет муниципального района </w:t>
      </w:r>
      <w:proofErr w:type="spellStart"/>
      <w:r w:rsidRPr="006615EA">
        <w:rPr>
          <w:rFonts w:ascii="Times New Roman" w:hAnsi="Times New Roman" w:cs="Times New Roman"/>
          <w:sz w:val="24"/>
          <w:szCs w:val="24"/>
        </w:rPr>
        <w:t>Балтачевский</w:t>
      </w:r>
      <w:proofErr w:type="spellEnd"/>
      <w:r w:rsidRPr="006615EA">
        <w:rPr>
          <w:rFonts w:ascii="Times New Roman" w:hAnsi="Times New Roman" w:cs="Times New Roman"/>
          <w:sz w:val="24"/>
          <w:szCs w:val="24"/>
        </w:rPr>
        <w:t xml:space="preserve"> район Республики Башкортостан</w:t>
      </w:r>
      <w:r w:rsidRPr="006615EA">
        <w:rPr>
          <w:rFonts w:ascii="Times New Roman" w:hAnsi="Times New Roman" w:cs="Times New Roman"/>
          <w:i/>
          <w:sz w:val="24"/>
          <w:szCs w:val="24"/>
        </w:rPr>
        <w:t xml:space="preserve"> </w:t>
      </w:r>
      <w:r w:rsidRPr="006615EA">
        <w:rPr>
          <w:rFonts w:ascii="Times New Roman" w:hAnsi="Times New Roman" w:cs="Times New Roman"/>
          <w:sz w:val="24"/>
          <w:szCs w:val="24"/>
        </w:rPr>
        <w:t>от 09.04.2026г. №14</w:t>
      </w:r>
      <w:r w:rsidRPr="006615EA">
        <w:rPr>
          <w:rFonts w:ascii="Times New Roman" w:hAnsi="Times New Roman" w:cs="Times New Roman"/>
          <w:i/>
          <w:sz w:val="24"/>
          <w:szCs w:val="24"/>
        </w:rPr>
        <w:t xml:space="preserve"> </w:t>
      </w:r>
      <w:r w:rsidRPr="006615EA">
        <w:rPr>
          <w:rFonts w:ascii="Times New Roman" w:hAnsi="Times New Roman" w:cs="Times New Roman"/>
          <w:sz w:val="24"/>
          <w:szCs w:val="24"/>
        </w:rPr>
        <w:t>(далее - муниципальный служащий);</w:t>
      </w: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в) на муниципального служащего, назначаемого на должность в порядке перевода из другого органа местного самоуправления (далее - кандидат на должность, назначаемый в порядке перевода).</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3.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11">
        <w:r w:rsidRPr="006615EA">
          <w:rPr>
            <w:rFonts w:ascii="Times New Roman" w:hAnsi="Times New Roman" w:cs="Times New Roman"/>
            <w:color w:val="0000FF"/>
            <w:sz w:val="24"/>
            <w:szCs w:val="24"/>
          </w:rPr>
          <w:t>форме</w:t>
        </w:r>
      </w:hyperlink>
      <w:r w:rsidRPr="006615EA">
        <w:rPr>
          <w:rFonts w:ascii="Times New Roman" w:hAnsi="Times New Roman" w:cs="Times New Roman"/>
          <w:sz w:val="24"/>
          <w:szCs w:val="24"/>
        </w:rPr>
        <w:t xml:space="preserve"> справки:</w:t>
      </w:r>
    </w:p>
    <w:p w:rsidR="00977015" w:rsidRPr="006615EA" w:rsidRDefault="00977015" w:rsidP="00DB6C31">
      <w:pPr>
        <w:pStyle w:val="ConsPlusNormal"/>
        <w:ind w:firstLine="540"/>
        <w:jc w:val="both"/>
        <w:rPr>
          <w:rFonts w:ascii="Times New Roman" w:hAnsi="Times New Roman" w:cs="Times New Roman"/>
          <w:sz w:val="24"/>
          <w:szCs w:val="24"/>
        </w:rPr>
      </w:pPr>
      <w:bookmarkStart w:id="1" w:name="P77"/>
      <w:bookmarkEnd w:id="1"/>
      <w:r w:rsidRPr="006615EA">
        <w:rPr>
          <w:rFonts w:ascii="Times New Roman" w:hAnsi="Times New Roman" w:cs="Times New Roman"/>
          <w:sz w:val="24"/>
          <w:szCs w:val="24"/>
        </w:rPr>
        <w:t>а) гражданами - при поступлении на муниципальную службу;</w:t>
      </w:r>
    </w:p>
    <w:p w:rsidR="00977015" w:rsidRPr="006615EA" w:rsidRDefault="00977015" w:rsidP="00DB6C31">
      <w:pPr>
        <w:pStyle w:val="ConsPlusNormal"/>
        <w:ind w:firstLine="540"/>
        <w:jc w:val="both"/>
        <w:rPr>
          <w:rFonts w:ascii="Times New Roman" w:hAnsi="Times New Roman" w:cs="Times New Roman"/>
          <w:sz w:val="24"/>
          <w:szCs w:val="24"/>
        </w:rPr>
      </w:pPr>
      <w:bookmarkStart w:id="2" w:name="P79"/>
      <w:bookmarkStart w:id="3" w:name="P81"/>
      <w:bookmarkEnd w:id="2"/>
      <w:bookmarkEnd w:id="3"/>
      <w:r w:rsidRPr="006615EA">
        <w:rPr>
          <w:rFonts w:ascii="Times New Roman" w:hAnsi="Times New Roman" w:cs="Times New Roman"/>
          <w:sz w:val="24"/>
          <w:szCs w:val="24"/>
        </w:rPr>
        <w:t xml:space="preserve">б) муниципальными служащими в случае возникновения оснований для представления сведений о расходах в соответствии с Федеральным </w:t>
      </w:r>
      <w:hyperlink r:id="rId12">
        <w:r w:rsidRPr="006615EA">
          <w:rPr>
            <w:rFonts w:ascii="Times New Roman" w:hAnsi="Times New Roman" w:cs="Times New Roman"/>
            <w:color w:val="0000FF"/>
            <w:sz w:val="24"/>
            <w:szCs w:val="24"/>
          </w:rPr>
          <w:t>законом</w:t>
        </w:r>
      </w:hyperlink>
      <w:r w:rsidRPr="006615EA">
        <w:rPr>
          <w:rFonts w:ascii="Times New Roman" w:hAnsi="Times New Roman" w:cs="Times New Roman"/>
          <w:sz w:val="24"/>
          <w:szCs w:val="24"/>
        </w:rPr>
        <w:t xml:space="preserve"> от 03.12.2012г. №230-ФЗ "О </w:t>
      </w:r>
      <w:proofErr w:type="gramStart"/>
      <w:r w:rsidRPr="006615EA">
        <w:rPr>
          <w:rFonts w:ascii="Times New Roman" w:hAnsi="Times New Roman" w:cs="Times New Roman"/>
          <w:sz w:val="24"/>
          <w:szCs w:val="24"/>
        </w:rPr>
        <w:t>контроле за</w:t>
      </w:r>
      <w:proofErr w:type="gramEnd"/>
      <w:r w:rsidRPr="006615EA">
        <w:rPr>
          <w:rFonts w:ascii="Times New Roman" w:hAnsi="Times New Roman" w:cs="Times New Roman"/>
          <w:sz w:val="24"/>
          <w:szCs w:val="24"/>
        </w:rPr>
        <w:t xml:space="preserve">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977015" w:rsidRPr="006615EA" w:rsidRDefault="00977015" w:rsidP="00DB6C31">
      <w:pPr>
        <w:pStyle w:val="ConsPlusNormal"/>
        <w:ind w:firstLine="540"/>
        <w:jc w:val="both"/>
        <w:rPr>
          <w:rFonts w:ascii="Times New Roman" w:hAnsi="Times New Roman" w:cs="Times New Roman"/>
          <w:sz w:val="24"/>
          <w:szCs w:val="24"/>
        </w:rPr>
      </w:pPr>
      <w:bookmarkStart w:id="4" w:name="P86"/>
      <w:bookmarkEnd w:id="4"/>
      <w:r w:rsidRPr="006615EA">
        <w:rPr>
          <w:rFonts w:ascii="Times New Roman" w:hAnsi="Times New Roman" w:cs="Times New Roman"/>
          <w:sz w:val="24"/>
          <w:szCs w:val="24"/>
        </w:rPr>
        <w:t>в) кандидатами на должность, назначаемыми в порядке перевода, - при назначении на должность в порядке перевода из другого органа местного самоуправления.</w:t>
      </w:r>
    </w:p>
    <w:p w:rsidR="00DB6C31" w:rsidRPr="006615EA" w:rsidRDefault="00DB6C31" w:rsidP="00DB6C31">
      <w:pPr>
        <w:pStyle w:val="ConsPlusNormal"/>
        <w:ind w:firstLine="540"/>
        <w:jc w:val="both"/>
        <w:rPr>
          <w:rFonts w:ascii="Times New Roman" w:hAnsi="Times New Roman" w:cs="Times New Roman"/>
          <w:sz w:val="24"/>
          <w:szCs w:val="24"/>
        </w:rPr>
      </w:pPr>
      <w:bookmarkStart w:id="5" w:name="P88"/>
      <w:bookmarkEnd w:id="5"/>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4. Гражданин при назначении на должность муниципальной службы, кандидат на должность, назначаемый в порядке перевода, представляет:</w:t>
      </w:r>
    </w:p>
    <w:p w:rsidR="00977015" w:rsidRPr="006615EA" w:rsidRDefault="00977015" w:rsidP="00DB6C31">
      <w:pPr>
        <w:pStyle w:val="ConsPlusNormal"/>
        <w:ind w:firstLine="540"/>
        <w:jc w:val="both"/>
        <w:rPr>
          <w:rFonts w:ascii="Times New Roman" w:hAnsi="Times New Roman" w:cs="Times New Roman"/>
          <w:sz w:val="24"/>
          <w:szCs w:val="24"/>
        </w:rPr>
      </w:pPr>
      <w:proofErr w:type="gramStart"/>
      <w:r w:rsidRPr="006615EA">
        <w:rPr>
          <w:rFonts w:ascii="Times New Roman" w:hAnsi="Times New Roman" w:cs="Times New Roman"/>
          <w:sz w:val="24"/>
          <w:szCs w:val="24"/>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w:t>
      </w:r>
      <w:r w:rsidRPr="006615EA">
        <w:rPr>
          <w:rFonts w:ascii="Times New Roman" w:hAnsi="Times New Roman" w:cs="Times New Roman"/>
          <w:sz w:val="24"/>
          <w:szCs w:val="24"/>
        </w:rPr>
        <w:lastRenderedPageBreak/>
        <w:t>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6615EA">
        <w:rPr>
          <w:rFonts w:ascii="Times New Roman" w:hAnsi="Times New Roman" w:cs="Times New Roman"/>
          <w:sz w:val="24"/>
          <w:szCs w:val="24"/>
        </w:rPr>
        <w:t xml:space="preserve"> подачи документов для замещения должности муниципальной службы (на отчетную дату);</w:t>
      </w:r>
    </w:p>
    <w:p w:rsidR="00977015" w:rsidRPr="006615EA" w:rsidRDefault="00977015" w:rsidP="00DB6C31">
      <w:pPr>
        <w:pStyle w:val="ConsPlusNormal"/>
        <w:ind w:firstLine="540"/>
        <w:jc w:val="both"/>
        <w:rPr>
          <w:rFonts w:ascii="Times New Roman" w:hAnsi="Times New Roman" w:cs="Times New Roman"/>
          <w:sz w:val="24"/>
          <w:szCs w:val="24"/>
        </w:rPr>
      </w:pPr>
      <w:proofErr w:type="gramStart"/>
      <w:r w:rsidRPr="006615EA">
        <w:rPr>
          <w:rFonts w:ascii="Times New Roman" w:hAnsi="Times New Roman" w:cs="Times New Roman"/>
          <w:sz w:val="24"/>
          <w:szCs w:val="24"/>
        </w:rP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w:t>
      </w:r>
      <w:proofErr w:type="gramEnd"/>
      <w:r w:rsidRPr="006615EA">
        <w:rPr>
          <w:rFonts w:ascii="Times New Roman" w:hAnsi="Times New Roman" w:cs="Times New Roman"/>
          <w:sz w:val="24"/>
          <w:szCs w:val="24"/>
        </w:rPr>
        <w:t xml:space="preserve"> документов для замещения должности муниципальной службы (на отчетную дату).</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5. Муниципальный служащий представляет:</w:t>
      </w:r>
    </w:p>
    <w:p w:rsidR="00977015" w:rsidRPr="006615EA" w:rsidRDefault="00977015" w:rsidP="00DB6C31">
      <w:pPr>
        <w:pStyle w:val="ConsPlusNormal"/>
        <w:ind w:firstLine="540"/>
        <w:jc w:val="both"/>
        <w:rPr>
          <w:rFonts w:ascii="Times New Roman" w:hAnsi="Times New Roman" w:cs="Times New Roman"/>
          <w:sz w:val="24"/>
          <w:szCs w:val="24"/>
        </w:rPr>
      </w:pPr>
      <w:proofErr w:type="gramStart"/>
      <w:r w:rsidRPr="006615EA">
        <w:rPr>
          <w:rFonts w:ascii="Times New Roman" w:hAnsi="Times New Roman" w:cs="Times New Roman"/>
          <w:sz w:val="24"/>
          <w:szCs w:val="24"/>
        </w:rPr>
        <w:t xml:space="preserve">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hyperlink r:id="rId13">
        <w:r w:rsidRPr="006615EA">
          <w:rPr>
            <w:rFonts w:ascii="Times New Roman" w:hAnsi="Times New Roman" w:cs="Times New Roman"/>
            <w:color w:val="0000FF"/>
            <w:sz w:val="24"/>
            <w:szCs w:val="24"/>
          </w:rPr>
          <w:t>законом</w:t>
        </w:r>
      </w:hyperlink>
      <w:r w:rsidRPr="006615EA">
        <w:rPr>
          <w:rFonts w:ascii="Times New Roman" w:hAnsi="Times New Roman" w:cs="Times New Roman"/>
          <w:sz w:val="24"/>
          <w:szCs w:val="24"/>
        </w:rPr>
        <w:t xml:space="preserve"> от 03.12.2012г.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w:t>
      </w:r>
      <w:proofErr w:type="gramEnd"/>
      <w:r w:rsidRPr="006615EA">
        <w:rPr>
          <w:rFonts w:ascii="Times New Roman" w:hAnsi="Times New Roman" w:cs="Times New Roman"/>
          <w:sz w:val="24"/>
          <w:szCs w:val="24"/>
        </w:rPr>
        <w:t xml:space="preserve">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977015" w:rsidRPr="006615EA" w:rsidRDefault="00977015" w:rsidP="00DB6C31">
      <w:pPr>
        <w:pStyle w:val="ConsPlusNormal"/>
        <w:ind w:firstLine="540"/>
        <w:jc w:val="both"/>
        <w:rPr>
          <w:rFonts w:ascii="Times New Roman" w:hAnsi="Times New Roman" w:cs="Times New Roman"/>
          <w:sz w:val="24"/>
          <w:szCs w:val="24"/>
        </w:rPr>
      </w:pPr>
      <w:proofErr w:type="gramStart"/>
      <w:r w:rsidRPr="006615EA">
        <w:rPr>
          <w:rFonts w:ascii="Times New Roman" w:hAnsi="Times New Roman" w:cs="Times New Roman"/>
          <w:sz w:val="24"/>
          <w:szCs w:val="24"/>
        </w:rPr>
        <w:t xml:space="preserve">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w:t>
      </w:r>
      <w:hyperlink r:id="rId14">
        <w:r w:rsidRPr="006615EA">
          <w:rPr>
            <w:rFonts w:ascii="Times New Roman" w:hAnsi="Times New Roman" w:cs="Times New Roman"/>
            <w:color w:val="0000FF"/>
            <w:sz w:val="24"/>
            <w:szCs w:val="24"/>
          </w:rPr>
          <w:t>законом</w:t>
        </w:r>
      </w:hyperlink>
      <w:r w:rsidRPr="006615EA">
        <w:rPr>
          <w:rFonts w:ascii="Times New Roman" w:hAnsi="Times New Roman" w:cs="Times New Roman"/>
          <w:sz w:val="24"/>
          <w:szCs w:val="24"/>
        </w:rPr>
        <w:t xml:space="preserve"> от 03.12.2012г.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w:t>
      </w:r>
      <w:proofErr w:type="gramEnd"/>
      <w:r w:rsidRPr="006615EA">
        <w:rPr>
          <w:rFonts w:ascii="Times New Roman" w:hAnsi="Times New Roman" w:cs="Times New Roman"/>
          <w:sz w:val="24"/>
          <w:szCs w:val="24"/>
        </w:rPr>
        <w:t>,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DB6C31" w:rsidRPr="006615EA" w:rsidRDefault="00DB6C31" w:rsidP="002654A4">
      <w:pPr>
        <w:pStyle w:val="ConsPlusNormal"/>
        <w:ind w:firstLine="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6. Сведения о доходах, об имуществе и обязательствах имущественного характера представляются Главе сельского поселения </w:t>
      </w:r>
      <w:proofErr w:type="spellStart"/>
      <w:r w:rsidR="006615EA" w:rsidRPr="006615EA">
        <w:rPr>
          <w:rFonts w:ascii="Times New Roman" w:hAnsi="Times New Roman" w:cs="Times New Roman"/>
          <w:sz w:val="24"/>
          <w:szCs w:val="24"/>
        </w:rPr>
        <w:t>Ялангачевский</w:t>
      </w:r>
      <w:proofErr w:type="spellEnd"/>
      <w:r w:rsidRPr="006615EA">
        <w:rPr>
          <w:rFonts w:ascii="Times New Roman" w:hAnsi="Times New Roman" w:cs="Times New Roman"/>
          <w:sz w:val="24"/>
          <w:szCs w:val="24"/>
        </w:rPr>
        <w:t xml:space="preserve"> сельсовет муниципального района </w:t>
      </w:r>
      <w:proofErr w:type="spellStart"/>
      <w:r w:rsidRPr="006615EA">
        <w:rPr>
          <w:rFonts w:ascii="Times New Roman" w:hAnsi="Times New Roman" w:cs="Times New Roman"/>
          <w:sz w:val="24"/>
          <w:szCs w:val="24"/>
        </w:rPr>
        <w:t>Балтачевский</w:t>
      </w:r>
      <w:proofErr w:type="spellEnd"/>
      <w:r w:rsidRPr="006615EA">
        <w:rPr>
          <w:rFonts w:ascii="Times New Roman" w:hAnsi="Times New Roman" w:cs="Times New Roman"/>
          <w:sz w:val="24"/>
          <w:szCs w:val="24"/>
        </w:rPr>
        <w:t xml:space="preserve"> район Республики Башкортостан.</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7. </w:t>
      </w:r>
      <w:proofErr w:type="gramStart"/>
      <w:r w:rsidRPr="006615EA">
        <w:rPr>
          <w:rFonts w:ascii="Times New Roman" w:hAnsi="Times New Roman" w:cs="Times New Roman"/>
          <w:sz w:val="24"/>
          <w:szCs w:val="24"/>
        </w:rPr>
        <w:t xml:space="preserve">В случае если гражданин, кандидат на должность, назначаемый в порядке перевода, муниципальный служащий обнаружили, что в представленных ими в сведениях о доходах, об имуществе и обязательствах имущественного характера не отражены или не полностью отражены какие-либо </w:t>
      </w:r>
      <w:r w:rsidR="00C5740F" w:rsidRPr="006615EA">
        <w:rPr>
          <w:rFonts w:ascii="Times New Roman" w:hAnsi="Times New Roman" w:cs="Times New Roman"/>
          <w:sz w:val="24"/>
          <w:szCs w:val="24"/>
        </w:rPr>
        <w:t>сведения,</w:t>
      </w:r>
      <w:r w:rsidRPr="006615EA">
        <w:rPr>
          <w:rFonts w:ascii="Times New Roman" w:hAnsi="Times New Roman" w:cs="Times New Roman"/>
          <w:sz w:val="24"/>
          <w:szCs w:val="24"/>
        </w:rPr>
        <w:t xml:space="preserve"> либо имеются ошибки, они вправе представить уточненные сведения в порядке, установленном настоящим Положением.</w:t>
      </w:r>
      <w:proofErr w:type="gramEnd"/>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Гражданин может представить уточненные сведения в течение одного месяца со дня представления сведений в соответствии с </w:t>
      </w:r>
      <w:hyperlink w:anchor="P77">
        <w:r w:rsidRPr="006615EA">
          <w:rPr>
            <w:rFonts w:ascii="Times New Roman" w:hAnsi="Times New Roman" w:cs="Times New Roman"/>
            <w:color w:val="0000FF"/>
            <w:sz w:val="24"/>
            <w:szCs w:val="24"/>
          </w:rPr>
          <w:t>подпунктом "а" пункта 3</w:t>
        </w:r>
      </w:hyperlink>
      <w:r w:rsidRPr="006615EA">
        <w:rPr>
          <w:rFonts w:ascii="Times New Roman" w:hAnsi="Times New Roman" w:cs="Times New Roman"/>
          <w:sz w:val="24"/>
          <w:szCs w:val="24"/>
        </w:rPr>
        <w:t xml:space="preserve"> настоящего Положения. Муниципальный служащий может представить уточненные сведения в течение одного месяца после окончания срока, указанного в </w:t>
      </w:r>
      <w:hyperlink w:anchor="P81">
        <w:r w:rsidRPr="006615EA">
          <w:rPr>
            <w:rFonts w:ascii="Times New Roman" w:hAnsi="Times New Roman" w:cs="Times New Roman"/>
            <w:color w:val="0000FF"/>
            <w:sz w:val="24"/>
            <w:szCs w:val="24"/>
          </w:rPr>
          <w:t>подпункте "б" пункта 3</w:t>
        </w:r>
      </w:hyperlink>
      <w:r w:rsidRPr="006615EA">
        <w:rPr>
          <w:rFonts w:ascii="Times New Roman" w:hAnsi="Times New Roman" w:cs="Times New Roman"/>
          <w:sz w:val="24"/>
          <w:szCs w:val="24"/>
        </w:rPr>
        <w:t xml:space="preserve"> настоящего Положения. Кандидат на должность, назначаемый в порядке перевода, может представить уточненные сведения в течение одного месяца со дня представления сведений в соответствии с </w:t>
      </w:r>
      <w:hyperlink w:anchor="P86">
        <w:r w:rsidRPr="006615EA">
          <w:rPr>
            <w:rFonts w:ascii="Times New Roman" w:hAnsi="Times New Roman" w:cs="Times New Roman"/>
            <w:color w:val="0000FF"/>
            <w:sz w:val="24"/>
            <w:szCs w:val="24"/>
          </w:rPr>
          <w:t>подпунктом "в" пункта 3</w:t>
        </w:r>
      </w:hyperlink>
      <w:r w:rsidRPr="006615EA">
        <w:rPr>
          <w:rFonts w:ascii="Times New Roman" w:hAnsi="Times New Roman" w:cs="Times New Roman"/>
          <w:sz w:val="24"/>
          <w:szCs w:val="24"/>
        </w:rPr>
        <w:t xml:space="preserve"> настоящего Положения.</w:t>
      </w:r>
    </w:p>
    <w:p w:rsidR="00DB6C31" w:rsidRPr="006615EA" w:rsidRDefault="00DB6C31" w:rsidP="00DB6C31">
      <w:pPr>
        <w:pStyle w:val="ConsPlusNormal"/>
        <w:ind w:firstLine="540"/>
        <w:jc w:val="both"/>
        <w:rPr>
          <w:rFonts w:ascii="Times New Roman" w:hAnsi="Times New Roman" w:cs="Times New Roman"/>
          <w:sz w:val="24"/>
          <w:szCs w:val="24"/>
        </w:rPr>
      </w:pPr>
      <w:bookmarkStart w:id="6" w:name="P100"/>
      <w:bookmarkEnd w:id="6"/>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8. </w:t>
      </w:r>
      <w:proofErr w:type="gramStart"/>
      <w:r w:rsidRPr="006615EA">
        <w:rPr>
          <w:rFonts w:ascii="Times New Roman" w:hAnsi="Times New Roman" w:cs="Times New Roman"/>
          <w:sz w:val="24"/>
          <w:szCs w:val="24"/>
        </w:rPr>
        <w:t xml:space="preserve">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15">
        <w:r w:rsidRPr="006615EA">
          <w:rPr>
            <w:rFonts w:ascii="Times New Roman" w:hAnsi="Times New Roman" w:cs="Times New Roman"/>
            <w:color w:val="0000FF"/>
            <w:sz w:val="24"/>
            <w:szCs w:val="24"/>
          </w:rPr>
          <w:t>форме</w:t>
        </w:r>
      </w:hyperlink>
      <w:r w:rsidRPr="006615EA">
        <w:rPr>
          <w:rFonts w:ascii="Times New Roman" w:hAnsi="Times New Roman" w:cs="Times New Roman"/>
          <w:sz w:val="24"/>
          <w:szCs w:val="24"/>
        </w:rPr>
        <w:t xml:space="preserve">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roofErr w:type="gramEnd"/>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lastRenderedPageBreak/>
        <w:t>9. В случае непредставления по объективным причинам кандидатом на должность, назначаемым в порядке перевода, муниципальным служащим сведений о доходах, об имуществе и обязательствах имущественного характера своих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осуществляется в соответствии с </w:t>
      </w:r>
      <w:hyperlink r:id="rId16">
        <w:r w:rsidRPr="006615EA">
          <w:rPr>
            <w:rFonts w:ascii="Times New Roman" w:hAnsi="Times New Roman" w:cs="Times New Roman"/>
            <w:color w:val="0000FF"/>
            <w:sz w:val="24"/>
            <w:szCs w:val="24"/>
          </w:rPr>
          <w:t>законодательством</w:t>
        </w:r>
      </w:hyperlink>
      <w:r w:rsidRPr="006615EA">
        <w:rPr>
          <w:rFonts w:ascii="Times New Roman" w:hAnsi="Times New Roman" w:cs="Times New Roman"/>
          <w:sz w:val="24"/>
          <w:szCs w:val="24"/>
        </w:rPr>
        <w:t xml:space="preserve"> Российской Федерации.</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11. Сведения о доходах, об имуществе и обязательствах имущественного характера, представляемые в соответствии с настоящим Положением, являются </w:t>
      </w:r>
      <w:hyperlink r:id="rId17">
        <w:r w:rsidRPr="006615EA">
          <w:rPr>
            <w:rFonts w:ascii="Times New Roman" w:hAnsi="Times New Roman" w:cs="Times New Roman"/>
            <w:color w:val="0000FF"/>
            <w:sz w:val="24"/>
            <w:szCs w:val="24"/>
          </w:rPr>
          <w:t>сведениями</w:t>
        </w:r>
      </w:hyperlink>
      <w:r w:rsidRPr="006615EA">
        <w:rPr>
          <w:rFonts w:ascii="Times New Roman" w:hAnsi="Times New Roman" w:cs="Times New Roman"/>
          <w:sz w:val="24"/>
          <w:szCs w:val="24"/>
        </w:rPr>
        <w:t xml:space="preserve"> конфиденциального характера, если федеральным законом они не отнесены к </w:t>
      </w:r>
      <w:hyperlink r:id="rId18">
        <w:r w:rsidRPr="006615EA">
          <w:rPr>
            <w:rFonts w:ascii="Times New Roman" w:hAnsi="Times New Roman" w:cs="Times New Roman"/>
            <w:color w:val="0000FF"/>
            <w:sz w:val="24"/>
            <w:szCs w:val="24"/>
          </w:rPr>
          <w:t>сведениям</w:t>
        </w:r>
      </w:hyperlink>
      <w:r w:rsidRPr="006615EA">
        <w:rPr>
          <w:rFonts w:ascii="Times New Roman" w:hAnsi="Times New Roman" w:cs="Times New Roman"/>
          <w:sz w:val="24"/>
          <w:szCs w:val="24"/>
        </w:rPr>
        <w:t>, составляющим государственную тайну.</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12.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13. Сведения о доходах, об имуществе и обязательствах имущественного характера, представленные в соответствии с настоящим Положением, и информация о результатах проверки достоверности и полноты этих сведений (решении соответствующей комиссии по соблюдению требований к служебному поведению муниципальных служащих и урегулированию конфликта интересов) приобщаются к личному делу муниципального служащего. Указанные сведения также могут храниться в электронном виде.</w:t>
      </w: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В случае если гражданин, кандидат на должность, назначаемый в порядке перевода, представившие сведения о доходах, об имуществе и обязательствах имущественного характера в соответствии с настоящим Положением, не были назначены на должность муниципальной службы, такие сведения возвращаются указанным лицам по их письменному заявлению вместе с другими документами.</w:t>
      </w:r>
    </w:p>
    <w:p w:rsidR="00DB6C31" w:rsidRPr="006615EA" w:rsidRDefault="00DB6C31"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ConsPlusNormal"/>
        <w:ind w:firstLine="540"/>
        <w:jc w:val="both"/>
        <w:rPr>
          <w:rFonts w:ascii="Times New Roman" w:hAnsi="Times New Roman" w:cs="Times New Roman"/>
          <w:sz w:val="24"/>
          <w:szCs w:val="24"/>
        </w:rPr>
      </w:pPr>
      <w:r w:rsidRPr="006615EA">
        <w:rPr>
          <w:rFonts w:ascii="Times New Roman" w:hAnsi="Times New Roman" w:cs="Times New Roman"/>
          <w:sz w:val="24"/>
          <w:szCs w:val="24"/>
        </w:rPr>
        <w:t xml:space="preserve">14. </w:t>
      </w:r>
      <w:proofErr w:type="gramStart"/>
      <w:r w:rsidRPr="006615EA">
        <w:rPr>
          <w:rFonts w:ascii="Times New Roman" w:hAnsi="Times New Roman" w:cs="Times New Roman"/>
          <w:sz w:val="24"/>
          <w:szCs w:val="24"/>
        </w:rPr>
        <w:t>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назначаемый в порядке перевода, не могут быть назначены на соответствующую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w:t>
      </w:r>
      <w:proofErr w:type="gramEnd"/>
      <w:r w:rsidRPr="006615EA">
        <w:rPr>
          <w:rFonts w:ascii="Times New Roman" w:hAnsi="Times New Roman" w:cs="Times New Roman"/>
          <w:sz w:val="24"/>
          <w:szCs w:val="24"/>
        </w:rPr>
        <w:t xml:space="preserve"> законодательством Российской Федерации.</w:t>
      </w:r>
    </w:p>
    <w:p w:rsidR="00977015" w:rsidRPr="006615EA" w:rsidRDefault="00977015" w:rsidP="00DB6C31">
      <w:pPr>
        <w:pStyle w:val="ConsPlusNormal"/>
        <w:ind w:firstLine="540"/>
        <w:jc w:val="both"/>
        <w:rPr>
          <w:rFonts w:ascii="Times New Roman" w:hAnsi="Times New Roman" w:cs="Times New Roman"/>
          <w:sz w:val="24"/>
          <w:szCs w:val="24"/>
        </w:rPr>
      </w:pPr>
    </w:p>
    <w:p w:rsidR="00977015" w:rsidRPr="006615EA" w:rsidRDefault="00977015" w:rsidP="00DB6C31">
      <w:pPr>
        <w:pStyle w:val="afb"/>
        <w:jc w:val="both"/>
        <w:rPr>
          <w:rFonts w:ascii="Times New Roman" w:hAnsi="Times New Roman"/>
          <w:sz w:val="24"/>
          <w:szCs w:val="24"/>
        </w:rPr>
      </w:pPr>
    </w:p>
    <w:p w:rsidR="00292844" w:rsidRPr="006615EA" w:rsidRDefault="00292844" w:rsidP="00DB6C31">
      <w:pPr>
        <w:widowControl w:val="0"/>
        <w:tabs>
          <w:tab w:val="left" w:pos="1425"/>
        </w:tabs>
        <w:autoSpaceDE w:val="0"/>
        <w:autoSpaceDN w:val="0"/>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p w:rsidR="00292844" w:rsidRPr="006615EA" w:rsidRDefault="00292844" w:rsidP="00DB6C31">
      <w:pPr>
        <w:jc w:val="both"/>
        <w:rPr>
          <w:sz w:val="24"/>
        </w:rPr>
      </w:pPr>
    </w:p>
    <w:sectPr w:rsidR="00292844" w:rsidRPr="006615EA" w:rsidSect="002654A4">
      <w:pgSz w:w="11900" w:h="16800"/>
      <w:pgMar w:top="851" w:right="567" w:bottom="1134"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D7B" w:rsidRDefault="001D4D7B">
      <w:r>
        <w:separator/>
      </w:r>
    </w:p>
  </w:endnote>
  <w:endnote w:type="continuationSeparator" w:id="0">
    <w:p w:rsidR="001D4D7B" w:rsidRDefault="001D4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D7B" w:rsidRDefault="001D4D7B">
      <w:r>
        <w:separator/>
      </w:r>
    </w:p>
  </w:footnote>
  <w:footnote w:type="continuationSeparator" w:id="0">
    <w:p w:rsidR="001D4D7B" w:rsidRDefault="001D4D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A02"/>
    <w:multiLevelType w:val="multilevel"/>
    <w:tmpl w:val="80A80C02"/>
    <w:lvl w:ilvl="0">
      <w:start w:val="1"/>
      <w:numFmt w:val="upperRoman"/>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
    <w:nsid w:val="00D3410A"/>
    <w:multiLevelType w:val="hybridMultilevel"/>
    <w:tmpl w:val="81B8196A"/>
    <w:lvl w:ilvl="0" w:tplc="6E8C78F2">
      <w:start w:val="1"/>
      <w:numFmt w:val="decimal"/>
      <w:lvlText w:val="%1."/>
      <w:lvlJc w:val="left"/>
      <w:pPr>
        <w:ind w:left="919" w:hanging="360"/>
      </w:pPr>
      <w:rPr>
        <w:rFonts w:cs="Times New Roman" w:hint="default"/>
      </w:rPr>
    </w:lvl>
    <w:lvl w:ilvl="1" w:tplc="04190019">
      <w:start w:val="1"/>
      <w:numFmt w:val="lowerLetter"/>
      <w:lvlText w:val="%2."/>
      <w:lvlJc w:val="left"/>
      <w:pPr>
        <w:ind w:left="1639" w:hanging="360"/>
      </w:pPr>
      <w:rPr>
        <w:rFonts w:cs="Times New Roman"/>
      </w:rPr>
    </w:lvl>
    <w:lvl w:ilvl="2" w:tplc="0419001B">
      <w:start w:val="1"/>
      <w:numFmt w:val="lowerRoman"/>
      <w:lvlText w:val="%3."/>
      <w:lvlJc w:val="right"/>
      <w:pPr>
        <w:ind w:left="2359" w:hanging="180"/>
      </w:pPr>
      <w:rPr>
        <w:rFonts w:cs="Times New Roman"/>
      </w:rPr>
    </w:lvl>
    <w:lvl w:ilvl="3" w:tplc="0419000F">
      <w:start w:val="1"/>
      <w:numFmt w:val="decimal"/>
      <w:lvlText w:val="%4."/>
      <w:lvlJc w:val="left"/>
      <w:pPr>
        <w:ind w:left="3079" w:hanging="360"/>
      </w:pPr>
      <w:rPr>
        <w:rFonts w:cs="Times New Roman"/>
      </w:rPr>
    </w:lvl>
    <w:lvl w:ilvl="4" w:tplc="04190019">
      <w:start w:val="1"/>
      <w:numFmt w:val="lowerLetter"/>
      <w:lvlText w:val="%5."/>
      <w:lvlJc w:val="left"/>
      <w:pPr>
        <w:ind w:left="3799" w:hanging="360"/>
      </w:pPr>
      <w:rPr>
        <w:rFonts w:cs="Times New Roman"/>
      </w:rPr>
    </w:lvl>
    <w:lvl w:ilvl="5" w:tplc="0419001B">
      <w:start w:val="1"/>
      <w:numFmt w:val="lowerRoman"/>
      <w:lvlText w:val="%6."/>
      <w:lvlJc w:val="right"/>
      <w:pPr>
        <w:ind w:left="4519" w:hanging="180"/>
      </w:pPr>
      <w:rPr>
        <w:rFonts w:cs="Times New Roman"/>
      </w:rPr>
    </w:lvl>
    <w:lvl w:ilvl="6" w:tplc="0419000F">
      <w:start w:val="1"/>
      <w:numFmt w:val="decimal"/>
      <w:lvlText w:val="%7."/>
      <w:lvlJc w:val="left"/>
      <w:pPr>
        <w:ind w:left="5239" w:hanging="360"/>
      </w:pPr>
      <w:rPr>
        <w:rFonts w:cs="Times New Roman"/>
      </w:rPr>
    </w:lvl>
    <w:lvl w:ilvl="7" w:tplc="04190019">
      <w:start w:val="1"/>
      <w:numFmt w:val="lowerLetter"/>
      <w:lvlText w:val="%8."/>
      <w:lvlJc w:val="left"/>
      <w:pPr>
        <w:ind w:left="5959" w:hanging="360"/>
      </w:pPr>
      <w:rPr>
        <w:rFonts w:cs="Times New Roman"/>
      </w:rPr>
    </w:lvl>
    <w:lvl w:ilvl="8" w:tplc="0419001B">
      <w:start w:val="1"/>
      <w:numFmt w:val="lowerRoman"/>
      <w:lvlText w:val="%9."/>
      <w:lvlJc w:val="right"/>
      <w:pPr>
        <w:ind w:left="6679" w:hanging="180"/>
      </w:pPr>
      <w:rPr>
        <w:rFonts w:cs="Times New Roman"/>
      </w:rPr>
    </w:lvl>
  </w:abstractNum>
  <w:abstractNum w:abstractNumId="2">
    <w:nsid w:val="044206F6"/>
    <w:multiLevelType w:val="multilevel"/>
    <w:tmpl w:val="6A6E72D0"/>
    <w:lvl w:ilvl="0">
      <w:start w:val="1"/>
      <w:numFmt w:val="decimalZero"/>
      <w:lvlText w:val="%1"/>
      <w:lvlJc w:val="left"/>
      <w:pPr>
        <w:tabs>
          <w:tab w:val="num" w:pos="7080"/>
        </w:tabs>
        <w:ind w:left="7080" w:hanging="7080"/>
      </w:pPr>
      <w:rPr>
        <w:rFonts w:hint="default"/>
      </w:rPr>
    </w:lvl>
    <w:lvl w:ilvl="1">
      <w:start w:val="6"/>
      <w:numFmt w:val="decimalZero"/>
      <w:lvlText w:val="%1.%2"/>
      <w:lvlJc w:val="left"/>
      <w:pPr>
        <w:tabs>
          <w:tab w:val="num" w:pos="7080"/>
        </w:tabs>
        <w:ind w:left="7080" w:hanging="7080"/>
      </w:pPr>
      <w:rPr>
        <w:rFonts w:hint="default"/>
      </w:rPr>
    </w:lvl>
    <w:lvl w:ilvl="2">
      <w:start w:val="2011"/>
      <w:numFmt w:val="decimal"/>
      <w:lvlText w:val="%1.%2.%3"/>
      <w:lvlJc w:val="left"/>
      <w:pPr>
        <w:tabs>
          <w:tab w:val="num" w:pos="7080"/>
        </w:tabs>
        <w:ind w:left="7080" w:hanging="7080"/>
      </w:pPr>
      <w:rPr>
        <w:rFonts w:hint="default"/>
      </w:rPr>
    </w:lvl>
    <w:lvl w:ilvl="3">
      <w:start w:val="1"/>
      <w:numFmt w:val="decimal"/>
      <w:lvlText w:val="%1.%2.%3.%4"/>
      <w:lvlJc w:val="left"/>
      <w:pPr>
        <w:tabs>
          <w:tab w:val="num" w:pos="7080"/>
        </w:tabs>
        <w:ind w:left="7080" w:hanging="7080"/>
      </w:pPr>
      <w:rPr>
        <w:rFonts w:hint="default"/>
      </w:rPr>
    </w:lvl>
    <w:lvl w:ilvl="4">
      <w:start w:val="1"/>
      <w:numFmt w:val="decimal"/>
      <w:lvlText w:val="%1.%2.%3.%4.%5"/>
      <w:lvlJc w:val="left"/>
      <w:pPr>
        <w:tabs>
          <w:tab w:val="num" w:pos="7080"/>
        </w:tabs>
        <w:ind w:left="7080" w:hanging="7080"/>
      </w:pPr>
      <w:rPr>
        <w:rFonts w:hint="default"/>
      </w:rPr>
    </w:lvl>
    <w:lvl w:ilvl="5">
      <w:start w:val="1"/>
      <w:numFmt w:val="decimal"/>
      <w:lvlText w:val="%1.%2.%3.%4.%5.%6"/>
      <w:lvlJc w:val="left"/>
      <w:pPr>
        <w:tabs>
          <w:tab w:val="num" w:pos="7080"/>
        </w:tabs>
        <w:ind w:left="7080" w:hanging="7080"/>
      </w:pPr>
      <w:rPr>
        <w:rFonts w:hint="default"/>
      </w:rPr>
    </w:lvl>
    <w:lvl w:ilvl="6">
      <w:start w:val="1"/>
      <w:numFmt w:val="decimal"/>
      <w:lvlText w:val="%1.%2.%3.%4.%5.%6.%7"/>
      <w:lvlJc w:val="left"/>
      <w:pPr>
        <w:tabs>
          <w:tab w:val="num" w:pos="7080"/>
        </w:tabs>
        <w:ind w:left="7080" w:hanging="7080"/>
      </w:pPr>
      <w:rPr>
        <w:rFonts w:hint="default"/>
      </w:rPr>
    </w:lvl>
    <w:lvl w:ilvl="7">
      <w:start w:val="1"/>
      <w:numFmt w:val="decimal"/>
      <w:lvlText w:val="%1.%2.%3.%4.%5.%6.%7.%8"/>
      <w:lvlJc w:val="left"/>
      <w:pPr>
        <w:tabs>
          <w:tab w:val="num" w:pos="7080"/>
        </w:tabs>
        <w:ind w:left="7080" w:hanging="7080"/>
      </w:pPr>
      <w:rPr>
        <w:rFonts w:hint="default"/>
      </w:rPr>
    </w:lvl>
    <w:lvl w:ilvl="8">
      <w:start w:val="1"/>
      <w:numFmt w:val="decimal"/>
      <w:lvlText w:val="%1.%2.%3.%4.%5.%6.%7.%8.%9"/>
      <w:lvlJc w:val="left"/>
      <w:pPr>
        <w:tabs>
          <w:tab w:val="num" w:pos="7080"/>
        </w:tabs>
        <w:ind w:left="7080" w:hanging="7080"/>
      </w:pPr>
      <w:rPr>
        <w:rFonts w:hint="default"/>
      </w:rPr>
    </w:lvl>
  </w:abstractNum>
  <w:abstractNum w:abstractNumId="3">
    <w:nsid w:val="08D74045"/>
    <w:multiLevelType w:val="hybridMultilevel"/>
    <w:tmpl w:val="D2C6A8CE"/>
    <w:lvl w:ilvl="0" w:tplc="9424C3AE">
      <w:start w:val="1"/>
      <w:numFmt w:val="decimal"/>
      <w:lvlText w:val="%1."/>
      <w:lvlJc w:val="left"/>
      <w:pPr>
        <w:tabs>
          <w:tab w:val="num" w:pos="780"/>
        </w:tabs>
        <w:ind w:left="780" w:hanging="4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12F7E5F"/>
    <w:multiLevelType w:val="hybridMultilevel"/>
    <w:tmpl w:val="A370676E"/>
    <w:lvl w:ilvl="0" w:tplc="C0564A4A">
      <w:start w:val="1"/>
      <w:numFmt w:val="decimal"/>
      <w:lvlText w:val="%1."/>
      <w:lvlJc w:val="left"/>
      <w:pPr>
        <w:tabs>
          <w:tab w:val="num" w:pos="1080"/>
        </w:tabs>
        <w:ind w:left="1080" w:hanging="375"/>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8371C75"/>
    <w:multiLevelType w:val="hybridMultilevel"/>
    <w:tmpl w:val="5BCC16D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1C046C1C"/>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7">
    <w:nsid w:val="1E0438DA"/>
    <w:multiLevelType w:val="hybridMultilevel"/>
    <w:tmpl w:val="06D0C0DE"/>
    <w:lvl w:ilvl="0" w:tplc="7A78C5BC">
      <w:start w:val="1"/>
      <w:numFmt w:val="decimal"/>
      <w:lvlText w:val="%1."/>
      <w:lvlJc w:val="left"/>
      <w:pPr>
        <w:tabs>
          <w:tab w:val="num" w:pos="1080"/>
        </w:tabs>
        <w:ind w:left="1080" w:hanging="360"/>
      </w:pPr>
      <w:rPr>
        <w:rFonts w:ascii="Times New Roman" w:eastAsia="Times New Roman" w:hAnsi="Times New Roman" w:cs="Times New Roman"/>
      </w:rPr>
    </w:lvl>
    <w:lvl w:ilvl="1" w:tplc="04190019">
      <w:start w:val="1"/>
      <w:numFmt w:val="decimal"/>
      <w:lvlText w:val="%2."/>
      <w:lvlJc w:val="left"/>
      <w:pPr>
        <w:tabs>
          <w:tab w:val="num" w:pos="1800"/>
        </w:tabs>
        <w:ind w:left="1800" w:hanging="360"/>
      </w:pPr>
    </w:lvl>
    <w:lvl w:ilvl="2" w:tplc="0419001B">
      <w:start w:val="1"/>
      <w:numFmt w:val="decimal"/>
      <w:lvlText w:val="%3."/>
      <w:lvlJc w:val="left"/>
      <w:pPr>
        <w:tabs>
          <w:tab w:val="num" w:pos="2520"/>
        </w:tabs>
        <w:ind w:left="2520" w:hanging="360"/>
      </w:pPr>
    </w:lvl>
    <w:lvl w:ilvl="3" w:tplc="0419000F">
      <w:start w:val="1"/>
      <w:numFmt w:val="decimal"/>
      <w:lvlText w:val="%4."/>
      <w:lvlJc w:val="left"/>
      <w:pPr>
        <w:tabs>
          <w:tab w:val="num" w:pos="3240"/>
        </w:tabs>
        <w:ind w:left="3240" w:hanging="360"/>
      </w:pPr>
    </w:lvl>
    <w:lvl w:ilvl="4" w:tplc="04190019">
      <w:start w:val="1"/>
      <w:numFmt w:val="decimal"/>
      <w:lvlText w:val="%5."/>
      <w:lvlJc w:val="left"/>
      <w:pPr>
        <w:tabs>
          <w:tab w:val="num" w:pos="3960"/>
        </w:tabs>
        <w:ind w:left="3960" w:hanging="360"/>
      </w:pPr>
    </w:lvl>
    <w:lvl w:ilvl="5" w:tplc="0419001B">
      <w:start w:val="1"/>
      <w:numFmt w:val="decimal"/>
      <w:lvlText w:val="%6."/>
      <w:lvlJc w:val="left"/>
      <w:pPr>
        <w:tabs>
          <w:tab w:val="num" w:pos="4680"/>
        </w:tabs>
        <w:ind w:left="4680" w:hanging="360"/>
      </w:pPr>
    </w:lvl>
    <w:lvl w:ilvl="6" w:tplc="0419000F">
      <w:start w:val="1"/>
      <w:numFmt w:val="decimal"/>
      <w:lvlText w:val="%7."/>
      <w:lvlJc w:val="left"/>
      <w:pPr>
        <w:tabs>
          <w:tab w:val="num" w:pos="5400"/>
        </w:tabs>
        <w:ind w:left="5400" w:hanging="360"/>
      </w:pPr>
    </w:lvl>
    <w:lvl w:ilvl="7" w:tplc="04190019">
      <w:start w:val="1"/>
      <w:numFmt w:val="decimal"/>
      <w:lvlText w:val="%8."/>
      <w:lvlJc w:val="left"/>
      <w:pPr>
        <w:tabs>
          <w:tab w:val="num" w:pos="6120"/>
        </w:tabs>
        <w:ind w:left="6120" w:hanging="360"/>
      </w:pPr>
    </w:lvl>
    <w:lvl w:ilvl="8" w:tplc="0419001B">
      <w:start w:val="1"/>
      <w:numFmt w:val="decimal"/>
      <w:lvlText w:val="%9."/>
      <w:lvlJc w:val="left"/>
      <w:pPr>
        <w:tabs>
          <w:tab w:val="num" w:pos="6840"/>
        </w:tabs>
        <w:ind w:left="6840" w:hanging="360"/>
      </w:pPr>
    </w:lvl>
  </w:abstractNum>
  <w:abstractNum w:abstractNumId="8">
    <w:nsid w:val="21FE4970"/>
    <w:multiLevelType w:val="hybridMultilevel"/>
    <w:tmpl w:val="5D82C7CC"/>
    <w:lvl w:ilvl="0" w:tplc="2A0456DA">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9">
    <w:nsid w:val="225C4BCD"/>
    <w:multiLevelType w:val="hybridMultilevel"/>
    <w:tmpl w:val="AA726D02"/>
    <w:lvl w:ilvl="0" w:tplc="E6947068">
      <w:start w:val="1"/>
      <w:numFmt w:val="decimal"/>
      <w:lvlText w:val="%1."/>
      <w:lvlJc w:val="left"/>
      <w:pPr>
        <w:tabs>
          <w:tab w:val="num" w:pos="840"/>
        </w:tabs>
        <w:ind w:left="840" w:hanging="840"/>
      </w:pPr>
      <w:rPr>
        <w:rFonts w:hint="default"/>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2AC1631D"/>
    <w:multiLevelType w:val="hybridMultilevel"/>
    <w:tmpl w:val="0CAEC200"/>
    <w:lvl w:ilvl="0" w:tplc="BE101F2A">
      <w:start w:val="2"/>
      <w:numFmt w:val="upperRoman"/>
      <w:lvlText w:val="%1."/>
      <w:lvlJc w:val="left"/>
      <w:pPr>
        <w:tabs>
          <w:tab w:val="num" w:pos="1080"/>
        </w:tabs>
        <w:ind w:left="1080" w:hanging="720"/>
      </w:pPr>
    </w:lvl>
    <w:lvl w:ilvl="1" w:tplc="2F0687B8">
      <w:start w:val="1"/>
      <w:numFmt w:val="decimal"/>
      <w:lvlText w:val="%2)"/>
      <w:lvlJc w:val="left"/>
      <w:pPr>
        <w:tabs>
          <w:tab w:val="num" w:pos="1440"/>
        </w:tabs>
        <w:ind w:left="1440" w:hanging="360"/>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0561392"/>
    <w:multiLevelType w:val="hybridMultilevel"/>
    <w:tmpl w:val="3892C506"/>
    <w:lvl w:ilvl="0" w:tplc="2A869A82">
      <w:start w:val="1"/>
      <w:numFmt w:val="decimal"/>
      <w:lvlText w:val="%1."/>
      <w:lvlJc w:val="left"/>
      <w:pPr>
        <w:tabs>
          <w:tab w:val="num" w:pos="1065"/>
        </w:tabs>
        <w:ind w:left="1065" w:hanging="36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311A677D"/>
    <w:multiLevelType w:val="hybridMultilevel"/>
    <w:tmpl w:val="039A720E"/>
    <w:lvl w:ilvl="0" w:tplc="0FBAA938">
      <w:start w:val="1"/>
      <w:numFmt w:val="decimal"/>
      <w:lvlText w:val="%1."/>
      <w:lvlJc w:val="left"/>
      <w:pPr>
        <w:tabs>
          <w:tab w:val="num" w:pos="735"/>
        </w:tabs>
        <w:ind w:left="735" w:hanging="375"/>
      </w:pPr>
      <w:rPr>
        <w:rFonts w:ascii="Times New Roman" w:eastAsia="Times New Roman" w:hAnsi="Times New Roman" w:cs="Times New Roman"/>
      </w:rPr>
    </w:lvl>
    <w:lvl w:ilvl="1" w:tplc="04190019">
      <w:start w:val="1"/>
      <w:numFmt w:val="decimal"/>
      <w:lvlText w:val="%2."/>
      <w:lvlJc w:val="left"/>
      <w:pPr>
        <w:tabs>
          <w:tab w:val="num" w:pos="1095"/>
        </w:tabs>
        <w:ind w:left="1095" w:hanging="360"/>
      </w:pPr>
    </w:lvl>
    <w:lvl w:ilvl="2" w:tplc="0419001B">
      <w:start w:val="1"/>
      <w:numFmt w:val="decimal"/>
      <w:lvlText w:val="%3."/>
      <w:lvlJc w:val="left"/>
      <w:pPr>
        <w:tabs>
          <w:tab w:val="num" w:pos="1815"/>
        </w:tabs>
        <w:ind w:left="1815" w:hanging="360"/>
      </w:pPr>
    </w:lvl>
    <w:lvl w:ilvl="3" w:tplc="0419000F">
      <w:start w:val="1"/>
      <w:numFmt w:val="decimal"/>
      <w:lvlText w:val="%4."/>
      <w:lvlJc w:val="left"/>
      <w:pPr>
        <w:tabs>
          <w:tab w:val="num" w:pos="2535"/>
        </w:tabs>
        <w:ind w:left="2535" w:hanging="360"/>
      </w:pPr>
    </w:lvl>
    <w:lvl w:ilvl="4" w:tplc="04190019">
      <w:start w:val="1"/>
      <w:numFmt w:val="decimal"/>
      <w:lvlText w:val="%5."/>
      <w:lvlJc w:val="left"/>
      <w:pPr>
        <w:tabs>
          <w:tab w:val="num" w:pos="3255"/>
        </w:tabs>
        <w:ind w:left="3255" w:hanging="360"/>
      </w:pPr>
    </w:lvl>
    <w:lvl w:ilvl="5" w:tplc="0419001B">
      <w:start w:val="1"/>
      <w:numFmt w:val="decimal"/>
      <w:lvlText w:val="%6."/>
      <w:lvlJc w:val="left"/>
      <w:pPr>
        <w:tabs>
          <w:tab w:val="num" w:pos="3975"/>
        </w:tabs>
        <w:ind w:left="3975" w:hanging="360"/>
      </w:pPr>
    </w:lvl>
    <w:lvl w:ilvl="6" w:tplc="0419000F">
      <w:start w:val="1"/>
      <w:numFmt w:val="decimal"/>
      <w:lvlText w:val="%7."/>
      <w:lvlJc w:val="left"/>
      <w:pPr>
        <w:tabs>
          <w:tab w:val="num" w:pos="4695"/>
        </w:tabs>
        <w:ind w:left="4695" w:hanging="360"/>
      </w:pPr>
    </w:lvl>
    <w:lvl w:ilvl="7" w:tplc="04190019">
      <w:start w:val="1"/>
      <w:numFmt w:val="decimal"/>
      <w:lvlText w:val="%8."/>
      <w:lvlJc w:val="left"/>
      <w:pPr>
        <w:tabs>
          <w:tab w:val="num" w:pos="5415"/>
        </w:tabs>
        <w:ind w:left="5415" w:hanging="360"/>
      </w:pPr>
    </w:lvl>
    <w:lvl w:ilvl="8" w:tplc="0419001B">
      <w:start w:val="1"/>
      <w:numFmt w:val="decimal"/>
      <w:lvlText w:val="%9."/>
      <w:lvlJc w:val="left"/>
      <w:pPr>
        <w:tabs>
          <w:tab w:val="num" w:pos="6135"/>
        </w:tabs>
        <w:ind w:left="6135" w:hanging="360"/>
      </w:pPr>
    </w:lvl>
  </w:abstractNum>
  <w:abstractNum w:abstractNumId="13">
    <w:nsid w:val="46B023A8"/>
    <w:multiLevelType w:val="hybridMultilevel"/>
    <w:tmpl w:val="5EF08846"/>
    <w:lvl w:ilvl="0" w:tplc="0922C678">
      <w:start w:val="3"/>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47A53C84"/>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15">
    <w:nsid w:val="49D35D25"/>
    <w:multiLevelType w:val="hybridMultilevel"/>
    <w:tmpl w:val="0972C7B6"/>
    <w:lvl w:ilvl="0" w:tplc="0AF019AA">
      <w:start w:val="1"/>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755"/>
        </w:tabs>
        <w:ind w:left="1755" w:hanging="360"/>
      </w:pPr>
    </w:lvl>
    <w:lvl w:ilvl="2" w:tplc="0419001B" w:tentative="1">
      <w:start w:val="1"/>
      <w:numFmt w:val="lowerRoman"/>
      <w:lvlText w:val="%3."/>
      <w:lvlJc w:val="right"/>
      <w:pPr>
        <w:tabs>
          <w:tab w:val="num" w:pos="2475"/>
        </w:tabs>
        <w:ind w:left="2475" w:hanging="180"/>
      </w:pPr>
    </w:lvl>
    <w:lvl w:ilvl="3" w:tplc="0419000F" w:tentative="1">
      <w:start w:val="1"/>
      <w:numFmt w:val="decimal"/>
      <w:lvlText w:val="%4."/>
      <w:lvlJc w:val="left"/>
      <w:pPr>
        <w:tabs>
          <w:tab w:val="num" w:pos="3195"/>
        </w:tabs>
        <w:ind w:left="3195" w:hanging="360"/>
      </w:pPr>
    </w:lvl>
    <w:lvl w:ilvl="4" w:tplc="04190019" w:tentative="1">
      <w:start w:val="1"/>
      <w:numFmt w:val="lowerLetter"/>
      <w:lvlText w:val="%5."/>
      <w:lvlJc w:val="left"/>
      <w:pPr>
        <w:tabs>
          <w:tab w:val="num" w:pos="3915"/>
        </w:tabs>
        <w:ind w:left="3915" w:hanging="360"/>
      </w:pPr>
    </w:lvl>
    <w:lvl w:ilvl="5" w:tplc="0419001B" w:tentative="1">
      <w:start w:val="1"/>
      <w:numFmt w:val="lowerRoman"/>
      <w:lvlText w:val="%6."/>
      <w:lvlJc w:val="right"/>
      <w:pPr>
        <w:tabs>
          <w:tab w:val="num" w:pos="4635"/>
        </w:tabs>
        <w:ind w:left="4635" w:hanging="180"/>
      </w:pPr>
    </w:lvl>
    <w:lvl w:ilvl="6" w:tplc="0419000F" w:tentative="1">
      <w:start w:val="1"/>
      <w:numFmt w:val="decimal"/>
      <w:lvlText w:val="%7."/>
      <w:lvlJc w:val="left"/>
      <w:pPr>
        <w:tabs>
          <w:tab w:val="num" w:pos="5355"/>
        </w:tabs>
        <w:ind w:left="5355" w:hanging="360"/>
      </w:pPr>
    </w:lvl>
    <w:lvl w:ilvl="7" w:tplc="04190019" w:tentative="1">
      <w:start w:val="1"/>
      <w:numFmt w:val="lowerLetter"/>
      <w:lvlText w:val="%8."/>
      <w:lvlJc w:val="left"/>
      <w:pPr>
        <w:tabs>
          <w:tab w:val="num" w:pos="6075"/>
        </w:tabs>
        <w:ind w:left="6075" w:hanging="360"/>
      </w:pPr>
    </w:lvl>
    <w:lvl w:ilvl="8" w:tplc="0419001B" w:tentative="1">
      <w:start w:val="1"/>
      <w:numFmt w:val="lowerRoman"/>
      <w:lvlText w:val="%9."/>
      <w:lvlJc w:val="right"/>
      <w:pPr>
        <w:tabs>
          <w:tab w:val="num" w:pos="6795"/>
        </w:tabs>
        <w:ind w:left="6795" w:hanging="180"/>
      </w:pPr>
    </w:lvl>
  </w:abstractNum>
  <w:abstractNum w:abstractNumId="16">
    <w:nsid w:val="4BBE6D2C"/>
    <w:multiLevelType w:val="hybridMultilevel"/>
    <w:tmpl w:val="4F8E6120"/>
    <w:lvl w:ilvl="0" w:tplc="80DE3A58">
      <w:start w:val="1"/>
      <w:numFmt w:val="decimal"/>
      <w:lvlText w:val="%1."/>
      <w:lvlJc w:val="left"/>
      <w:pPr>
        <w:ind w:left="720" w:hanging="360"/>
      </w:pPr>
      <w:rPr>
        <w:rFonts w:ascii="Bookman Old Style" w:hAnsi="Bookman Old Style" w:hint="default"/>
        <w:sz w:val="24"/>
        <w:szCs w:val="24"/>
      </w:rPr>
    </w:lvl>
    <w:lvl w:ilvl="1" w:tplc="BD90C5B4">
      <w:numFmt w:val="none"/>
      <w:lvlText w:val=""/>
      <w:lvlJc w:val="left"/>
      <w:pPr>
        <w:tabs>
          <w:tab w:val="num" w:pos="360"/>
        </w:tabs>
      </w:pPr>
    </w:lvl>
    <w:lvl w:ilvl="2" w:tplc="FC947464">
      <w:numFmt w:val="none"/>
      <w:lvlText w:val=""/>
      <w:lvlJc w:val="left"/>
      <w:pPr>
        <w:tabs>
          <w:tab w:val="num" w:pos="360"/>
        </w:tabs>
      </w:pPr>
    </w:lvl>
    <w:lvl w:ilvl="3" w:tplc="7CEA9190">
      <w:numFmt w:val="none"/>
      <w:lvlText w:val=""/>
      <w:lvlJc w:val="left"/>
      <w:pPr>
        <w:tabs>
          <w:tab w:val="num" w:pos="360"/>
        </w:tabs>
      </w:pPr>
    </w:lvl>
    <w:lvl w:ilvl="4" w:tplc="C0AC0804">
      <w:numFmt w:val="none"/>
      <w:lvlText w:val=""/>
      <w:lvlJc w:val="left"/>
      <w:pPr>
        <w:tabs>
          <w:tab w:val="num" w:pos="360"/>
        </w:tabs>
      </w:pPr>
    </w:lvl>
    <w:lvl w:ilvl="5" w:tplc="04E07610">
      <w:numFmt w:val="none"/>
      <w:lvlText w:val=""/>
      <w:lvlJc w:val="left"/>
      <w:pPr>
        <w:tabs>
          <w:tab w:val="num" w:pos="360"/>
        </w:tabs>
      </w:pPr>
    </w:lvl>
    <w:lvl w:ilvl="6" w:tplc="A96AEB56">
      <w:numFmt w:val="none"/>
      <w:lvlText w:val=""/>
      <w:lvlJc w:val="left"/>
      <w:pPr>
        <w:tabs>
          <w:tab w:val="num" w:pos="360"/>
        </w:tabs>
      </w:pPr>
    </w:lvl>
    <w:lvl w:ilvl="7" w:tplc="E642F78C">
      <w:numFmt w:val="none"/>
      <w:lvlText w:val=""/>
      <w:lvlJc w:val="left"/>
      <w:pPr>
        <w:tabs>
          <w:tab w:val="num" w:pos="360"/>
        </w:tabs>
      </w:pPr>
    </w:lvl>
    <w:lvl w:ilvl="8" w:tplc="7F72DF5C">
      <w:numFmt w:val="none"/>
      <w:lvlText w:val=""/>
      <w:lvlJc w:val="left"/>
      <w:pPr>
        <w:tabs>
          <w:tab w:val="num" w:pos="360"/>
        </w:tabs>
      </w:pPr>
    </w:lvl>
  </w:abstractNum>
  <w:abstractNum w:abstractNumId="17">
    <w:nsid w:val="4CCC70BD"/>
    <w:multiLevelType w:val="hybridMultilevel"/>
    <w:tmpl w:val="D0422A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E357D04"/>
    <w:multiLevelType w:val="hybridMultilevel"/>
    <w:tmpl w:val="D682CCC4"/>
    <w:lvl w:ilvl="0" w:tplc="2E6C52DA">
      <w:start w:val="1"/>
      <w:numFmt w:val="decimal"/>
      <w:lvlText w:val="%1."/>
      <w:lvlJc w:val="left"/>
      <w:pPr>
        <w:tabs>
          <w:tab w:val="num" w:pos="3144"/>
        </w:tabs>
        <w:ind w:left="3144" w:hanging="1020"/>
      </w:pPr>
      <w:rPr>
        <w:rFonts w:hint="default"/>
      </w:rPr>
    </w:lvl>
    <w:lvl w:ilvl="1" w:tplc="04190019" w:tentative="1">
      <w:start w:val="1"/>
      <w:numFmt w:val="lowerLetter"/>
      <w:lvlText w:val="%2."/>
      <w:lvlJc w:val="left"/>
      <w:pPr>
        <w:tabs>
          <w:tab w:val="num" w:pos="3204"/>
        </w:tabs>
        <w:ind w:left="3204" w:hanging="360"/>
      </w:pPr>
    </w:lvl>
    <w:lvl w:ilvl="2" w:tplc="0419001B" w:tentative="1">
      <w:start w:val="1"/>
      <w:numFmt w:val="lowerRoman"/>
      <w:lvlText w:val="%3."/>
      <w:lvlJc w:val="right"/>
      <w:pPr>
        <w:tabs>
          <w:tab w:val="num" w:pos="3924"/>
        </w:tabs>
        <w:ind w:left="3924" w:hanging="180"/>
      </w:pPr>
    </w:lvl>
    <w:lvl w:ilvl="3" w:tplc="0419000F" w:tentative="1">
      <w:start w:val="1"/>
      <w:numFmt w:val="decimal"/>
      <w:lvlText w:val="%4."/>
      <w:lvlJc w:val="left"/>
      <w:pPr>
        <w:tabs>
          <w:tab w:val="num" w:pos="4644"/>
        </w:tabs>
        <w:ind w:left="4644" w:hanging="360"/>
      </w:pPr>
    </w:lvl>
    <w:lvl w:ilvl="4" w:tplc="04190019" w:tentative="1">
      <w:start w:val="1"/>
      <w:numFmt w:val="lowerLetter"/>
      <w:lvlText w:val="%5."/>
      <w:lvlJc w:val="left"/>
      <w:pPr>
        <w:tabs>
          <w:tab w:val="num" w:pos="5364"/>
        </w:tabs>
        <w:ind w:left="5364" w:hanging="360"/>
      </w:pPr>
    </w:lvl>
    <w:lvl w:ilvl="5" w:tplc="0419001B" w:tentative="1">
      <w:start w:val="1"/>
      <w:numFmt w:val="lowerRoman"/>
      <w:lvlText w:val="%6."/>
      <w:lvlJc w:val="right"/>
      <w:pPr>
        <w:tabs>
          <w:tab w:val="num" w:pos="6084"/>
        </w:tabs>
        <w:ind w:left="6084" w:hanging="180"/>
      </w:pPr>
    </w:lvl>
    <w:lvl w:ilvl="6" w:tplc="0419000F" w:tentative="1">
      <w:start w:val="1"/>
      <w:numFmt w:val="decimal"/>
      <w:lvlText w:val="%7."/>
      <w:lvlJc w:val="left"/>
      <w:pPr>
        <w:tabs>
          <w:tab w:val="num" w:pos="6804"/>
        </w:tabs>
        <w:ind w:left="6804" w:hanging="360"/>
      </w:pPr>
    </w:lvl>
    <w:lvl w:ilvl="7" w:tplc="04190019" w:tentative="1">
      <w:start w:val="1"/>
      <w:numFmt w:val="lowerLetter"/>
      <w:lvlText w:val="%8."/>
      <w:lvlJc w:val="left"/>
      <w:pPr>
        <w:tabs>
          <w:tab w:val="num" w:pos="7524"/>
        </w:tabs>
        <w:ind w:left="7524" w:hanging="360"/>
      </w:pPr>
    </w:lvl>
    <w:lvl w:ilvl="8" w:tplc="0419001B" w:tentative="1">
      <w:start w:val="1"/>
      <w:numFmt w:val="lowerRoman"/>
      <w:lvlText w:val="%9."/>
      <w:lvlJc w:val="right"/>
      <w:pPr>
        <w:tabs>
          <w:tab w:val="num" w:pos="8244"/>
        </w:tabs>
        <w:ind w:left="8244" w:hanging="180"/>
      </w:pPr>
    </w:lvl>
  </w:abstractNum>
  <w:abstractNum w:abstractNumId="19">
    <w:nsid w:val="4F622743"/>
    <w:multiLevelType w:val="hybridMultilevel"/>
    <w:tmpl w:val="1CEA980E"/>
    <w:lvl w:ilvl="0" w:tplc="6D9A33CA">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0">
    <w:nsid w:val="54977725"/>
    <w:multiLevelType w:val="multilevel"/>
    <w:tmpl w:val="BA2A946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552C4C3B"/>
    <w:multiLevelType w:val="hybridMultilevel"/>
    <w:tmpl w:val="0436FBDE"/>
    <w:lvl w:ilvl="0" w:tplc="F0AED8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59635CC"/>
    <w:multiLevelType w:val="multilevel"/>
    <w:tmpl w:val="09CA101E"/>
    <w:lvl w:ilvl="0">
      <w:start w:val="1"/>
      <w:numFmt w:val="decimal"/>
      <w:lvlText w:val="%1."/>
      <w:lvlJc w:val="left"/>
      <w:pPr>
        <w:ind w:left="720" w:hanging="360"/>
      </w:pPr>
      <w:rPr>
        <w:rFonts w:ascii="Bookman Old Style" w:hAnsi="Bookman Old Style" w:hint="default"/>
        <w:sz w:val="24"/>
        <w:szCs w:val="24"/>
      </w:rPr>
    </w:lvl>
    <w:lvl w:ilvl="1">
      <w:start w:val="1"/>
      <w:numFmt w:val="decimal"/>
      <w:isLgl/>
      <w:lvlText w:val="%1.%2"/>
      <w:lvlJc w:val="left"/>
      <w:pPr>
        <w:tabs>
          <w:tab w:val="num" w:pos="2088"/>
        </w:tabs>
        <w:ind w:left="2088" w:hanging="1380"/>
      </w:pPr>
      <w:rPr>
        <w:rFonts w:hint="default"/>
      </w:rPr>
    </w:lvl>
    <w:lvl w:ilvl="2">
      <w:start w:val="1"/>
      <w:numFmt w:val="decimal"/>
      <w:isLgl/>
      <w:lvlText w:val="%1.%2.%3"/>
      <w:lvlJc w:val="left"/>
      <w:pPr>
        <w:tabs>
          <w:tab w:val="num" w:pos="2436"/>
        </w:tabs>
        <w:ind w:left="2436" w:hanging="1380"/>
      </w:pPr>
      <w:rPr>
        <w:rFonts w:hint="default"/>
      </w:rPr>
    </w:lvl>
    <w:lvl w:ilvl="3">
      <w:start w:val="1"/>
      <w:numFmt w:val="decimal"/>
      <w:isLgl/>
      <w:lvlText w:val="%1.%2.%3.%4"/>
      <w:lvlJc w:val="left"/>
      <w:pPr>
        <w:tabs>
          <w:tab w:val="num" w:pos="2784"/>
        </w:tabs>
        <w:ind w:left="2784" w:hanging="1380"/>
      </w:pPr>
      <w:rPr>
        <w:rFonts w:hint="default"/>
      </w:rPr>
    </w:lvl>
    <w:lvl w:ilvl="4">
      <w:start w:val="1"/>
      <w:numFmt w:val="decimal"/>
      <w:isLgl/>
      <w:lvlText w:val="%1.%2.%3.%4.%5"/>
      <w:lvlJc w:val="left"/>
      <w:pPr>
        <w:tabs>
          <w:tab w:val="num" w:pos="3132"/>
        </w:tabs>
        <w:ind w:left="3132" w:hanging="13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596"/>
        </w:tabs>
        <w:ind w:left="4596" w:hanging="180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23">
    <w:nsid w:val="589D3646"/>
    <w:multiLevelType w:val="hybridMultilevel"/>
    <w:tmpl w:val="F63042F4"/>
    <w:lvl w:ilvl="0" w:tplc="46F2253C">
      <w:start w:val="4"/>
      <w:numFmt w:val="decimal"/>
      <w:lvlText w:val="%1."/>
      <w:lvlJc w:val="left"/>
      <w:pPr>
        <w:tabs>
          <w:tab w:val="num" w:pos="720"/>
        </w:tabs>
        <w:ind w:left="7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2744791"/>
    <w:multiLevelType w:val="multilevel"/>
    <w:tmpl w:val="DC20381C"/>
    <w:lvl w:ilvl="0">
      <w:start w:val="1"/>
      <w:numFmt w:val="decimal"/>
      <w:lvlText w:val="%1."/>
      <w:lvlJc w:val="left"/>
      <w:pPr>
        <w:tabs>
          <w:tab w:val="num" w:pos="720"/>
        </w:tabs>
        <w:ind w:left="567" w:hanging="207"/>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7212C95"/>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26">
    <w:nsid w:val="673063D2"/>
    <w:multiLevelType w:val="hybridMultilevel"/>
    <w:tmpl w:val="FD14AF0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764C011C"/>
    <w:multiLevelType w:val="hybridMultilevel"/>
    <w:tmpl w:val="8F24C8AA"/>
    <w:lvl w:ilvl="0" w:tplc="82A43ED0">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AF97C9F"/>
    <w:multiLevelType w:val="hybridMultilevel"/>
    <w:tmpl w:val="17FC963E"/>
    <w:lvl w:ilvl="0" w:tplc="4F92FE32">
      <w:start w:val="1"/>
      <w:numFmt w:val="upperRoman"/>
      <w:lvlText w:val="%1."/>
      <w:lvlJc w:val="left"/>
      <w:pPr>
        <w:tabs>
          <w:tab w:val="num" w:pos="1428"/>
        </w:tabs>
        <w:ind w:left="1428" w:hanging="720"/>
      </w:pPr>
      <w:rPr>
        <w:rFonts w:hint="default"/>
      </w:rPr>
    </w:lvl>
    <w:lvl w:ilvl="1" w:tplc="2F7865DE">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9">
    <w:nsid w:val="7F1803E1"/>
    <w:multiLevelType w:val="hybridMultilevel"/>
    <w:tmpl w:val="F3E4F5CE"/>
    <w:lvl w:ilvl="0" w:tplc="CBFCF92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
  </w:num>
  <w:num w:numId="2">
    <w:abstractNumId w:val="14"/>
  </w:num>
  <w:num w:numId="3">
    <w:abstractNumId w:val="25"/>
  </w:num>
  <w:num w:numId="4">
    <w:abstractNumId w:val="6"/>
  </w:num>
  <w:num w:numId="5">
    <w:abstractNumId w:val="8"/>
  </w:num>
  <w:num w:numId="6">
    <w:abstractNumId w:val="9"/>
  </w:num>
  <w:num w:numId="7">
    <w:abstractNumId w:val="11"/>
  </w:num>
  <w:num w:numId="8">
    <w:abstractNumId w:val="15"/>
  </w:num>
  <w:num w:numId="9">
    <w:abstractNumId w:val="14"/>
  </w:num>
  <w:num w:numId="10">
    <w:abstractNumId w:val="25"/>
  </w:num>
  <w:num w:numId="11">
    <w:abstractNumId w:val="29"/>
  </w:num>
  <w:num w:numId="12">
    <w:abstractNumId w:val="2"/>
  </w:num>
  <w:num w:numId="13">
    <w:abstractNumId w:val="28"/>
  </w:num>
  <w:num w:numId="14">
    <w:abstractNumId w:val="0"/>
  </w:num>
  <w:num w:numId="15">
    <w:abstractNumId w:val="18"/>
  </w:num>
  <w:num w:numId="16">
    <w:abstractNumId w:val="17"/>
  </w:num>
  <w:num w:numId="17">
    <w:abstractNumId w:val="13"/>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0"/>
    <w:lvlOverride w:ilvl="0">
      <w:startOverride w:val="1"/>
    </w:lvlOverride>
    <w:lvlOverride w:ilvl="1"/>
    <w:lvlOverride w:ilvl="2"/>
    <w:lvlOverride w:ilvl="3"/>
    <w:lvlOverride w:ilvl="4"/>
    <w:lvlOverride w:ilvl="5"/>
    <w:lvlOverride w:ilvl="6"/>
    <w:lvlOverride w:ilvl="7"/>
    <w:lvlOverride w:ilvl="8"/>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3"/>
  </w:num>
  <w:num w:numId="25">
    <w:abstractNumId w:val="12"/>
  </w:num>
  <w:num w:numId="26">
    <w:abstractNumId w:val="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2"/>
  </w:num>
  <w:num w:numId="30">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26"/>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363"/>
    <w:rsid w:val="00001A64"/>
    <w:rsid w:val="00006077"/>
    <w:rsid w:val="000079EE"/>
    <w:rsid w:val="0001154F"/>
    <w:rsid w:val="000164A8"/>
    <w:rsid w:val="0001716D"/>
    <w:rsid w:val="00022FDD"/>
    <w:rsid w:val="00023CF4"/>
    <w:rsid w:val="00024475"/>
    <w:rsid w:val="00036A83"/>
    <w:rsid w:val="00041976"/>
    <w:rsid w:val="00041B3C"/>
    <w:rsid w:val="0004258F"/>
    <w:rsid w:val="00042B03"/>
    <w:rsid w:val="0004780C"/>
    <w:rsid w:val="0005251D"/>
    <w:rsid w:val="000527D8"/>
    <w:rsid w:val="00054455"/>
    <w:rsid w:val="0005612C"/>
    <w:rsid w:val="0005614B"/>
    <w:rsid w:val="00060DB9"/>
    <w:rsid w:val="000642B8"/>
    <w:rsid w:val="00064AFF"/>
    <w:rsid w:val="00064C88"/>
    <w:rsid w:val="000744C4"/>
    <w:rsid w:val="00076E37"/>
    <w:rsid w:val="00081376"/>
    <w:rsid w:val="00082B54"/>
    <w:rsid w:val="00083736"/>
    <w:rsid w:val="000843B8"/>
    <w:rsid w:val="00084E10"/>
    <w:rsid w:val="0009135F"/>
    <w:rsid w:val="00095FB4"/>
    <w:rsid w:val="000B159C"/>
    <w:rsid w:val="000B225C"/>
    <w:rsid w:val="000B6402"/>
    <w:rsid w:val="000C5052"/>
    <w:rsid w:val="000C562C"/>
    <w:rsid w:val="000C71B4"/>
    <w:rsid w:val="000D56CD"/>
    <w:rsid w:val="000E0784"/>
    <w:rsid w:val="000E349A"/>
    <w:rsid w:val="000E518E"/>
    <w:rsid w:val="000E7583"/>
    <w:rsid w:val="000E7801"/>
    <w:rsid w:val="000F1758"/>
    <w:rsid w:val="000F2393"/>
    <w:rsid w:val="000F562F"/>
    <w:rsid w:val="000F745B"/>
    <w:rsid w:val="001002DD"/>
    <w:rsid w:val="00100300"/>
    <w:rsid w:val="00100E01"/>
    <w:rsid w:val="00104AD5"/>
    <w:rsid w:val="00107884"/>
    <w:rsid w:val="0012685B"/>
    <w:rsid w:val="00134BE8"/>
    <w:rsid w:val="00142828"/>
    <w:rsid w:val="001429C2"/>
    <w:rsid w:val="001467EC"/>
    <w:rsid w:val="0014710A"/>
    <w:rsid w:val="00151535"/>
    <w:rsid w:val="001522E2"/>
    <w:rsid w:val="001526A3"/>
    <w:rsid w:val="0016470B"/>
    <w:rsid w:val="001664DA"/>
    <w:rsid w:val="00170D11"/>
    <w:rsid w:val="00176B5E"/>
    <w:rsid w:val="001831FD"/>
    <w:rsid w:val="00191C2A"/>
    <w:rsid w:val="001956FD"/>
    <w:rsid w:val="0019738B"/>
    <w:rsid w:val="0019791E"/>
    <w:rsid w:val="001A6B4E"/>
    <w:rsid w:val="001B0C0E"/>
    <w:rsid w:val="001B3FA7"/>
    <w:rsid w:val="001B790C"/>
    <w:rsid w:val="001C1CB2"/>
    <w:rsid w:val="001C251E"/>
    <w:rsid w:val="001C3804"/>
    <w:rsid w:val="001C796A"/>
    <w:rsid w:val="001D0520"/>
    <w:rsid w:val="001D45F8"/>
    <w:rsid w:val="001D4D7B"/>
    <w:rsid w:val="001E02BA"/>
    <w:rsid w:val="001E199F"/>
    <w:rsid w:val="001E37E5"/>
    <w:rsid w:val="001E4151"/>
    <w:rsid w:val="001F3EDB"/>
    <w:rsid w:val="00201629"/>
    <w:rsid w:val="00202608"/>
    <w:rsid w:val="0020334B"/>
    <w:rsid w:val="00205936"/>
    <w:rsid w:val="002247C5"/>
    <w:rsid w:val="00226454"/>
    <w:rsid w:val="00230B0C"/>
    <w:rsid w:val="0023130A"/>
    <w:rsid w:val="00234050"/>
    <w:rsid w:val="00241D3B"/>
    <w:rsid w:val="0024279C"/>
    <w:rsid w:val="00252112"/>
    <w:rsid w:val="0026275F"/>
    <w:rsid w:val="00264CF7"/>
    <w:rsid w:val="002654A4"/>
    <w:rsid w:val="00285F11"/>
    <w:rsid w:val="00292844"/>
    <w:rsid w:val="00292A24"/>
    <w:rsid w:val="00296E3F"/>
    <w:rsid w:val="002A0480"/>
    <w:rsid w:val="002A2725"/>
    <w:rsid w:val="002A5870"/>
    <w:rsid w:val="002A7567"/>
    <w:rsid w:val="002B4388"/>
    <w:rsid w:val="002C01E9"/>
    <w:rsid w:val="002C16F2"/>
    <w:rsid w:val="002C38BF"/>
    <w:rsid w:val="002D5B58"/>
    <w:rsid w:val="002D5C1B"/>
    <w:rsid w:val="002E190B"/>
    <w:rsid w:val="002E4F2D"/>
    <w:rsid w:val="002E6519"/>
    <w:rsid w:val="002F1DF0"/>
    <w:rsid w:val="002F7DA6"/>
    <w:rsid w:val="0030176C"/>
    <w:rsid w:val="003021E6"/>
    <w:rsid w:val="00302344"/>
    <w:rsid w:val="00303953"/>
    <w:rsid w:val="003108CB"/>
    <w:rsid w:val="00317548"/>
    <w:rsid w:val="0032277A"/>
    <w:rsid w:val="00325247"/>
    <w:rsid w:val="00326334"/>
    <w:rsid w:val="00337171"/>
    <w:rsid w:val="00337EC6"/>
    <w:rsid w:val="00344E6E"/>
    <w:rsid w:val="00347506"/>
    <w:rsid w:val="003501B6"/>
    <w:rsid w:val="0035140E"/>
    <w:rsid w:val="00357C76"/>
    <w:rsid w:val="0036048B"/>
    <w:rsid w:val="00365064"/>
    <w:rsid w:val="00366DDA"/>
    <w:rsid w:val="00370F14"/>
    <w:rsid w:val="00372BC9"/>
    <w:rsid w:val="003775B5"/>
    <w:rsid w:val="00383876"/>
    <w:rsid w:val="00384435"/>
    <w:rsid w:val="003846B4"/>
    <w:rsid w:val="0039098B"/>
    <w:rsid w:val="003A4569"/>
    <w:rsid w:val="003A46A8"/>
    <w:rsid w:val="003A65C6"/>
    <w:rsid w:val="003B31D6"/>
    <w:rsid w:val="003B3363"/>
    <w:rsid w:val="003C6DF4"/>
    <w:rsid w:val="003C7E5E"/>
    <w:rsid w:val="003D43DB"/>
    <w:rsid w:val="003D5FE9"/>
    <w:rsid w:val="003E4ED4"/>
    <w:rsid w:val="003E5530"/>
    <w:rsid w:val="003E761F"/>
    <w:rsid w:val="003F5796"/>
    <w:rsid w:val="003F60D5"/>
    <w:rsid w:val="004064EE"/>
    <w:rsid w:val="00422E1D"/>
    <w:rsid w:val="00422F25"/>
    <w:rsid w:val="00427EA2"/>
    <w:rsid w:val="00432F09"/>
    <w:rsid w:val="004351C1"/>
    <w:rsid w:val="00446A38"/>
    <w:rsid w:val="00452482"/>
    <w:rsid w:val="00452A64"/>
    <w:rsid w:val="00453775"/>
    <w:rsid w:val="00461A9E"/>
    <w:rsid w:val="00473C9D"/>
    <w:rsid w:val="004755EE"/>
    <w:rsid w:val="0048050C"/>
    <w:rsid w:val="004807F9"/>
    <w:rsid w:val="004842AF"/>
    <w:rsid w:val="00492A49"/>
    <w:rsid w:val="00494C33"/>
    <w:rsid w:val="00495201"/>
    <w:rsid w:val="004A18FC"/>
    <w:rsid w:val="004A3555"/>
    <w:rsid w:val="004A411A"/>
    <w:rsid w:val="004A7EBB"/>
    <w:rsid w:val="004C2390"/>
    <w:rsid w:val="004C3B79"/>
    <w:rsid w:val="004D1D01"/>
    <w:rsid w:val="004E25AB"/>
    <w:rsid w:val="004E25D7"/>
    <w:rsid w:val="004E4BDC"/>
    <w:rsid w:val="004F5785"/>
    <w:rsid w:val="004F5902"/>
    <w:rsid w:val="00502581"/>
    <w:rsid w:val="00505A02"/>
    <w:rsid w:val="00511114"/>
    <w:rsid w:val="00523EC5"/>
    <w:rsid w:val="00524532"/>
    <w:rsid w:val="00530413"/>
    <w:rsid w:val="00532BCE"/>
    <w:rsid w:val="00532FEB"/>
    <w:rsid w:val="0054329D"/>
    <w:rsid w:val="00543401"/>
    <w:rsid w:val="00551F1C"/>
    <w:rsid w:val="005562E4"/>
    <w:rsid w:val="00571F80"/>
    <w:rsid w:val="00576BE6"/>
    <w:rsid w:val="00577C6A"/>
    <w:rsid w:val="00583514"/>
    <w:rsid w:val="005841B7"/>
    <w:rsid w:val="005848BA"/>
    <w:rsid w:val="00584DAF"/>
    <w:rsid w:val="00584E77"/>
    <w:rsid w:val="00585455"/>
    <w:rsid w:val="00585CEC"/>
    <w:rsid w:val="0059010B"/>
    <w:rsid w:val="005905DC"/>
    <w:rsid w:val="00590A4F"/>
    <w:rsid w:val="00592943"/>
    <w:rsid w:val="00596E4E"/>
    <w:rsid w:val="005A4399"/>
    <w:rsid w:val="005B5C34"/>
    <w:rsid w:val="005B612E"/>
    <w:rsid w:val="005B6CB7"/>
    <w:rsid w:val="005C1859"/>
    <w:rsid w:val="005C202F"/>
    <w:rsid w:val="005C6EAB"/>
    <w:rsid w:val="005D52CF"/>
    <w:rsid w:val="005D7BEB"/>
    <w:rsid w:val="005F632F"/>
    <w:rsid w:val="00600A03"/>
    <w:rsid w:val="00600D13"/>
    <w:rsid w:val="00606222"/>
    <w:rsid w:val="00610C37"/>
    <w:rsid w:val="006124C5"/>
    <w:rsid w:val="00620E3C"/>
    <w:rsid w:val="00626A74"/>
    <w:rsid w:val="00631466"/>
    <w:rsid w:val="00646A38"/>
    <w:rsid w:val="006615EA"/>
    <w:rsid w:val="0066546F"/>
    <w:rsid w:val="006703D6"/>
    <w:rsid w:val="006757E4"/>
    <w:rsid w:val="006769D7"/>
    <w:rsid w:val="006810F2"/>
    <w:rsid w:val="00687BC9"/>
    <w:rsid w:val="00693907"/>
    <w:rsid w:val="00694581"/>
    <w:rsid w:val="0069731C"/>
    <w:rsid w:val="006A0586"/>
    <w:rsid w:val="006A29BB"/>
    <w:rsid w:val="006B5ECA"/>
    <w:rsid w:val="006C2589"/>
    <w:rsid w:val="006C5240"/>
    <w:rsid w:val="006E45BF"/>
    <w:rsid w:val="006F12CC"/>
    <w:rsid w:val="007008B2"/>
    <w:rsid w:val="0070177E"/>
    <w:rsid w:val="00703B78"/>
    <w:rsid w:val="00705895"/>
    <w:rsid w:val="0070635F"/>
    <w:rsid w:val="00707F2F"/>
    <w:rsid w:val="007162FD"/>
    <w:rsid w:val="007173D8"/>
    <w:rsid w:val="00726543"/>
    <w:rsid w:val="007278FD"/>
    <w:rsid w:val="00737679"/>
    <w:rsid w:val="00751C60"/>
    <w:rsid w:val="00767BEA"/>
    <w:rsid w:val="00785871"/>
    <w:rsid w:val="007A40DE"/>
    <w:rsid w:val="007A696A"/>
    <w:rsid w:val="007A7541"/>
    <w:rsid w:val="007B1A2A"/>
    <w:rsid w:val="007C6258"/>
    <w:rsid w:val="007C6D75"/>
    <w:rsid w:val="007D5562"/>
    <w:rsid w:val="007E5FB6"/>
    <w:rsid w:val="007F24AB"/>
    <w:rsid w:val="007F2D0D"/>
    <w:rsid w:val="007F389E"/>
    <w:rsid w:val="007F543B"/>
    <w:rsid w:val="007F6E3C"/>
    <w:rsid w:val="0080007F"/>
    <w:rsid w:val="008006C4"/>
    <w:rsid w:val="00802175"/>
    <w:rsid w:val="00804FA3"/>
    <w:rsid w:val="00806FE9"/>
    <w:rsid w:val="00810DA1"/>
    <w:rsid w:val="00812658"/>
    <w:rsid w:val="008130B0"/>
    <w:rsid w:val="00815487"/>
    <w:rsid w:val="008161AF"/>
    <w:rsid w:val="00817EFA"/>
    <w:rsid w:val="00824A23"/>
    <w:rsid w:val="00832238"/>
    <w:rsid w:val="00833B8F"/>
    <w:rsid w:val="00834D1B"/>
    <w:rsid w:val="00840A7A"/>
    <w:rsid w:val="00842F3B"/>
    <w:rsid w:val="00845AE8"/>
    <w:rsid w:val="00847A89"/>
    <w:rsid w:val="0085199C"/>
    <w:rsid w:val="00856108"/>
    <w:rsid w:val="00856E4D"/>
    <w:rsid w:val="00862BE8"/>
    <w:rsid w:val="0086482F"/>
    <w:rsid w:val="00864E1B"/>
    <w:rsid w:val="00867127"/>
    <w:rsid w:val="008752AD"/>
    <w:rsid w:val="0087775F"/>
    <w:rsid w:val="0089003B"/>
    <w:rsid w:val="00890C04"/>
    <w:rsid w:val="00890FDD"/>
    <w:rsid w:val="00891AAC"/>
    <w:rsid w:val="00891DF5"/>
    <w:rsid w:val="008A1BB5"/>
    <w:rsid w:val="008A253E"/>
    <w:rsid w:val="008A304D"/>
    <w:rsid w:val="008A48EA"/>
    <w:rsid w:val="008B7964"/>
    <w:rsid w:val="008C08D6"/>
    <w:rsid w:val="008C36DD"/>
    <w:rsid w:val="008C53A2"/>
    <w:rsid w:val="008D733F"/>
    <w:rsid w:val="008E3D47"/>
    <w:rsid w:val="008E406C"/>
    <w:rsid w:val="008E5170"/>
    <w:rsid w:val="008E7CEC"/>
    <w:rsid w:val="008F3FFC"/>
    <w:rsid w:val="008F4719"/>
    <w:rsid w:val="008F69E8"/>
    <w:rsid w:val="009038E1"/>
    <w:rsid w:val="00906628"/>
    <w:rsid w:val="00910935"/>
    <w:rsid w:val="009227CA"/>
    <w:rsid w:val="009351B8"/>
    <w:rsid w:val="0095223B"/>
    <w:rsid w:val="00967FE4"/>
    <w:rsid w:val="009710F2"/>
    <w:rsid w:val="009714AA"/>
    <w:rsid w:val="00972BE0"/>
    <w:rsid w:val="00972EB3"/>
    <w:rsid w:val="00976603"/>
    <w:rsid w:val="00976EFF"/>
    <w:rsid w:val="00977015"/>
    <w:rsid w:val="009824A6"/>
    <w:rsid w:val="00987095"/>
    <w:rsid w:val="0098713C"/>
    <w:rsid w:val="00990625"/>
    <w:rsid w:val="009A70D3"/>
    <w:rsid w:val="009B36A0"/>
    <w:rsid w:val="009B5419"/>
    <w:rsid w:val="009C60E2"/>
    <w:rsid w:val="009D0EB2"/>
    <w:rsid w:val="009E2C9A"/>
    <w:rsid w:val="009E2DB9"/>
    <w:rsid w:val="009E31C5"/>
    <w:rsid w:val="009E5190"/>
    <w:rsid w:val="009E62FA"/>
    <w:rsid w:val="009F22EF"/>
    <w:rsid w:val="009F30E6"/>
    <w:rsid w:val="009F637B"/>
    <w:rsid w:val="00A02AA6"/>
    <w:rsid w:val="00A02AE1"/>
    <w:rsid w:val="00A03B8E"/>
    <w:rsid w:val="00A06376"/>
    <w:rsid w:val="00A14A39"/>
    <w:rsid w:val="00A15930"/>
    <w:rsid w:val="00A16C31"/>
    <w:rsid w:val="00A20022"/>
    <w:rsid w:val="00A27854"/>
    <w:rsid w:val="00A37096"/>
    <w:rsid w:val="00A40DDC"/>
    <w:rsid w:val="00A40FCE"/>
    <w:rsid w:val="00A469F4"/>
    <w:rsid w:val="00A47B7B"/>
    <w:rsid w:val="00A6112B"/>
    <w:rsid w:val="00A67C84"/>
    <w:rsid w:val="00A741F7"/>
    <w:rsid w:val="00A75551"/>
    <w:rsid w:val="00A82872"/>
    <w:rsid w:val="00A836F1"/>
    <w:rsid w:val="00A860E7"/>
    <w:rsid w:val="00A94194"/>
    <w:rsid w:val="00AA0798"/>
    <w:rsid w:val="00AA382D"/>
    <w:rsid w:val="00AA524A"/>
    <w:rsid w:val="00AA5559"/>
    <w:rsid w:val="00AB29F0"/>
    <w:rsid w:val="00AB5430"/>
    <w:rsid w:val="00AB6E61"/>
    <w:rsid w:val="00AC6DC7"/>
    <w:rsid w:val="00AD076C"/>
    <w:rsid w:val="00AD0ABE"/>
    <w:rsid w:val="00AD1489"/>
    <w:rsid w:val="00AD46CB"/>
    <w:rsid w:val="00AF0D38"/>
    <w:rsid w:val="00AF13FE"/>
    <w:rsid w:val="00AF215F"/>
    <w:rsid w:val="00AF3A0B"/>
    <w:rsid w:val="00AF51CA"/>
    <w:rsid w:val="00AF6E48"/>
    <w:rsid w:val="00B05B86"/>
    <w:rsid w:val="00B10AA5"/>
    <w:rsid w:val="00B116F1"/>
    <w:rsid w:val="00B119A9"/>
    <w:rsid w:val="00B12D8F"/>
    <w:rsid w:val="00B2663E"/>
    <w:rsid w:val="00B30F2D"/>
    <w:rsid w:val="00B31329"/>
    <w:rsid w:val="00B37BFE"/>
    <w:rsid w:val="00B40899"/>
    <w:rsid w:val="00B434C5"/>
    <w:rsid w:val="00B53036"/>
    <w:rsid w:val="00B60BE5"/>
    <w:rsid w:val="00B64F4E"/>
    <w:rsid w:val="00B65C3E"/>
    <w:rsid w:val="00B71100"/>
    <w:rsid w:val="00B76CAB"/>
    <w:rsid w:val="00B84E3E"/>
    <w:rsid w:val="00B90557"/>
    <w:rsid w:val="00B9056B"/>
    <w:rsid w:val="00B9067A"/>
    <w:rsid w:val="00B966EC"/>
    <w:rsid w:val="00BA3D15"/>
    <w:rsid w:val="00BA45FD"/>
    <w:rsid w:val="00BC5151"/>
    <w:rsid w:val="00BC56F1"/>
    <w:rsid w:val="00BC59B6"/>
    <w:rsid w:val="00BC7D0A"/>
    <w:rsid w:val="00BD5E02"/>
    <w:rsid w:val="00BE22F4"/>
    <w:rsid w:val="00BE36E7"/>
    <w:rsid w:val="00BF532C"/>
    <w:rsid w:val="00C00A81"/>
    <w:rsid w:val="00C02E98"/>
    <w:rsid w:val="00C03706"/>
    <w:rsid w:val="00C13337"/>
    <w:rsid w:val="00C167BD"/>
    <w:rsid w:val="00C20C10"/>
    <w:rsid w:val="00C23FB0"/>
    <w:rsid w:val="00C256B7"/>
    <w:rsid w:val="00C267F9"/>
    <w:rsid w:val="00C36419"/>
    <w:rsid w:val="00C404B0"/>
    <w:rsid w:val="00C404D8"/>
    <w:rsid w:val="00C43417"/>
    <w:rsid w:val="00C5740F"/>
    <w:rsid w:val="00C65EF7"/>
    <w:rsid w:val="00C723AA"/>
    <w:rsid w:val="00C81238"/>
    <w:rsid w:val="00C855E8"/>
    <w:rsid w:val="00C910FF"/>
    <w:rsid w:val="00C95E81"/>
    <w:rsid w:val="00C971D3"/>
    <w:rsid w:val="00CA06AA"/>
    <w:rsid w:val="00CB213D"/>
    <w:rsid w:val="00CB3DC4"/>
    <w:rsid w:val="00CC0F56"/>
    <w:rsid w:val="00CC2E0F"/>
    <w:rsid w:val="00CC2E8A"/>
    <w:rsid w:val="00CC3D90"/>
    <w:rsid w:val="00CD551B"/>
    <w:rsid w:val="00CD5DDB"/>
    <w:rsid w:val="00CD5DE9"/>
    <w:rsid w:val="00CE4AA1"/>
    <w:rsid w:val="00CE5ED9"/>
    <w:rsid w:val="00CF2654"/>
    <w:rsid w:val="00CF5388"/>
    <w:rsid w:val="00D072E2"/>
    <w:rsid w:val="00D1730A"/>
    <w:rsid w:val="00D173CE"/>
    <w:rsid w:val="00D20577"/>
    <w:rsid w:val="00D2222C"/>
    <w:rsid w:val="00D2652B"/>
    <w:rsid w:val="00D273D4"/>
    <w:rsid w:val="00D527AF"/>
    <w:rsid w:val="00D569BC"/>
    <w:rsid w:val="00D62B68"/>
    <w:rsid w:val="00D82B56"/>
    <w:rsid w:val="00D9219F"/>
    <w:rsid w:val="00D97BC1"/>
    <w:rsid w:val="00D97CDC"/>
    <w:rsid w:val="00DA7B25"/>
    <w:rsid w:val="00DB1F51"/>
    <w:rsid w:val="00DB3A27"/>
    <w:rsid w:val="00DB6C31"/>
    <w:rsid w:val="00DC1177"/>
    <w:rsid w:val="00DC4D54"/>
    <w:rsid w:val="00DC5FBB"/>
    <w:rsid w:val="00DC620B"/>
    <w:rsid w:val="00DD24B6"/>
    <w:rsid w:val="00DD2EDA"/>
    <w:rsid w:val="00DD4254"/>
    <w:rsid w:val="00DD697C"/>
    <w:rsid w:val="00DD7002"/>
    <w:rsid w:val="00DD7CD9"/>
    <w:rsid w:val="00DE7C5B"/>
    <w:rsid w:val="00DF3D10"/>
    <w:rsid w:val="00DF3F34"/>
    <w:rsid w:val="00E005D1"/>
    <w:rsid w:val="00E03E39"/>
    <w:rsid w:val="00E0555C"/>
    <w:rsid w:val="00E20967"/>
    <w:rsid w:val="00E21C11"/>
    <w:rsid w:val="00E24893"/>
    <w:rsid w:val="00E33958"/>
    <w:rsid w:val="00E33C10"/>
    <w:rsid w:val="00E43FA8"/>
    <w:rsid w:val="00E479D3"/>
    <w:rsid w:val="00E5445E"/>
    <w:rsid w:val="00E55082"/>
    <w:rsid w:val="00E57BE4"/>
    <w:rsid w:val="00E71625"/>
    <w:rsid w:val="00E73A6A"/>
    <w:rsid w:val="00E73CC3"/>
    <w:rsid w:val="00E7513B"/>
    <w:rsid w:val="00E804FD"/>
    <w:rsid w:val="00E8308A"/>
    <w:rsid w:val="00E83F29"/>
    <w:rsid w:val="00E91E90"/>
    <w:rsid w:val="00E91ED7"/>
    <w:rsid w:val="00E92AB8"/>
    <w:rsid w:val="00E93329"/>
    <w:rsid w:val="00E955E5"/>
    <w:rsid w:val="00E961D7"/>
    <w:rsid w:val="00EA03CA"/>
    <w:rsid w:val="00EB205D"/>
    <w:rsid w:val="00EB2C72"/>
    <w:rsid w:val="00EE0852"/>
    <w:rsid w:val="00EF0BFC"/>
    <w:rsid w:val="00F00BFB"/>
    <w:rsid w:val="00F01182"/>
    <w:rsid w:val="00F04A99"/>
    <w:rsid w:val="00F15B34"/>
    <w:rsid w:val="00F16D16"/>
    <w:rsid w:val="00F23319"/>
    <w:rsid w:val="00F2584C"/>
    <w:rsid w:val="00F2716A"/>
    <w:rsid w:val="00F333BB"/>
    <w:rsid w:val="00F400F7"/>
    <w:rsid w:val="00F436F5"/>
    <w:rsid w:val="00F46D92"/>
    <w:rsid w:val="00F50101"/>
    <w:rsid w:val="00F52469"/>
    <w:rsid w:val="00F57FCF"/>
    <w:rsid w:val="00F64473"/>
    <w:rsid w:val="00F6574C"/>
    <w:rsid w:val="00F6614F"/>
    <w:rsid w:val="00F6640B"/>
    <w:rsid w:val="00F7098D"/>
    <w:rsid w:val="00F77208"/>
    <w:rsid w:val="00F77D0A"/>
    <w:rsid w:val="00F82BAA"/>
    <w:rsid w:val="00F9241D"/>
    <w:rsid w:val="00F93A9A"/>
    <w:rsid w:val="00F93B8E"/>
    <w:rsid w:val="00F94EA3"/>
    <w:rsid w:val="00FA016C"/>
    <w:rsid w:val="00FA790D"/>
    <w:rsid w:val="00FB194B"/>
    <w:rsid w:val="00FB4A39"/>
    <w:rsid w:val="00FB4EE7"/>
    <w:rsid w:val="00FB60AC"/>
    <w:rsid w:val="00FC273E"/>
    <w:rsid w:val="00FC674C"/>
    <w:rsid w:val="00FC7798"/>
    <w:rsid w:val="00FD4683"/>
    <w:rsid w:val="00FD5653"/>
    <w:rsid w:val="00FD6E83"/>
    <w:rsid w:val="00FF7315"/>
    <w:rsid w:val="00FF7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07F2F"/>
    <w:rPr>
      <w:sz w:val="28"/>
      <w:szCs w:val="24"/>
    </w:rPr>
  </w:style>
  <w:style w:type="paragraph" w:styleId="1">
    <w:name w:val="heading 1"/>
    <w:basedOn w:val="a"/>
    <w:next w:val="a"/>
    <w:qFormat/>
    <w:rsid w:val="00707F2F"/>
    <w:pPr>
      <w:keepNext/>
      <w:jc w:val="center"/>
      <w:outlineLvl w:val="0"/>
    </w:pPr>
    <w:rPr>
      <w:rFonts w:ascii="Times New Roman Bash" w:hAnsi="Times New Roman Bash"/>
      <w:b/>
      <w:sz w:val="22"/>
      <w:lang w:val="be-BY"/>
    </w:rPr>
  </w:style>
  <w:style w:type="paragraph" w:styleId="2">
    <w:name w:val="heading 2"/>
    <w:basedOn w:val="a"/>
    <w:next w:val="a"/>
    <w:qFormat/>
    <w:rsid w:val="0054329D"/>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07F2F"/>
    <w:pPr>
      <w:tabs>
        <w:tab w:val="center" w:pos="4677"/>
        <w:tab w:val="right" w:pos="9355"/>
      </w:tabs>
    </w:pPr>
  </w:style>
  <w:style w:type="paragraph" w:styleId="a5">
    <w:name w:val="Body Text"/>
    <w:basedOn w:val="a"/>
    <w:link w:val="a6"/>
    <w:rsid w:val="00707F2F"/>
    <w:pPr>
      <w:jc w:val="center"/>
    </w:pPr>
    <w:rPr>
      <w:rFonts w:ascii="Times New Roman Bash" w:hAnsi="Times New Roman Bash"/>
      <w:b/>
      <w:sz w:val="24"/>
      <w:lang w:val="be-BY"/>
    </w:rPr>
  </w:style>
  <w:style w:type="paragraph" w:styleId="a7">
    <w:name w:val="Body Text Indent"/>
    <w:basedOn w:val="a"/>
    <w:rsid w:val="00707F2F"/>
    <w:pPr>
      <w:spacing w:after="120"/>
      <w:ind w:left="283"/>
    </w:pPr>
  </w:style>
  <w:style w:type="paragraph" w:styleId="3">
    <w:name w:val="Body Text 3"/>
    <w:basedOn w:val="a"/>
    <w:rsid w:val="00707F2F"/>
    <w:pPr>
      <w:spacing w:after="120"/>
    </w:pPr>
    <w:rPr>
      <w:sz w:val="16"/>
      <w:szCs w:val="16"/>
    </w:rPr>
  </w:style>
  <w:style w:type="paragraph" w:styleId="a8">
    <w:name w:val="Title"/>
    <w:basedOn w:val="a"/>
    <w:qFormat/>
    <w:rsid w:val="00707F2F"/>
    <w:pPr>
      <w:jc w:val="center"/>
    </w:pPr>
    <w:rPr>
      <w:szCs w:val="20"/>
    </w:rPr>
  </w:style>
  <w:style w:type="paragraph" w:styleId="a9">
    <w:name w:val="Balloon Text"/>
    <w:basedOn w:val="a"/>
    <w:semiHidden/>
    <w:rsid w:val="00707F2F"/>
    <w:rPr>
      <w:rFonts w:ascii="Tahoma" w:hAnsi="Tahoma" w:cs="Tahoma"/>
      <w:sz w:val="16"/>
      <w:szCs w:val="16"/>
    </w:rPr>
  </w:style>
  <w:style w:type="paragraph" w:customStyle="1" w:styleId="ConsPlusNormal">
    <w:name w:val="ConsPlusNormal"/>
    <w:rsid w:val="00707F2F"/>
    <w:pPr>
      <w:widowControl w:val="0"/>
      <w:autoSpaceDE w:val="0"/>
      <w:autoSpaceDN w:val="0"/>
      <w:adjustRightInd w:val="0"/>
      <w:ind w:firstLine="720"/>
    </w:pPr>
    <w:rPr>
      <w:rFonts w:ascii="Arial" w:hAnsi="Arial" w:cs="Arial"/>
    </w:rPr>
  </w:style>
  <w:style w:type="paragraph" w:customStyle="1" w:styleId="ConsPlusTitle">
    <w:name w:val="ConsPlusTitle"/>
    <w:rsid w:val="00707F2F"/>
    <w:pPr>
      <w:widowControl w:val="0"/>
      <w:autoSpaceDE w:val="0"/>
      <w:autoSpaceDN w:val="0"/>
      <w:adjustRightInd w:val="0"/>
    </w:pPr>
    <w:rPr>
      <w:rFonts w:ascii="Arial" w:hAnsi="Arial" w:cs="Arial"/>
      <w:b/>
      <w:bCs/>
    </w:rPr>
  </w:style>
  <w:style w:type="paragraph" w:styleId="aa">
    <w:name w:val="Block Text"/>
    <w:basedOn w:val="a"/>
    <w:rsid w:val="00707F2F"/>
    <w:pPr>
      <w:ind w:left="-284" w:right="6235"/>
      <w:jc w:val="both"/>
    </w:pPr>
    <w:rPr>
      <w:color w:val="000000"/>
      <w:sz w:val="24"/>
      <w:szCs w:val="20"/>
    </w:rPr>
  </w:style>
  <w:style w:type="table" w:styleId="ab">
    <w:name w:val="Table Grid"/>
    <w:basedOn w:val="a1"/>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rsid w:val="002C16F2"/>
    <w:pPr>
      <w:widowControl w:val="0"/>
      <w:autoSpaceDE w:val="0"/>
      <w:autoSpaceDN w:val="0"/>
      <w:adjustRightInd w:val="0"/>
    </w:pPr>
    <w:rPr>
      <w:rFonts w:ascii="Courier New" w:hAnsi="Courier New" w:cs="Courier New"/>
    </w:rPr>
  </w:style>
  <w:style w:type="paragraph" w:styleId="20">
    <w:name w:val="Body Text 2"/>
    <w:basedOn w:val="a"/>
    <w:rsid w:val="00023CF4"/>
    <w:pPr>
      <w:spacing w:after="120" w:line="480" w:lineRule="auto"/>
    </w:pPr>
  </w:style>
  <w:style w:type="paragraph" w:styleId="30">
    <w:name w:val="Body Text Indent 3"/>
    <w:basedOn w:val="a"/>
    <w:link w:val="31"/>
    <w:rsid w:val="0059010B"/>
    <w:pPr>
      <w:spacing w:after="120"/>
      <w:ind w:left="283"/>
    </w:pPr>
    <w:rPr>
      <w:sz w:val="16"/>
      <w:szCs w:val="16"/>
    </w:rPr>
  </w:style>
  <w:style w:type="paragraph" w:styleId="21">
    <w:name w:val="Body Text Indent 2"/>
    <w:basedOn w:val="a"/>
    <w:link w:val="22"/>
    <w:rsid w:val="0059010B"/>
    <w:pPr>
      <w:spacing w:after="120" w:line="480" w:lineRule="auto"/>
      <w:ind w:left="283"/>
    </w:pPr>
  </w:style>
  <w:style w:type="paragraph" w:customStyle="1" w:styleId="ConsPlusCell">
    <w:name w:val="ConsPlusCell"/>
    <w:rsid w:val="004064EE"/>
    <w:pPr>
      <w:widowControl w:val="0"/>
      <w:autoSpaceDE w:val="0"/>
      <w:autoSpaceDN w:val="0"/>
      <w:adjustRightInd w:val="0"/>
    </w:pPr>
    <w:rPr>
      <w:rFonts w:ascii="Arial" w:hAnsi="Arial" w:cs="Arial"/>
    </w:rPr>
  </w:style>
  <w:style w:type="paragraph" w:customStyle="1" w:styleId="10">
    <w:name w:val="Обычный1"/>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c">
    <w:name w:val="Strong"/>
    <w:basedOn w:val="a0"/>
    <w:qFormat/>
    <w:rsid w:val="00303953"/>
    <w:rPr>
      <w:b/>
      <w:bCs/>
    </w:rPr>
  </w:style>
  <w:style w:type="paragraph" w:customStyle="1" w:styleId="11">
    <w:name w:val="Знак Знак Знак Знак1"/>
    <w:basedOn w:val="a"/>
    <w:rsid w:val="00303953"/>
    <w:pPr>
      <w:spacing w:before="100" w:beforeAutospacing="1" w:after="100" w:afterAutospacing="1"/>
    </w:pPr>
    <w:rPr>
      <w:rFonts w:ascii="Tahoma" w:hAnsi="Tahoma"/>
      <w:sz w:val="20"/>
      <w:szCs w:val="20"/>
      <w:lang w:val="en-US" w:eastAsia="en-US"/>
    </w:rPr>
  </w:style>
  <w:style w:type="paragraph" w:styleId="ad">
    <w:name w:val="Normal (Web)"/>
    <w:aliases w:val="_а_Е’__ (дќа) И’ц_1,_а_Е’__ (дќа) И’ц_ И’ц_,___С¬__ (_x_) ÷¬__1,___С¬__ (_x_) ÷¬__ ÷¬__"/>
    <w:basedOn w:val="a"/>
    <w:link w:val="ae"/>
    <w:rsid w:val="00A40DDC"/>
    <w:pPr>
      <w:suppressAutoHyphens/>
      <w:spacing w:before="280" w:after="119"/>
    </w:pPr>
    <w:rPr>
      <w:sz w:val="24"/>
      <w:lang w:eastAsia="ar-SA"/>
    </w:rPr>
  </w:style>
  <w:style w:type="character" w:customStyle="1" w:styleId="4">
    <w:name w:val="Основной текст (4)_"/>
    <w:basedOn w:val="a0"/>
    <w:link w:val="40"/>
    <w:locked/>
    <w:rsid w:val="00F93A9A"/>
    <w:rPr>
      <w:b/>
      <w:bCs/>
      <w:sz w:val="16"/>
      <w:szCs w:val="16"/>
      <w:shd w:val="clear" w:color="auto" w:fill="FFFFFF"/>
      <w:lang w:bidi="ar-SA"/>
    </w:rPr>
  </w:style>
  <w:style w:type="paragraph" w:customStyle="1" w:styleId="40">
    <w:name w:val="Основной текст (4)"/>
    <w:basedOn w:val="a"/>
    <w:link w:val="4"/>
    <w:rsid w:val="00F93A9A"/>
    <w:pPr>
      <w:widowControl w:val="0"/>
      <w:shd w:val="clear" w:color="auto" w:fill="FFFFFF"/>
      <w:spacing w:before="540" w:after="360" w:line="197" w:lineRule="exact"/>
      <w:jc w:val="center"/>
    </w:pPr>
    <w:rPr>
      <w:b/>
      <w:bCs/>
      <w:sz w:val="16"/>
      <w:szCs w:val="16"/>
      <w:shd w:val="clear" w:color="auto" w:fill="FFFFFF"/>
    </w:rPr>
  </w:style>
  <w:style w:type="character" w:customStyle="1" w:styleId="af">
    <w:name w:val="Основной текст_"/>
    <w:basedOn w:val="a0"/>
    <w:link w:val="12"/>
    <w:locked/>
    <w:rsid w:val="00F93A9A"/>
    <w:rPr>
      <w:sz w:val="16"/>
      <w:szCs w:val="16"/>
      <w:shd w:val="clear" w:color="auto" w:fill="FFFFFF"/>
      <w:lang w:bidi="ar-SA"/>
    </w:rPr>
  </w:style>
  <w:style w:type="paragraph" w:customStyle="1" w:styleId="12">
    <w:name w:val="Основной текст1"/>
    <w:basedOn w:val="a"/>
    <w:link w:val="af"/>
    <w:rsid w:val="00F93A9A"/>
    <w:pPr>
      <w:widowControl w:val="0"/>
      <w:shd w:val="clear" w:color="auto" w:fill="FFFFFF"/>
      <w:spacing w:before="360" w:line="293" w:lineRule="exact"/>
      <w:jc w:val="both"/>
    </w:pPr>
    <w:rPr>
      <w:sz w:val="16"/>
      <w:szCs w:val="16"/>
      <w:shd w:val="clear" w:color="auto" w:fill="FFFFFF"/>
    </w:rPr>
  </w:style>
  <w:style w:type="character" w:customStyle="1" w:styleId="23">
    <w:name w:val="Основной текст (2)_"/>
    <w:basedOn w:val="a0"/>
    <w:link w:val="24"/>
    <w:locked/>
    <w:rsid w:val="00F93A9A"/>
    <w:rPr>
      <w:sz w:val="11"/>
      <w:szCs w:val="11"/>
      <w:shd w:val="clear" w:color="auto" w:fill="FFFFFF"/>
      <w:lang w:bidi="ar-SA"/>
    </w:rPr>
  </w:style>
  <w:style w:type="paragraph" w:customStyle="1" w:styleId="24">
    <w:name w:val="Основной текст (2)"/>
    <w:basedOn w:val="a"/>
    <w:link w:val="23"/>
    <w:rsid w:val="00F93A9A"/>
    <w:pPr>
      <w:widowControl w:val="0"/>
      <w:shd w:val="clear" w:color="auto" w:fill="FFFFFF"/>
      <w:spacing w:after="60" w:line="0" w:lineRule="atLeast"/>
    </w:pPr>
    <w:rPr>
      <w:sz w:val="11"/>
      <w:szCs w:val="11"/>
      <w:shd w:val="clear" w:color="auto" w:fill="FFFFFF"/>
    </w:rPr>
  </w:style>
  <w:style w:type="character" w:customStyle="1" w:styleId="32">
    <w:name w:val="Заголовок №3_"/>
    <w:basedOn w:val="a0"/>
    <w:link w:val="33"/>
    <w:locked/>
    <w:rsid w:val="00F93A9A"/>
    <w:rPr>
      <w:b/>
      <w:bCs/>
      <w:sz w:val="16"/>
      <w:szCs w:val="16"/>
      <w:shd w:val="clear" w:color="auto" w:fill="FFFFFF"/>
      <w:lang w:bidi="ar-SA"/>
    </w:rPr>
  </w:style>
  <w:style w:type="paragraph" w:customStyle="1" w:styleId="33">
    <w:name w:val="Заголовок №3"/>
    <w:basedOn w:val="a"/>
    <w:link w:val="32"/>
    <w:rsid w:val="00F93A9A"/>
    <w:pPr>
      <w:widowControl w:val="0"/>
      <w:shd w:val="clear" w:color="auto" w:fill="FFFFFF"/>
      <w:spacing w:before="120" w:after="120" w:line="0" w:lineRule="atLeast"/>
      <w:outlineLvl w:val="2"/>
    </w:pPr>
    <w:rPr>
      <w:b/>
      <w:bCs/>
      <w:sz w:val="16"/>
      <w:szCs w:val="16"/>
      <w:shd w:val="clear" w:color="auto" w:fill="FFFFFF"/>
    </w:rPr>
  </w:style>
  <w:style w:type="character" w:customStyle="1" w:styleId="5">
    <w:name w:val="Основной текст (5)_"/>
    <w:basedOn w:val="a0"/>
    <w:link w:val="50"/>
    <w:locked/>
    <w:rsid w:val="00F93A9A"/>
    <w:rPr>
      <w:sz w:val="14"/>
      <w:szCs w:val="14"/>
      <w:shd w:val="clear" w:color="auto" w:fill="FFFFFF"/>
      <w:lang w:bidi="ar-SA"/>
    </w:rPr>
  </w:style>
  <w:style w:type="paragraph" w:customStyle="1" w:styleId="50">
    <w:name w:val="Основной текст (5)"/>
    <w:basedOn w:val="a"/>
    <w:link w:val="5"/>
    <w:rsid w:val="00F93A9A"/>
    <w:pPr>
      <w:widowControl w:val="0"/>
      <w:shd w:val="clear" w:color="auto" w:fill="FFFFFF"/>
      <w:spacing w:before="120" w:line="0" w:lineRule="atLeast"/>
    </w:pPr>
    <w:rPr>
      <w:sz w:val="14"/>
      <w:szCs w:val="14"/>
      <w:shd w:val="clear" w:color="auto" w:fill="FFFFFF"/>
    </w:rPr>
  </w:style>
  <w:style w:type="character" w:customStyle="1" w:styleId="af0">
    <w:name w:val="Подпись к таблице_"/>
    <w:basedOn w:val="a0"/>
    <w:link w:val="af1"/>
    <w:locked/>
    <w:rsid w:val="00F93A9A"/>
    <w:rPr>
      <w:sz w:val="11"/>
      <w:szCs w:val="11"/>
      <w:shd w:val="clear" w:color="auto" w:fill="FFFFFF"/>
      <w:lang w:bidi="ar-SA"/>
    </w:rPr>
  </w:style>
  <w:style w:type="paragraph" w:customStyle="1" w:styleId="af1">
    <w:name w:val="Подпись к таблице"/>
    <w:basedOn w:val="a"/>
    <w:link w:val="af0"/>
    <w:rsid w:val="00F93A9A"/>
    <w:pPr>
      <w:widowControl w:val="0"/>
      <w:shd w:val="clear" w:color="auto" w:fill="FFFFFF"/>
      <w:spacing w:line="139" w:lineRule="exact"/>
      <w:jc w:val="center"/>
    </w:pPr>
    <w:rPr>
      <w:sz w:val="11"/>
      <w:szCs w:val="11"/>
      <w:shd w:val="clear" w:color="auto" w:fill="FFFFFF"/>
    </w:rPr>
  </w:style>
  <w:style w:type="character" w:customStyle="1" w:styleId="af2">
    <w:name w:val="Оглавление_"/>
    <w:basedOn w:val="a0"/>
    <w:link w:val="af3"/>
    <w:locked/>
    <w:rsid w:val="00F93A9A"/>
    <w:rPr>
      <w:sz w:val="14"/>
      <w:szCs w:val="14"/>
      <w:shd w:val="clear" w:color="auto" w:fill="FFFFFF"/>
      <w:lang w:bidi="ar-SA"/>
    </w:rPr>
  </w:style>
  <w:style w:type="paragraph" w:customStyle="1" w:styleId="af3">
    <w:name w:val="Оглавление"/>
    <w:basedOn w:val="a"/>
    <w:link w:val="af2"/>
    <w:rsid w:val="00F93A9A"/>
    <w:pPr>
      <w:widowControl w:val="0"/>
      <w:shd w:val="clear" w:color="auto" w:fill="FFFFFF"/>
      <w:spacing w:line="0" w:lineRule="atLeast"/>
    </w:pPr>
    <w:rPr>
      <w:sz w:val="14"/>
      <w:szCs w:val="14"/>
      <w:shd w:val="clear" w:color="auto" w:fill="FFFFFF"/>
    </w:rPr>
  </w:style>
  <w:style w:type="character" w:styleId="af4">
    <w:name w:val="Hyperlink"/>
    <w:basedOn w:val="a0"/>
    <w:rsid w:val="0054329D"/>
    <w:rPr>
      <w:color w:val="0000FF"/>
      <w:u w:val="single"/>
    </w:rPr>
  </w:style>
  <w:style w:type="paragraph" w:customStyle="1" w:styleId="af5">
    <w:name w:val="Знак"/>
    <w:basedOn w:val="a"/>
    <w:rsid w:val="00473C9D"/>
    <w:pPr>
      <w:spacing w:after="160" w:line="240" w:lineRule="exact"/>
    </w:pPr>
    <w:rPr>
      <w:rFonts w:ascii="Verdana" w:hAnsi="Verdana" w:cs="Verdana"/>
      <w:sz w:val="20"/>
      <w:szCs w:val="20"/>
      <w:lang w:val="en-US" w:eastAsia="en-US"/>
    </w:rPr>
  </w:style>
  <w:style w:type="paragraph" w:customStyle="1" w:styleId="af6">
    <w:name w:val="Знак Знак Знак Знак Знак Знак Знак Знак Знак Знак Знак Знак Знак Знак Знак Знак"/>
    <w:basedOn w:val="a"/>
    <w:autoRedefine/>
    <w:rsid w:val="006A29BB"/>
    <w:pPr>
      <w:spacing w:after="160" w:line="240" w:lineRule="exact"/>
    </w:pPr>
    <w:rPr>
      <w:szCs w:val="20"/>
      <w:lang w:val="en-US" w:eastAsia="en-US"/>
    </w:rPr>
  </w:style>
  <w:style w:type="paragraph" w:customStyle="1" w:styleId="13">
    <w:name w:val="Абзац списка1"/>
    <w:basedOn w:val="a"/>
    <w:rsid w:val="00317548"/>
    <w:pPr>
      <w:ind w:left="720"/>
      <w:contextualSpacing/>
    </w:pPr>
    <w:rPr>
      <w:rFonts w:eastAsia="Calibri"/>
      <w:sz w:val="24"/>
    </w:rPr>
  </w:style>
  <w:style w:type="paragraph" w:styleId="af7">
    <w:name w:val="List Paragraph"/>
    <w:basedOn w:val="a"/>
    <w:uiPriority w:val="34"/>
    <w:qFormat/>
    <w:rsid w:val="004A18FC"/>
    <w:pPr>
      <w:spacing w:after="200" w:line="276" w:lineRule="auto"/>
      <w:ind w:left="720"/>
      <w:contextualSpacing/>
    </w:pPr>
    <w:rPr>
      <w:rFonts w:ascii="Calibri" w:eastAsia="Calibri" w:hAnsi="Calibri"/>
      <w:sz w:val="22"/>
      <w:szCs w:val="22"/>
      <w:lang w:eastAsia="en-US"/>
    </w:rPr>
  </w:style>
  <w:style w:type="character" w:customStyle="1" w:styleId="a6">
    <w:name w:val="Основной текст Знак"/>
    <w:basedOn w:val="a0"/>
    <w:link w:val="a5"/>
    <w:rsid w:val="00A20022"/>
    <w:rPr>
      <w:rFonts w:ascii="Times New Roman Bash" w:hAnsi="Times New Roman Bash"/>
      <w:b/>
      <w:sz w:val="24"/>
      <w:szCs w:val="24"/>
      <w:lang w:val="be-BY"/>
    </w:rPr>
  </w:style>
  <w:style w:type="character" w:customStyle="1" w:styleId="a4">
    <w:name w:val="Верхний колонтитул Знак"/>
    <w:link w:val="a3"/>
    <w:uiPriority w:val="99"/>
    <w:locked/>
    <w:rsid w:val="00A20022"/>
    <w:rPr>
      <w:sz w:val="28"/>
      <w:szCs w:val="24"/>
    </w:rPr>
  </w:style>
  <w:style w:type="character" w:customStyle="1" w:styleId="31">
    <w:name w:val="Основной текст с отступом 3 Знак"/>
    <w:basedOn w:val="a0"/>
    <w:link w:val="30"/>
    <w:rsid w:val="00A20022"/>
    <w:rPr>
      <w:sz w:val="16"/>
      <w:szCs w:val="16"/>
    </w:rPr>
  </w:style>
  <w:style w:type="character" w:customStyle="1" w:styleId="14">
    <w:name w:val="Заголовок №1_"/>
    <w:basedOn w:val="a0"/>
    <w:link w:val="15"/>
    <w:locked/>
    <w:rsid w:val="00A20022"/>
    <w:rPr>
      <w:b/>
      <w:bCs/>
      <w:sz w:val="26"/>
      <w:szCs w:val="26"/>
      <w:shd w:val="clear" w:color="auto" w:fill="FFFFFF"/>
    </w:rPr>
  </w:style>
  <w:style w:type="paragraph" w:customStyle="1" w:styleId="15">
    <w:name w:val="Заголовок №1"/>
    <w:basedOn w:val="a"/>
    <w:link w:val="14"/>
    <w:rsid w:val="00A20022"/>
    <w:pPr>
      <w:widowControl w:val="0"/>
      <w:shd w:val="clear" w:color="auto" w:fill="FFFFFF"/>
      <w:jc w:val="center"/>
      <w:outlineLvl w:val="0"/>
    </w:pPr>
    <w:rPr>
      <w:b/>
      <w:bCs/>
      <w:sz w:val="26"/>
      <w:szCs w:val="26"/>
    </w:rPr>
  </w:style>
  <w:style w:type="character" w:customStyle="1" w:styleId="af8">
    <w:name w:val="Другое_"/>
    <w:basedOn w:val="a0"/>
    <w:link w:val="af9"/>
    <w:locked/>
    <w:rsid w:val="00326334"/>
    <w:rPr>
      <w:sz w:val="26"/>
      <w:szCs w:val="26"/>
      <w:shd w:val="clear" w:color="auto" w:fill="FFFFFF"/>
    </w:rPr>
  </w:style>
  <w:style w:type="paragraph" w:customStyle="1" w:styleId="af9">
    <w:name w:val="Другое"/>
    <w:basedOn w:val="a"/>
    <w:link w:val="af8"/>
    <w:rsid w:val="00326334"/>
    <w:pPr>
      <w:widowControl w:val="0"/>
      <w:shd w:val="clear" w:color="auto" w:fill="FFFFFF"/>
      <w:ind w:firstLine="400"/>
    </w:pPr>
    <w:rPr>
      <w:sz w:val="26"/>
      <w:szCs w:val="26"/>
    </w:rPr>
  </w:style>
  <w:style w:type="character" w:customStyle="1" w:styleId="ae">
    <w:name w:val="Обычный (веб) Знак"/>
    <w:aliases w:val="_а_Е’__ (дќа) И’ц_1 Знак,_а_Е’__ (дќа) И’ц_ И’ц_ Знак,___С¬__ (_x_) ÷¬__1 Знак,___С¬__ (_x_) ÷¬__ ÷¬__ Знак"/>
    <w:link w:val="ad"/>
    <w:locked/>
    <w:rsid w:val="00D20577"/>
    <w:rPr>
      <w:sz w:val="24"/>
      <w:szCs w:val="24"/>
      <w:lang w:eastAsia="ar-SA"/>
    </w:rPr>
  </w:style>
  <w:style w:type="character" w:customStyle="1" w:styleId="afa">
    <w:name w:val="Без интервала Знак"/>
    <w:basedOn w:val="a0"/>
    <w:link w:val="afb"/>
    <w:locked/>
    <w:rsid w:val="00FA790D"/>
    <w:rPr>
      <w:rFonts w:ascii="Calibri" w:hAnsi="Calibri"/>
      <w:sz w:val="22"/>
      <w:szCs w:val="22"/>
    </w:rPr>
  </w:style>
  <w:style w:type="paragraph" w:styleId="afb">
    <w:name w:val="No Spacing"/>
    <w:link w:val="afa"/>
    <w:qFormat/>
    <w:rsid w:val="00FA790D"/>
    <w:rPr>
      <w:rFonts w:ascii="Calibri" w:hAnsi="Calibri"/>
      <w:sz w:val="22"/>
      <w:szCs w:val="22"/>
    </w:rPr>
  </w:style>
  <w:style w:type="paragraph" w:customStyle="1" w:styleId="25">
    <w:name w:val="Абзац списка2"/>
    <w:basedOn w:val="a"/>
    <w:link w:val="ListParagraphChar"/>
    <w:rsid w:val="001526A3"/>
    <w:pPr>
      <w:widowControl w:val="0"/>
      <w:autoSpaceDE w:val="0"/>
      <w:autoSpaceDN w:val="0"/>
      <w:ind w:left="1365" w:hanging="361"/>
    </w:pPr>
    <w:rPr>
      <w:rFonts w:eastAsia="Calibri"/>
      <w:sz w:val="22"/>
      <w:szCs w:val="22"/>
      <w:lang w:eastAsia="en-US"/>
    </w:rPr>
  </w:style>
  <w:style w:type="character" w:customStyle="1" w:styleId="ListParagraphChar">
    <w:name w:val="List Paragraph Char"/>
    <w:link w:val="25"/>
    <w:locked/>
    <w:rsid w:val="001526A3"/>
    <w:rPr>
      <w:rFonts w:eastAsia="Calibri"/>
      <w:sz w:val="22"/>
      <w:szCs w:val="22"/>
      <w:lang w:eastAsia="en-US"/>
    </w:rPr>
  </w:style>
  <w:style w:type="paragraph" w:customStyle="1" w:styleId="34">
    <w:name w:val="Абзац списка3"/>
    <w:basedOn w:val="a"/>
    <w:rsid w:val="00E33C10"/>
    <w:pPr>
      <w:ind w:left="720"/>
      <w:contextualSpacing/>
    </w:pPr>
    <w:rPr>
      <w:rFonts w:eastAsia="Calibri"/>
      <w:sz w:val="24"/>
    </w:rPr>
  </w:style>
  <w:style w:type="character" w:customStyle="1" w:styleId="22">
    <w:name w:val="Основной текст с отступом 2 Знак"/>
    <w:basedOn w:val="a0"/>
    <w:link w:val="21"/>
    <w:rsid w:val="005562E4"/>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07F2F"/>
    <w:rPr>
      <w:sz w:val="28"/>
      <w:szCs w:val="24"/>
    </w:rPr>
  </w:style>
  <w:style w:type="paragraph" w:styleId="1">
    <w:name w:val="heading 1"/>
    <w:basedOn w:val="a"/>
    <w:next w:val="a"/>
    <w:qFormat/>
    <w:rsid w:val="00707F2F"/>
    <w:pPr>
      <w:keepNext/>
      <w:jc w:val="center"/>
      <w:outlineLvl w:val="0"/>
    </w:pPr>
    <w:rPr>
      <w:rFonts w:ascii="Times New Roman Bash" w:hAnsi="Times New Roman Bash"/>
      <w:b/>
      <w:sz w:val="22"/>
      <w:lang w:val="be-BY"/>
    </w:rPr>
  </w:style>
  <w:style w:type="paragraph" w:styleId="2">
    <w:name w:val="heading 2"/>
    <w:basedOn w:val="a"/>
    <w:next w:val="a"/>
    <w:qFormat/>
    <w:rsid w:val="0054329D"/>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07F2F"/>
    <w:pPr>
      <w:tabs>
        <w:tab w:val="center" w:pos="4677"/>
        <w:tab w:val="right" w:pos="9355"/>
      </w:tabs>
    </w:pPr>
  </w:style>
  <w:style w:type="paragraph" w:styleId="a5">
    <w:name w:val="Body Text"/>
    <w:basedOn w:val="a"/>
    <w:link w:val="a6"/>
    <w:rsid w:val="00707F2F"/>
    <w:pPr>
      <w:jc w:val="center"/>
    </w:pPr>
    <w:rPr>
      <w:rFonts w:ascii="Times New Roman Bash" w:hAnsi="Times New Roman Bash"/>
      <w:b/>
      <w:sz w:val="24"/>
      <w:lang w:val="be-BY"/>
    </w:rPr>
  </w:style>
  <w:style w:type="paragraph" w:styleId="a7">
    <w:name w:val="Body Text Indent"/>
    <w:basedOn w:val="a"/>
    <w:rsid w:val="00707F2F"/>
    <w:pPr>
      <w:spacing w:after="120"/>
      <w:ind w:left="283"/>
    </w:pPr>
  </w:style>
  <w:style w:type="paragraph" w:styleId="3">
    <w:name w:val="Body Text 3"/>
    <w:basedOn w:val="a"/>
    <w:rsid w:val="00707F2F"/>
    <w:pPr>
      <w:spacing w:after="120"/>
    </w:pPr>
    <w:rPr>
      <w:sz w:val="16"/>
      <w:szCs w:val="16"/>
    </w:rPr>
  </w:style>
  <w:style w:type="paragraph" w:styleId="a8">
    <w:name w:val="Title"/>
    <w:basedOn w:val="a"/>
    <w:qFormat/>
    <w:rsid w:val="00707F2F"/>
    <w:pPr>
      <w:jc w:val="center"/>
    </w:pPr>
    <w:rPr>
      <w:szCs w:val="20"/>
    </w:rPr>
  </w:style>
  <w:style w:type="paragraph" w:styleId="a9">
    <w:name w:val="Balloon Text"/>
    <w:basedOn w:val="a"/>
    <w:semiHidden/>
    <w:rsid w:val="00707F2F"/>
    <w:rPr>
      <w:rFonts w:ascii="Tahoma" w:hAnsi="Tahoma" w:cs="Tahoma"/>
      <w:sz w:val="16"/>
      <w:szCs w:val="16"/>
    </w:rPr>
  </w:style>
  <w:style w:type="paragraph" w:customStyle="1" w:styleId="ConsPlusNormal">
    <w:name w:val="ConsPlusNormal"/>
    <w:rsid w:val="00707F2F"/>
    <w:pPr>
      <w:widowControl w:val="0"/>
      <w:autoSpaceDE w:val="0"/>
      <w:autoSpaceDN w:val="0"/>
      <w:adjustRightInd w:val="0"/>
      <w:ind w:firstLine="720"/>
    </w:pPr>
    <w:rPr>
      <w:rFonts w:ascii="Arial" w:hAnsi="Arial" w:cs="Arial"/>
    </w:rPr>
  </w:style>
  <w:style w:type="paragraph" w:customStyle="1" w:styleId="ConsPlusTitle">
    <w:name w:val="ConsPlusTitle"/>
    <w:rsid w:val="00707F2F"/>
    <w:pPr>
      <w:widowControl w:val="0"/>
      <w:autoSpaceDE w:val="0"/>
      <w:autoSpaceDN w:val="0"/>
      <w:adjustRightInd w:val="0"/>
    </w:pPr>
    <w:rPr>
      <w:rFonts w:ascii="Arial" w:hAnsi="Arial" w:cs="Arial"/>
      <w:b/>
      <w:bCs/>
    </w:rPr>
  </w:style>
  <w:style w:type="paragraph" w:styleId="aa">
    <w:name w:val="Block Text"/>
    <w:basedOn w:val="a"/>
    <w:rsid w:val="00707F2F"/>
    <w:pPr>
      <w:ind w:left="-284" w:right="6235"/>
      <w:jc w:val="both"/>
    </w:pPr>
    <w:rPr>
      <w:color w:val="000000"/>
      <w:sz w:val="24"/>
      <w:szCs w:val="20"/>
    </w:rPr>
  </w:style>
  <w:style w:type="table" w:styleId="ab">
    <w:name w:val="Table Grid"/>
    <w:basedOn w:val="a1"/>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rsid w:val="002C16F2"/>
    <w:pPr>
      <w:widowControl w:val="0"/>
      <w:autoSpaceDE w:val="0"/>
      <w:autoSpaceDN w:val="0"/>
      <w:adjustRightInd w:val="0"/>
    </w:pPr>
    <w:rPr>
      <w:rFonts w:ascii="Courier New" w:hAnsi="Courier New" w:cs="Courier New"/>
    </w:rPr>
  </w:style>
  <w:style w:type="paragraph" w:styleId="20">
    <w:name w:val="Body Text 2"/>
    <w:basedOn w:val="a"/>
    <w:rsid w:val="00023CF4"/>
    <w:pPr>
      <w:spacing w:after="120" w:line="480" w:lineRule="auto"/>
    </w:pPr>
  </w:style>
  <w:style w:type="paragraph" w:styleId="30">
    <w:name w:val="Body Text Indent 3"/>
    <w:basedOn w:val="a"/>
    <w:link w:val="31"/>
    <w:rsid w:val="0059010B"/>
    <w:pPr>
      <w:spacing w:after="120"/>
      <w:ind w:left="283"/>
    </w:pPr>
    <w:rPr>
      <w:sz w:val="16"/>
      <w:szCs w:val="16"/>
    </w:rPr>
  </w:style>
  <w:style w:type="paragraph" w:styleId="21">
    <w:name w:val="Body Text Indent 2"/>
    <w:basedOn w:val="a"/>
    <w:link w:val="22"/>
    <w:rsid w:val="0059010B"/>
    <w:pPr>
      <w:spacing w:after="120" w:line="480" w:lineRule="auto"/>
      <w:ind w:left="283"/>
    </w:pPr>
  </w:style>
  <w:style w:type="paragraph" w:customStyle="1" w:styleId="ConsPlusCell">
    <w:name w:val="ConsPlusCell"/>
    <w:rsid w:val="004064EE"/>
    <w:pPr>
      <w:widowControl w:val="0"/>
      <w:autoSpaceDE w:val="0"/>
      <w:autoSpaceDN w:val="0"/>
      <w:adjustRightInd w:val="0"/>
    </w:pPr>
    <w:rPr>
      <w:rFonts w:ascii="Arial" w:hAnsi="Arial" w:cs="Arial"/>
    </w:rPr>
  </w:style>
  <w:style w:type="paragraph" w:customStyle="1" w:styleId="10">
    <w:name w:val="Обычный1"/>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c">
    <w:name w:val="Strong"/>
    <w:basedOn w:val="a0"/>
    <w:qFormat/>
    <w:rsid w:val="00303953"/>
    <w:rPr>
      <w:b/>
      <w:bCs/>
    </w:rPr>
  </w:style>
  <w:style w:type="paragraph" w:customStyle="1" w:styleId="11">
    <w:name w:val="Знак Знак Знак Знак1"/>
    <w:basedOn w:val="a"/>
    <w:rsid w:val="00303953"/>
    <w:pPr>
      <w:spacing w:before="100" w:beforeAutospacing="1" w:after="100" w:afterAutospacing="1"/>
    </w:pPr>
    <w:rPr>
      <w:rFonts w:ascii="Tahoma" w:hAnsi="Tahoma"/>
      <w:sz w:val="20"/>
      <w:szCs w:val="20"/>
      <w:lang w:val="en-US" w:eastAsia="en-US"/>
    </w:rPr>
  </w:style>
  <w:style w:type="paragraph" w:styleId="ad">
    <w:name w:val="Normal (Web)"/>
    <w:aliases w:val="_а_Е’__ (дќа) И’ц_1,_а_Е’__ (дќа) И’ц_ И’ц_,___С¬__ (_x_) ÷¬__1,___С¬__ (_x_) ÷¬__ ÷¬__"/>
    <w:basedOn w:val="a"/>
    <w:link w:val="ae"/>
    <w:rsid w:val="00A40DDC"/>
    <w:pPr>
      <w:suppressAutoHyphens/>
      <w:spacing w:before="280" w:after="119"/>
    </w:pPr>
    <w:rPr>
      <w:sz w:val="24"/>
      <w:lang w:eastAsia="ar-SA"/>
    </w:rPr>
  </w:style>
  <w:style w:type="character" w:customStyle="1" w:styleId="4">
    <w:name w:val="Основной текст (4)_"/>
    <w:basedOn w:val="a0"/>
    <w:link w:val="40"/>
    <w:locked/>
    <w:rsid w:val="00F93A9A"/>
    <w:rPr>
      <w:b/>
      <w:bCs/>
      <w:sz w:val="16"/>
      <w:szCs w:val="16"/>
      <w:shd w:val="clear" w:color="auto" w:fill="FFFFFF"/>
      <w:lang w:bidi="ar-SA"/>
    </w:rPr>
  </w:style>
  <w:style w:type="paragraph" w:customStyle="1" w:styleId="40">
    <w:name w:val="Основной текст (4)"/>
    <w:basedOn w:val="a"/>
    <w:link w:val="4"/>
    <w:rsid w:val="00F93A9A"/>
    <w:pPr>
      <w:widowControl w:val="0"/>
      <w:shd w:val="clear" w:color="auto" w:fill="FFFFFF"/>
      <w:spacing w:before="540" w:after="360" w:line="197" w:lineRule="exact"/>
      <w:jc w:val="center"/>
    </w:pPr>
    <w:rPr>
      <w:b/>
      <w:bCs/>
      <w:sz w:val="16"/>
      <w:szCs w:val="16"/>
      <w:shd w:val="clear" w:color="auto" w:fill="FFFFFF"/>
    </w:rPr>
  </w:style>
  <w:style w:type="character" w:customStyle="1" w:styleId="af">
    <w:name w:val="Основной текст_"/>
    <w:basedOn w:val="a0"/>
    <w:link w:val="12"/>
    <w:locked/>
    <w:rsid w:val="00F93A9A"/>
    <w:rPr>
      <w:sz w:val="16"/>
      <w:szCs w:val="16"/>
      <w:shd w:val="clear" w:color="auto" w:fill="FFFFFF"/>
      <w:lang w:bidi="ar-SA"/>
    </w:rPr>
  </w:style>
  <w:style w:type="paragraph" w:customStyle="1" w:styleId="12">
    <w:name w:val="Основной текст1"/>
    <w:basedOn w:val="a"/>
    <w:link w:val="af"/>
    <w:rsid w:val="00F93A9A"/>
    <w:pPr>
      <w:widowControl w:val="0"/>
      <w:shd w:val="clear" w:color="auto" w:fill="FFFFFF"/>
      <w:spacing w:before="360" w:line="293" w:lineRule="exact"/>
      <w:jc w:val="both"/>
    </w:pPr>
    <w:rPr>
      <w:sz w:val="16"/>
      <w:szCs w:val="16"/>
      <w:shd w:val="clear" w:color="auto" w:fill="FFFFFF"/>
    </w:rPr>
  </w:style>
  <w:style w:type="character" w:customStyle="1" w:styleId="23">
    <w:name w:val="Основной текст (2)_"/>
    <w:basedOn w:val="a0"/>
    <w:link w:val="24"/>
    <w:locked/>
    <w:rsid w:val="00F93A9A"/>
    <w:rPr>
      <w:sz w:val="11"/>
      <w:szCs w:val="11"/>
      <w:shd w:val="clear" w:color="auto" w:fill="FFFFFF"/>
      <w:lang w:bidi="ar-SA"/>
    </w:rPr>
  </w:style>
  <w:style w:type="paragraph" w:customStyle="1" w:styleId="24">
    <w:name w:val="Основной текст (2)"/>
    <w:basedOn w:val="a"/>
    <w:link w:val="23"/>
    <w:rsid w:val="00F93A9A"/>
    <w:pPr>
      <w:widowControl w:val="0"/>
      <w:shd w:val="clear" w:color="auto" w:fill="FFFFFF"/>
      <w:spacing w:after="60" w:line="0" w:lineRule="atLeast"/>
    </w:pPr>
    <w:rPr>
      <w:sz w:val="11"/>
      <w:szCs w:val="11"/>
      <w:shd w:val="clear" w:color="auto" w:fill="FFFFFF"/>
    </w:rPr>
  </w:style>
  <w:style w:type="character" w:customStyle="1" w:styleId="32">
    <w:name w:val="Заголовок №3_"/>
    <w:basedOn w:val="a0"/>
    <w:link w:val="33"/>
    <w:locked/>
    <w:rsid w:val="00F93A9A"/>
    <w:rPr>
      <w:b/>
      <w:bCs/>
      <w:sz w:val="16"/>
      <w:szCs w:val="16"/>
      <w:shd w:val="clear" w:color="auto" w:fill="FFFFFF"/>
      <w:lang w:bidi="ar-SA"/>
    </w:rPr>
  </w:style>
  <w:style w:type="paragraph" w:customStyle="1" w:styleId="33">
    <w:name w:val="Заголовок №3"/>
    <w:basedOn w:val="a"/>
    <w:link w:val="32"/>
    <w:rsid w:val="00F93A9A"/>
    <w:pPr>
      <w:widowControl w:val="0"/>
      <w:shd w:val="clear" w:color="auto" w:fill="FFFFFF"/>
      <w:spacing w:before="120" w:after="120" w:line="0" w:lineRule="atLeast"/>
      <w:outlineLvl w:val="2"/>
    </w:pPr>
    <w:rPr>
      <w:b/>
      <w:bCs/>
      <w:sz w:val="16"/>
      <w:szCs w:val="16"/>
      <w:shd w:val="clear" w:color="auto" w:fill="FFFFFF"/>
    </w:rPr>
  </w:style>
  <w:style w:type="character" w:customStyle="1" w:styleId="5">
    <w:name w:val="Основной текст (5)_"/>
    <w:basedOn w:val="a0"/>
    <w:link w:val="50"/>
    <w:locked/>
    <w:rsid w:val="00F93A9A"/>
    <w:rPr>
      <w:sz w:val="14"/>
      <w:szCs w:val="14"/>
      <w:shd w:val="clear" w:color="auto" w:fill="FFFFFF"/>
      <w:lang w:bidi="ar-SA"/>
    </w:rPr>
  </w:style>
  <w:style w:type="paragraph" w:customStyle="1" w:styleId="50">
    <w:name w:val="Основной текст (5)"/>
    <w:basedOn w:val="a"/>
    <w:link w:val="5"/>
    <w:rsid w:val="00F93A9A"/>
    <w:pPr>
      <w:widowControl w:val="0"/>
      <w:shd w:val="clear" w:color="auto" w:fill="FFFFFF"/>
      <w:spacing w:before="120" w:line="0" w:lineRule="atLeast"/>
    </w:pPr>
    <w:rPr>
      <w:sz w:val="14"/>
      <w:szCs w:val="14"/>
      <w:shd w:val="clear" w:color="auto" w:fill="FFFFFF"/>
    </w:rPr>
  </w:style>
  <w:style w:type="character" w:customStyle="1" w:styleId="af0">
    <w:name w:val="Подпись к таблице_"/>
    <w:basedOn w:val="a0"/>
    <w:link w:val="af1"/>
    <w:locked/>
    <w:rsid w:val="00F93A9A"/>
    <w:rPr>
      <w:sz w:val="11"/>
      <w:szCs w:val="11"/>
      <w:shd w:val="clear" w:color="auto" w:fill="FFFFFF"/>
      <w:lang w:bidi="ar-SA"/>
    </w:rPr>
  </w:style>
  <w:style w:type="paragraph" w:customStyle="1" w:styleId="af1">
    <w:name w:val="Подпись к таблице"/>
    <w:basedOn w:val="a"/>
    <w:link w:val="af0"/>
    <w:rsid w:val="00F93A9A"/>
    <w:pPr>
      <w:widowControl w:val="0"/>
      <w:shd w:val="clear" w:color="auto" w:fill="FFFFFF"/>
      <w:spacing w:line="139" w:lineRule="exact"/>
      <w:jc w:val="center"/>
    </w:pPr>
    <w:rPr>
      <w:sz w:val="11"/>
      <w:szCs w:val="11"/>
      <w:shd w:val="clear" w:color="auto" w:fill="FFFFFF"/>
    </w:rPr>
  </w:style>
  <w:style w:type="character" w:customStyle="1" w:styleId="af2">
    <w:name w:val="Оглавление_"/>
    <w:basedOn w:val="a0"/>
    <w:link w:val="af3"/>
    <w:locked/>
    <w:rsid w:val="00F93A9A"/>
    <w:rPr>
      <w:sz w:val="14"/>
      <w:szCs w:val="14"/>
      <w:shd w:val="clear" w:color="auto" w:fill="FFFFFF"/>
      <w:lang w:bidi="ar-SA"/>
    </w:rPr>
  </w:style>
  <w:style w:type="paragraph" w:customStyle="1" w:styleId="af3">
    <w:name w:val="Оглавление"/>
    <w:basedOn w:val="a"/>
    <w:link w:val="af2"/>
    <w:rsid w:val="00F93A9A"/>
    <w:pPr>
      <w:widowControl w:val="0"/>
      <w:shd w:val="clear" w:color="auto" w:fill="FFFFFF"/>
      <w:spacing w:line="0" w:lineRule="atLeast"/>
    </w:pPr>
    <w:rPr>
      <w:sz w:val="14"/>
      <w:szCs w:val="14"/>
      <w:shd w:val="clear" w:color="auto" w:fill="FFFFFF"/>
    </w:rPr>
  </w:style>
  <w:style w:type="character" w:styleId="af4">
    <w:name w:val="Hyperlink"/>
    <w:basedOn w:val="a0"/>
    <w:rsid w:val="0054329D"/>
    <w:rPr>
      <w:color w:val="0000FF"/>
      <w:u w:val="single"/>
    </w:rPr>
  </w:style>
  <w:style w:type="paragraph" w:customStyle="1" w:styleId="af5">
    <w:name w:val="Знак"/>
    <w:basedOn w:val="a"/>
    <w:rsid w:val="00473C9D"/>
    <w:pPr>
      <w:spacing w:after="160" w:line="240" w:lineRule="exact"/>
    </w:pPr>
    <w:rPr>
      <w:rFonts w:ascii="Verdana" w:hAnsi="Verdana" w:cs="Verdana"/>
      <w:sz w:val="20"/>
      <w:szCs w:val="20"/>
      <w:lang w:val="en-US" w:eastAsia="en-US"/>
    </w:rPr>
  </w:style>
  <w:style w:type="paragraph" w:customStyle="1" w:styleId="af6">
    <w:name w:val="Знак Знак Знак Знак Знак Знак Знак Знак Знак Знак Знак Знак Знак Знак Знак Знак"/>
    <w:basedOn w:val="a"/>
    <w:autoRedefine/>
    <w:rsid w:val="006A29BB"/>
    <w:pPr>
      <w:spacing w:after="160" w:line="240" w:lineRule="exact"/>
    </w:pPr>
    <w:rPr>
      <w:szCs w:val="20"/>
      <w:lang w:val="en-US" w:eastAsia="en-US"/>
    </w:rPr>
  </w:style>
  <w:style w:type="paragraph" w:customStyle="1" w:styleId="13">
    <w:name w:val="Абзац списка1"/>
    <w:basedOn w:val="a"/>
    <w:rsid w:val="00317548"/>
    <w:pPr>
      <w:ind w:left="720"/>
      <w:contextualSpacing/>
    </w:pPr>
    <w:rPr>
      <w:rFonts w:eastAsia="Calibri"/>
      <w:sz w:val="24"/>
    </w:rPr>
  </w:style>
  <w:style w:type="paragraph" w:styleId="af7">
    <w:name w:val="List Paragraph"/>
    <w:basedOn w:val="a"/>
    <w:uiPriority w:val="34"/>
    <w:qFormat/>
    <w:rsid w:val="004A18FC"/>
    <w:pPr>
      <w:spacing w:after="200" w:line="276" w:lineRule="auto"/>
      <w:ind w:left="720"/>
      <w:contextualSpacing/>
    </w:pPr>
    <w:rPr>
      <w:rFonts w:ascii="Calibri" w:eastAsia="Calibri" w:hAnsi="Calibri"/>
      <w:sz w:val="22"/>
      <w:szCs w:val="22"/>
      <w:lang w:eastAsia="en-US"/>
    </w:rPr>
  </w:style>
  <w:style w:type="character" w:customStyle="1" w:styleId="a6">
    <w:name w:val="Основной текст Знак"/>
    <w:basedOn w:val="a0"/>
    <w:link w:val="a5"/>
    <w:rsid w:val="00A20022"/>
    <w:rPr>
      <w:rFonts w:ascii="Times New Roman Bash" w:hAnsi="Times New Roman Bash"/>
      <w:b/>
      <w:sz w:val="24"/>
      <w:szCs w:val="24"/>
      <w:lang w:val="be-BY"/>
    </w:rPr>
  </w:style>
  <w:style w:type="character" w:customStyle="1" w:styleId="a4">
    <w:name w:val="Верхний колонтитул Знак"/>
    <w:link w:val="a3"/>
    <w:uiPriority w:val="99"/>
    <w:locked/>
    <w:rsid w:val="00A20022"/>
    <w:rPr>
      <w:sz w:val="28"/>
      <w:szCs w:val="24"/>
    </w:rPr>
  </w:style>
  <w:style w:type="character" w:customStyle="1" w:styleId="31">
    <w:name w:val="Основной текст с отступом 3 Знак"/>
    <w:basedOn w:val="a0"/>
    <w:link w:val="30"/>
    <w:rsid w:val="00A20022"/>
    <w:rPr>
      <w:sz w:val="16"/>
      <w:szCs w:val="16"/>
    </w:rPr>
  </w:style>
  <w:style w:type="character" w:customStyle="1" w:styleId="14">
    <w:name w:val="Заголовок №1_"/>
    <w:basedOn w:val="a0"/>
    <w:link w:val="15"/>
    <w:locked/>
    <w:rsid w:val="00A20022"/>
    <w:rPr>
      <w:b/>
      <w:bCs/>
      <w:sz w:val="26"/>
      <w:szCs w:val="26"/>
      <w:shd w:val="clear" w:color="auto" w:fill="FFFFFF"/>
    </w:rPr>
  </w:style>
  <w:style w:type="paragraph" w:customStyle="1" w:styleId="15">
    <w:name w:val="Заголовок №1"/>
    <w:basedOn w:val="a"/>
    <w:link w:val="14"/>
    <w:rsid w:val="00A20022"/>
    <w:pPr>
      <w:widowControl w:val="0"/>
      <w:shd w:val="clear" w:color="auto" w:fill="FFFFFF"/>
      <w:jc w:val="center"/>
      <w:outlineLvl w:val="0"/>
    </w:pPr>
    <w:rPr>
      <w:b/>
      <w:bCs/>
      <w:sz w:val="26"/>
      <w:szCs w:val="26"/>
    </w:rPr>
  </w:style>
  <w:style w:type="character" w:customStyle="1" w:styleId="af8">
    <w:name w:val="Другое_"/>
    <w:basedOn w:val="a0"/>
    <w:link w:val="af9"/>
    <w:locked/>
    <w:rsid w:val="00326334"/>
    <w:rPr>
      <w:sz w:val="26"/>
      <w:szCs w:val="26"/>
      <w:shd w:val="clear" w:color="auto" w:fill="FFFFFF"/>
    </w:rPr>
  </w:style>
  <w:style w:type="paragraph" w:customStyle="1" w:styleId="af9">
    <w:name w:val="Другое"/>
    <w:basedOn w:val="a"/>
    <w:link w:val="af8"/>
    <w:rsid w:val="00326334"/>
    <w:pPr>
      <w:widowControl w:val="0"/>
      <w:shd w:val="clear" w:color="auto" w:fill="FFFFFF"/>
      <w:ind w:firstLine="400"/>
    </w:pPr>
    <w:rPr>
      <w:sz w:val="26"/>
      <w:szCs w:val="26"/>
    </w:rPr>
  </w:style>
  <w:style w:type="character" w:customStyle="1" w:styleId="ae">
    <w:name w:val="Обычный (веб) Знак"/>
    <w:aliases w:val="_а_Е’__ (дќа) И’ц_1 Знак,_а_Е’__ (дќа) И’ц_ И’ц_ Знак,___С¬__ (_x_) ÷¬__1 Знак,___С¬__ (_x_) ÷¬__ ÷¬__ Знак"/>
    <w:link w:val="ad"/>
    <w:locked/>
    <w:rsid w:val="00D20577"/>
    <w:rPr>
      <w:sz w:val="24"/>
      <w:szCs w:val="24"/>
      <w:lang w:eastAsia="ar-SA"/>
    </w:rPr>
  </w:style>
  <w:style w:type="character" w:customStyle="1" w:styleId="afa">
    <w:name w:val="Без интервала Знак"/>
    <w:basedOn w:val="a0"/>
    <w:link w:val="afb"/>
    <w:locked/>
    <w:rsid w:val="00FA790D"/>
    <w:rPr>
      <w:rFonts w:ascii="Calibri" w:hAnsi="Calibri"/>
      <w:sz w:val="22"/>
      <w:szCs w:val="22"/>
    </w:rPr>
  </w:style>
  <w:style w:type="paragraph" w:styleId="afb">
    <w:name w:val="No Spacing"/>
    <w:link w:val="afa"/>
    <w:qFormat/>
    <w:rsid w:val="00FA790D"/>
    <w:rPr>
      <w:rFonts w:ascii="Calibri" w:hAnsi="Calibri"/>
      <w:sz w:val="22"/>
      <w:szCs w:val="22"/>
    </w:rPr>
  </w:style>
  <w:style w:type="paragraph" w:customStyle="1" w:styleId="25">
    <w:name w:val="Абзац списка2"/>
    <w:basedOn w:val="a"/>
    <w:link w:val="ListParagraphChar"/>
    <w:rsid w:val="001526A3"/>
    <w:pPr>
      <w:widowControl w:val="0"/>
      <w:autoSpaceDE w:val="0"/>
      <w:autoSpaceDN w:val="0"/>
      <w:ind w:left="1365" w:hanging="361"/>
    </w:pPr>
    <w:rPr>
      <w:rFonts w:eastAsia="Calibri"/>
      <w:sz w:val="22"/>
      <w:szCs w:val="22"/>
      <w:lang w:eastAsia="en-US"/>
    </w:rPr>
  </w:style>
  <w:style w:type="character" w:customStyle="1" w:styleId="ListParagraphChar">
    <w:name w:val="List Paragraph Char"/>
    <w:link w:val="25"/>
    <w:locked/>
    <w:rsid w:val="001526A3"/>
    <w:rPr>
      <w:rFonts w:eastAsia="Calibri"/>
      <w:sz w:val="22"/>
      <w:szCs w:val="22"/>
      <w:lang w:eastAsia="en-US"/>
    </w:rPr>
  </w:style>
  <w:style w:type="paragraph" w:customStyle="1" w:styleId="34">
    <w:name w:val="Абзац списка3"/>
    <w:basedOn w:val="a"/>
    <w:rsid w:val="00E33C10"/>
    <w:pPr>
      <w:ind w:left="720"/>
      <w:contextualSpacing/>
    </w:pPr>
    <w:rPr>
      <w:rFonts w:eastAsia="Calibri"/>
      <w:sz w:val="24"/>
    </w:rPr>
  </w:style>
  <w:style w:type="character" w:customStyle="1" w:styleId="22">
    <w:name w:val="Основной текст с отступом 2 Знак"/>
    <w:basedOn w:val="a0"/>
    <w:link w:val="21"/>
    <w:rsid w:val="005562E4"/>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07606">
      <w:bodyDiv w:val="1"/>
      <w:marLeft w:val="0"/>
      <w:marRight w:val="0"/>
      <w:marTop w:val="0"/>
      <w:marBottom w:val="0"/>
      <w:divBdr>
        <w:top w:val="none" w:sz="0" w:space="0" w:color="auto"/>
        <w:left w:val="none" w:sz="0" w:space="0" w:color="auto"/>
        <w:bottom w:val="none" w:sz="0" w:space="0" w:color="auto"/>
        <w:right w:val="none" w:sz="0" w:space="0" w:color="auto"/>
      </w:divBdr>
    </w:div>
    <w:div w:id="257373371">
      <w:bodyDiv w:val="1"/>
      <w:marLeft w:val="0"/>
      <w:marRight w:val="0"/>
      <w:marTop w:val="0"/>
      <w:marBottom w:val="0"/>
      <w:divBdr>
        <w:top w:val="none" w:sz="0" w:space="0" w:color="auto"/>
        <w:left w:val="none" w:sz="0" w:space="0" w:color="auto"/>
        <w:bottom w:val="none" w:sz="0" w:space="0" w:color="auto"/>
        <w:right w:val="none" w:sz="0" w:space="0" w:color="auto"/>
      </w:divBdr>
    </w:div>
    <w:div w:id="296616546">
      <w:bodyDiv w:val="1"/>
      <w:marLeft w:val="0"/>
      <w:marRight w:val="0"/>
      <w:marTop w:val="0"/>
      <w:marBottom w:val="0"/>
      <w:divBdr>
        <w:top w:val="none" w:sz="0" w:space="0" w:color="auto"/>
        <w:left w:val="none" w:sz="0" w:space="0" w:color="auto"/>
        <w:bottom w:val="none" w:sz="0" w:space="0" w:color="auto"/>
        <w:right w:val="none" w:sz="0" w:space="0" w:color="auto"/>
      </w:divBdr>
    </w:div>
    <w:div w:id="519516984">
      <w:bodyDiv w:val="1"/>
      <w:marLeft w:val="0"/>
      <w:marRight w:val="0"/>
      <w:marTop w:val="0"/>
      <w:marBottom w:val="0"/>
      <w:divBdr>
        <w:top w:val="none" w:sz="0" w:space="0" w:color="auto"/>
        <w:left w:val="none" w:sz="0" w:space="0" w:color="auto"/>
        <w:bottom w:val="none" w:sz="0" w:space="0" w:color="auto"/>
        <w:right w:val="none" w:sz="0" w:space="0" w:color="auto"/>
      </w:divBdr>
    </w:div>
    <w:div w:id="677655224">
      <w:bodyDiv w:val="1"/>
      <w:marLeft w:val="0"/>
      <w:marRight w:val="0"/>
      <w:marTop w:val="0"/>
      <w:marBottom w:val="0"/>
      <w:divBdr>
        <w:top w:val="none" w:sz="0" w:space="0" w:color="auto"/>
        <w:left w:val="none" w:sz="0" w:space="0" w:color="auto"/>
        <w:bottom w:val="none" w:sz="0" w:space="0" w:color="auto"/>
        <w:right w:val="none" w:sz="0" w:space="0" w:color="auto"/>
      </w:divBdr>
    </w:div>
    <w:div w:id="846284753">
      <w:bodyDiv w:val="1"/>
      <w:marLeft w:val="0"/>
      <w:marRight w:val="0"/>
      <w:marTop w:val="0"/>
      <w:marBottom w:val="0"/>
      <w:divBdr>
        <w:top w:val="none" w:sz="0" w:space="0" w:color="auto"/>
        <w:left w:val="none" w:sz="0" w:space="0" w:color="auto"/>
        <w:bottom w:val="none" w:sz="0" w:space="0" w:color="auto"/>
        <w:right w:val="none" w:sz="0" w:space="0" w:color="auto"/>
      </w:divBdr>
    </w:div>
    <w:div w:id="1128083024">
      <w:bodyDiv w:val="1"/>
      <w:marLeft w:val="0"/>
      <w:marRight w:val="0"/>
      <w:marTop w:val="0"/>
      <w:marBottom w:val="0"/>
      <w:divBdr>
        <w:top w:val="none" w:sz="0" w:space="0" w:color="auto"/>
        <w:left w:val="none" w:sz="0" w:space="0" w:color="auto"/>
        <w:bottom w:val="none" w:sz="0" w:space="0" w:color="auto"/>
        <w:right w:val="none" w:sz="0" w:space="0" w:color="auto"/>
      </w:divBdr>
    </w:div>
    <w:div w:id="1190216956">
      <w:bodyDiv w:val="1"/>
      <w:marLeft w:val="0"/>
      <w:marRight w:val="0"/>
      <w:marTop w:val="0"/>
      <w:marBottom w:val="0"/>
      <w:divBdr>
        <w:top w:val="none" w:sz="0" w:space="0" w:color="auto"/>
        <w:left w:val="none" w:sz="0" w:space="0" w:color="auto"/>
        <w:bottom w:val="none" w:sz="0" w:space="0" w:color="auto"/>
        <w:right w:val="none" w:sz="0" w:space="0" w:color="auto"/>
      </w:divBdr>
    </w:div>
    <w:div w:id="1233396651">
      <w:bodyDiv w:val="1"/>
      <w:marLeft w:val="0"/>
      <w:marRight w:val="0"/>
      <w:marTop w:val="0"/>
      <w:marBottom w:val="0"/>
      <w:divBdr>
        <w:top w:val="none" w:sz="0" w:space="0" w:color="auto"/>
        <w:left w:val="none" w:sz="0" w:space="0" w:color="auto"/>
        <w:bottom w:val="none" w:sz="0" w:space="0" w:color="auto"/>
        <w:right w:val="none" w:sz="0" w:space="0" w:color="auto"/>
      </w:divBdr>
    </w:div>
    <w:div w:id="1368682486">
      <w:bodyDiv w:val="1"/>
      <w:marLeft w:val="0"/>
      <w:marRight w:val="0"/>
      <w:marTop w:val="0"/>
      <w:marBottom w:val="0"/>
      <w:divBdr>
        <w:top w:val="none" w:sz="0" w:space="0" w:color="auto"/>
        <w:left w:val="none" w:sz="0" w:space="0" w:color="auto"/>
        <w:bottom w:val="none" w:sz="0" w:space="0" w:color="auto"/>
        <w:right w:val="none" w:sz="0" w:space="0" w:color="auto"/>
      </w:divBdr>
    </w:div>
    <w:div w:id="1434787572">
      <w:bodyDiv w:val="1"/>
      <w:marLeft w:val="0"/>
      <w:marRight w:val="0"/>
      <w:marTop w:val="0"/>
      <w:marBottom w:val="0"/>
      <w:divBdr>
        <w:top w:val="none" w:sz="0" w:space="0" w:color="auto"/>
        <w:left w:val="none" w:sz="0" w:space="0" w:color="auto"/>
        <w:bottom w:val="none" w:sz="0" w:space="0" w:color="auto"/>
        <w:right w:val="none" w:sz="0" w:space="0" w:color="auto"/>
      </w:divBdr>
    </w:div>
    <w:div w:id="1458403919">
      <w:bodyDiv w:val="1"/>
      <w:marLeft w:val="0"/>
      <w:marRight w:val="0"/>
      <w:marTop w:val="0"/>
      <w:marBottom w:val="0"/>
      <w:divBdr>
        <w:top w:val="none" w:sz="0" w:space="0" w:color="auto"/>
        <w:left w:val="none" w:sz="0" w:space="0" w:color="auto"/>
        <w:bottom w:val="none" w:sz="0" w:space="0" w:color="auto"/>
        <w:right w:val="none" w:sz="0" w:space="0" w:color="auto"/>
      </w:divBdr>
    </w:div>
    <w:div w:id="1492480812">
      <w:bodyDiv w:val="1"/>
      <w:marLeft w:val="0"/>
      <w:marRight w:val="0"/>
      <w:marTop w:val="0"/>
      <w:marBottom w:val="0"/>
      <w:divBdr>
        <w:top w:val="none" w:sz="0" w:space="0" w:color="auto"/>
        <w:left w:val="none" w:sz="0" w:space="0" w:color="auto"/>
        <w:bottom w:val="none" w:sz="0" w:space="0" w:color="auto"/>
        <w:right w:val="none" w:sz="0" w:space="0" w:color="auto"/>
      </w:divBdr>
    </w:div>
    <w:div w:id="1519200864">
      <w:bodyDiv w:val="1"/>
      <w:marLeft w:val="0"/>
      <w:marRight w:val="0"/>
      <w:marTop w:val="0"/>
      <w:marBottom w:val="0"/>
      <w:divBdr>
        <w:top w:val="none" w:sz="0" w:space="0" w:color="auto"/>
        <w:left w:val="none" w:sz="0" w:space="0" w:color="auto"/>
        <w:bottom w:val="none" w:sz="0" w:space="0" w:color="auto"/>
        <w:right w:val="none" w:sz="0" w:space="0" w:color="auto"/>
      </w:divBdr>
    </w:div>
    <w:div w:id="1539200271">
      <w:bodyDiv w:val="1"/>
      <w:marLeft w:val="0"/>
      <w:marRight w:val="0"/>
      <w:marTop w:val="0"/>
      <w:marBottom w:val="0"/>
      <w:divBdr>
        <w:top w:val="none" w:sz="0" w:space="0" w:color="auto"/>
        <w:left w:val="none" w:sz="0" w:space="0" w:color="auto"/>
        <w:bottom w:val="none" w:sz="0" w:space="0" w:color="auto"/>
        <w:right w:val="none" w:sz="0" w:space="0" w:color="auto"/>
      </w:divBdr>
    </w:div>
    <w:div w:id="1708556243">
      <w:bodyDiv w:val="1"/>
      <w:marLeft w:val="0"/>
      <w:marRight w:val="0"/>
      <w:marTop w:val="0"/>
      <w:marBottom w:val="0"/>
      <w:divBdr>
        <w:top w:val="none" w:sz="0" w:space="0" w:color="auto"/>
        <w:left w:val="none" w:sz="0" w:space="0" w:color="auto"/>
        <w:bottom w:val="none" w:sz="0" w:space="0" w:color="auto"/>
        <w:right w:val="none" w:sz="0" w:space="0" w:color="auto"/>
      </w:divBdr>
    </w:div>
    <w:div w:id="1755588723">
      <w:bodyDiv w:val="1"/>
      <w:marLeft w:val="0"/>
      <w:marRight w:val="0"/>
      <w:marTop w:val="0"/>
      <w:marBottom w:val="0"/>
      <w:divBdr>
        <w:top w:val="none" w:sz="0" w:space="0" w:color="auto"/>
        <w:left w:val="none" w:sz="0" w:space="0" w:color="auto"/>
        <w:bottom w:val="none" w:sz="0" w:space="0" w:color="auto"/>
        <w:right w:val="none" w:sz="0" w:space="0" w:color="auto"/>
      </w:divBdr>
    </w:div>
    <w:div w:id="1859077234">
      <w:bodyDiv w:val="1"/>
      <w:marLeft w:val="0"/>
      <w:marRight w:val="0"/>
      <w:marTop w:val="0"/>
      <w:marBottom w:val="0"/>
      <w:divBdr>
        <w:top w:val="none" w:sz="0" w:space="0" w:color="auto"/>
        <w:left w:val="none" w:sz="0" w:space="0" w:color="auto"/>
        <w:bottom w:val="none" w:sz="0" w:space="0" w:color="auto"/>
        <w:right w:val="none" w:sz="0" w:space="0" w:color="auto"/>
      </w:divBdr>
    </w:div>
    <w:div w:id="207257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RZR&amp;n=523305" TargetMode="External"/><Relationship Id="rId18" Type="http://schemas.openxmlformats.org/officeDocument/2006/relationships/hyperlink" Target="https://login.consultant.ru/link/?req=doc&amp;base=RZR&amp;n=93980&amp;dst=10000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RZR&amp;n=523305" TargetMode="External"/><Relationship Id="rId17" Type="http://schemas.openxmlformats.org/officeDocument/2006/relationships/hyperlink" Target="https://login.consultant.ru/link/?req=doc&amp;base=RZR&amp;n=182734&amp;dst=100011" TargetMode="External"/><Relationship Id="rId2" Type="http://schemas.openxmlformats.org/officeDocument/2006/relationships/styles" Target="styles.xml"/><Relationship Id="rId16" Type="http://schemas.openxmlformats.org/officeDocument/2006/relationships/hyperlink" Target="https://login.consultant.ru/link/?req=doc&amp;base=RZR&amp;n=523306&amp;dst=10008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RZR&amp;n=523948&amp;dst=100045"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523948&amp;dst=100045" TargetMode="External"/><Relationship Id="rId10" Type="http://schemas.openxmlformats.org/officeDocument/2006/relationships/hyperlink" Target="https://login.consultant.ru/link/?req=doc&amp;base=RZR&amp;n=470822&amp;dst=1002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R&amp;n=523306&amp;dst=100158" TargetMode="External"/><Relationship Id="rId14" Type="http://schemas.openxmlformats.org/officeDocument/2006/relationships/hyperlink" Target="https://login.consultant.ru/link/?req=doc&amp;base=RZR&amp;n=5233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2280</Words>
  <Characters>12996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Баш7ортостан Республикаһы</vt:lpstr>
    </vt:vector>
  </TitlesOfParts>
  <Company/>
  <LinksUpToDate>false</LinksUpToDate>
  <CharactersWithSpaces>15246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Баш7ортостан Республикаһы</dc:title>
  <dc:creator>a</dc:creator>
  <cp:lastModifiedBy>User</cp:lastModifiedBy>
  <cp:revision>2</cp:revision>
  <cp:lastPrinted>2022-12-26T12:22:00Z</cp:lastPrinted>
  <dcterms:created xsi:type="dcterms:W3CDTF">2026-04-10T11:09:00Z</dcterms:created>
  <dcterms:modified xsi:type="dcterms:W3CDTF">2026-04-10T11:09:00Z</dcterms:modified>
</cp:coreProperties>
</file>